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21</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21</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977D1" w:rsidRPr="00C85CD3">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822A9">
        <w:rPr>
          <w:rFonts w:ascii="Calibri" w:eastAsia="Calibri" w:hAnsi="Calibri" w:cs="Times New Roman"/>
          <w:u w:val="single"/>
          <w:lang w:val="es-ES" w:eastAsia="es-SV"/>
        </w:rPr>
        <w:t>siete</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E822A9" w:rsidRPr="00E822A9" w:rsidRDefault="001C4687" w:rsidP="00E822A9">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E822A9" w:rsidRPr="00E822A9">
        <w:rPr>
          <w:rFonts w:ascii="Calibri" w:eastAsia="Times New Roman" w:hAnsi="Calibri" w:cs="Times New Roman"/>
          <w:b/>
          <w:lang w:eastAsia="es-SV"/>
        </w:rPr>
        <w:t>MINEC-2018-0109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822A9">
        <w:rPr>
          <w:rFonts w:ascii="Calibri" w:eastAsia="Calibri" w:hAnsi="Calibri" w:cs="Times New Roman"/>
          <w:lang w:val="es-ES" w:eastAsia="es-SV"/>
        </w:rPr>
        <w:t>veintiséis</w:t>
      </w:r>
      <w:r w:rsidR="000977D1" w:rsidRPr="00C85CD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531F8" w:rsidRPr="00C85CD3">
        <w:rPr>
          <w:rFonts w:ascii="Calibri" w:eastAsia="Calibri" w:hAnsi="Calibri" w:cs="Times New Roman"/>
          <w:lang w:val="es-ES" w:eastAsia="es-SV"/>
        </w:rPr>
        <w:t>f</w:t>
      </w:r>
      <w:r w:rsidR="00A331C8" w:rsidRPr="00C85CD3">
        <w:rPr>
          <w:rFonts w:ascii="Calibri" w:eastAsia="Calibri" w:hAnsi="Calibri" w:cs="Times New Roman"/>
          <w:lang w:val="es-ES" w:eastAsia="es-SV"/>
        </w:rPr>
        <w:t>e</w:t>
      </w:r>
      <w:r w:rsidR="00A531F8" w:rsidRPr="00C85CD3">
        <w:rPr>
          <w:rFonts w:ascii="Calibri" w:eastAsia="Calibri" w:hAnsi="Calibri" w:cs="Times New Roman"/>
          <w:lang w:val="es-ES" w:eastAsia="es-SV"/>
        </w:rPr>
        <w:t>br</w:t>
      </w:r>
      <w:r w:rsidR="00A331C8" w:rsidRPr="00C85CD3">
        <w:rPr>
          <w:rFonts w:ascii="Calibri" w:eastAsia="Calibri" w:hAnsi="Calibri" w:cs="Times New Roman"/>
          <w:lang w:val="es-ES" w:eastAsia="es-SV"/>
        </w:rPr>
        <w:t>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801D49" w:rsidRPr="00C85CD3">
        <w:rPr>
          <w:rFonts w:ascii="Calibri" w:eastAsia="Calibri" w:hAnsi="Calibri" w:cs="Times New Roman"/>
          <w:lang w:val="es-ES" w:eastAsia="es-SV"/>
        </w:rPr>
        <w:t>e</w:t>
      </w:r>
      <w:r w:rsidR="006D1D05" w:rsidRPr="00C85CD3">
        <w:rPr>
          <w:rFonts w:ascii="Calibri" w:eastAsia="Calibri" w:hAnsi="Calibri" w:cs="Times New Roman"/>
          <w:lang w:val="es-ES" w:eastAsia="es-SV"/>
        </w:rPr>
        <w:t>l señor,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167C50" w:rsidRPr="00167C50">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E822A9" w:rsidRPr="00E822A9">
        <w:rPr>
          <w:rFonts w:ascii="Calibri" w:eastAsia="Calibri" w:hAnsi="Calibri" w:cs="Times New Roman"/>
          <w:u w:val="single"/>
          <w:lang w:val="es-ES" w:eastAsia="es-SV"/>
        </w:rPr>
        <w:t>1-Número total de jóvenes.</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2-Número de hogares con jóvenes y que declaran tener familiares viviendo en el exterior.</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3-Número de hogares con jóvenes y que declaran recibir remesas.</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4-Número de jóvenes que viven en hogares cuyos ingresos están por debajo del nivel de pobreza.</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5-Número de jóvenes que declaran haber realizado consultas médicas o haber sido atendidos/as en el sistema de salud público o privado.</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6-Número de jóvenes que declaran haber consumido droga alguna vez.</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7-Promedio de edad de la primera relación sexual,  declarada por personas encuestadas entre 15 a 29 años</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8-Número de jóvenes que declaran saber leer y escribir, entre la población total de jóvenes, por cien</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9-Promedio de grados escolares aprobados por personas entre 15 y 29 años.</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10-Número de jóvenes que declaran pertenecer a una organización o asociación.</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11-Número de jóvenes que declaran pertenecer a alguna organización o asociación religiosa.</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12-Número de jóvenes que declaran pertenecer a alguna organización o asociación deportiva.</w:t>
      </w: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13-Número de jóvenes que declaran utilizar Internet.</w:t>
      </w:r>
    </w:p>
    <w:p w:rsidR="00E822A9" w:rsidRPr="00E822A9" w:rsidRDefault="00E822A9" w:rsidP="00E822A9">
      <w:pPr>
        <w:spacing w:after="0"/>
        <w:jc w:val="both"/>
        <w:rPr>
          <w:rFonts w:ascii="Calibri" w:eastAsia="Calibri" w:hAnsi="Calibri" w:cs="Times New Roman"/>
          <w:u w:val="single"/>
          <w:lang w:val="es-ES" w:eastAsia="es-SV"/>
        </w:rPr>
      </w:pPr>
    </w:p>
    <w:p w:rsidR="00E822A9" w:rsidRPr="00E822A9" w:rsidRDefault="00E822A9" w:rsidP="00E822A9">
      <w:pPr>
        <w:spacing w:after="0"/>
        <w:jc w:val="both"/>
        <w:rPr>
          <w:rFonts w:ascii="Calibri" w:eastAsia="Calibri" w:hAnsi="Calibri" w:cs="Times New Roman"/>
          <w:u w:val="single"/>
          <w:lang w:val="es-ES" w:eastAsia="es-SV"/>
        </w:rPr>
      </w:pPr>
      <w:r w:rsidRPr="00E822A9">
        <w:rPr>
          <w:rFonts w:ascii="Calibri" w:eastAsia="Calibri" w:hAnsi="Calibri" w:cs="Times New Roman"/>
          <w:u w:val="single"/>
          <w:lang w:val="es-ES" w:eastAsia="es-SV"/>
        </w:rPr>
        <w:t>Para cada indicador dato desagregado por sexo, departamento y municipio.</w:t>
      </w:r>
    </w:p>
    <w:p w:rsidR="00A86BB5" w:rsidRPr="00A86BB5" w:rsidRDefault="00E822A9" w:rsidP="00E822A9">
      <w:pPr>
        <w:spacing w:after="0"/>
        <w:jc w:val="both"/>
      </w:pPr>
      <w:r w:rsidRPr="00E822A9">
        <w:rPr>
          <w:rFonts w:ascii="Calibri" w:eastAsia="Calibri" w:hAnsi="Calibri" w:cs="Times New Roman"/>
          <w:u w:val="single"/>
          <w:lang w:val="es-ES" w:eastAsia="es-SV"/>
        </w:rPr>
        <w:t>Periodo de la información desde enero hasta diciembre para los siguientes años 2013</w:t>
      </w:r>
      <w:proofErr w:type="gramStart"/>
      <w:r w:rsidRPr="00E822A9">
        <w:rPr>
          <w:rFonts w:ascii="Calibri" w:eastAsia="Calibri" w:hAnsi="Calibri" w:cs="Times New Roman"/>
          <w:u w:val="single"/>
          <w:lang w:val="es-ES" w:eastAsia="es-SV"/>
        </w:rPr>
        <w:t>,2014,2015,2016,2017</w:t>
      </w:r>
      <w:proofErr w:type="gramEnd"/>
      <w:r w:rsidRPr="00E822A9">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01D49" w:rsidRPr="00C85CD3">
        <w:rPr>
          <w:rFonts w:ascii="Calibri" w:eastAsia="Calibri" w:hAnsi="Calibri" w:cs="Times New Roman"/>
          <w:lang w:val="es-ES" w:eastAsia="es-SV"/>
        </w:rPr>
        <w:t>el señor</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B97F82">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86BB5" w:rsidRPr="00A86BB5">
        <w:rPr>
          <w:rFonts w:ascii="Calibri" w:eastAsia="Calibri" w:hAnsi="Calibri" w:cs="Times New Roman"/>
          <w:lang w:eastAsia="es-SV"/>
        </w:rPr>
        <w:t>le entregó al solicitante</w:t>
      </w:r>
      <w:r w:rsidR="00A86BB5">
        <w:rPr>
          <w:rFonts w:ascii="Calibri" w:eastAsia="Calibri" w:hAnsi="Calibri" w:cs="Times New Roman"/>
          <w:lang w:eastAsia="es-SV"/>
        </w:rPr>
        <w:t xml:space="preserve"> la información</w:t>
      </w:r>
      <w:r w:rsidR="00A86BB5" w:rsidRPr="00A86BB5">
        <w:rPr>
          <w:rFonts w:ascii="Calibri" w:eastAsia="Calibri" w:hAnsi="Calibri" w:cs="Times New Roman"/>
          <w:lang w:eastAsia="es-SV"/>
        </w:rPr>
        <w:t xml:space="preserve">, </w:t>
      </w:r>
      <w:r w:rsidR="00E822A9" w:rsidRPr="00E822A9">
        <w:rPr>
          <w:rFonts w:ascii="Calibri" w:eastAsia="Calibri" w:hAnsi="Calibri" w:cs="Times New Roman"/>
          <w:lang w:eastAsia="es-SV"/>
        </w:rPr>
        <w:t>los cuadro Cero de la EHPM años 2013 al 2016, en formato EXCEL.</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01D49" w:rsidRPr="00C85CD3">
        <w:rPr>
          <w:rFonts w:ascii="Calibri" w:eastAsia="Calibri" w:hAnsi="Calibri" w:cs="Times New Roman"/>
          <w:lang w:val="es-ES" w:eastAsia="es-SV"/>
        </w:rPr>
        <w:t>el señor</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9100A5" w:rsidRDefault="009100A5" w:rsidP="009100A5">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9100A5" w:rsidRDefault="009100A5" w:rsidP="009100A5">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9100A5" w:rsidRDefault="009100A5" w:rsidP="009100A5">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9100A5" w:rsidRDefault="009100A5" w:rsidP="009100A5"/>
    <w:p w:rsidR="008D1DDD" w:rsidRPr="00C85CD3" w:rsidRDefault="00111285">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85" w:rsidRDefault="00111285">
      <w:pPr>
        <w:spacing w:after="0" w:line="240" w:lineRule="auto"/>
      </w:pPr>
      <w:r>
        <w:separator/>
      </w:r>
    </w:p>
  </w:endnote>
  <w:endnote w:type="continuationSeparator" w:id="0">
    <w:p w:rsidR="00111285" w:rsidRDefault="0011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9100A5" w:rsidRPr="009100A5">
      <w:rPr>
        <w:noProof/>
        <w:lang w:val="es-ES"/>
      </w:rPr>
      <w:t>2</w:t>
    </w:r>
    <w:r>
      <w:rPr>
        <w:noProof/>
        <w:lang w:val="es-ES"/>
      </w:rPr>
      <w:fldChar w:fldCharType="end"/>
    </w:r>
  </w:p>
  <w:p w:rsidR="00173CF6" w:rsidRDefault="001112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85" w:rsidRDefault="00111285">
      <w:pPr>
        <w:spacing w:after="0" w:line="240" w:lineRule="auto"/>
      </w:pPr>
      <w:r>
        <w:separator/>
      </w:r>
    </w:p>
  </w:footnote>
  <w:footnote w:type="continuationSeparator" w:id="0">
    <w:p w:rsidR="00111285" w:rsidRDefault="00111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11285"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B7EC8"/>
    <w:rsid w:val="000C3E6F"/>
    <w:rsid w:val="000C5729"/>
    <w:rsid w:val="000F633A"/>
    <w:rsid w:val="00111285"/>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3C21C2"/>
    <w:rsid w:val="004842D8"/>
    <w:rsid w:val="004A5C9F"/>
    <w:rsid w:val="004B0B17"/>
    <w:rsid w:val="004E596C"/>
    <w:rsid w:val="004F7ADD"/>
    <w:rsid w:val="0053499E"/>
    <w:rsid w:val="00537392"/>
    <w:rsid w:val="005A2019"/>
    <w:rsid w:val="005D441B"/>
    <w:rsid w:val="0065454E"/>
    <w:rsid w:val="006A316D"/>
    <w:rsid w:val="006A6609"/>
    <w:rsid w:val="006A6C22"/>
    <w:rsid w:val="006B2BCF"/>
    <w:rsid w:val="006D1D05"/>
    <w:rsid w:val="006E359F"/>
    <w:rsid w:val="007623A4"/>
    <w:rsid w:val="007854EE"/>
    <w:rsid w:val="007C214F"/>
    <w:rsid w:val="007F36A6"/>
    <w:rsid w:val="00801D49"/>
    <w:rsid w:val="0086027A"/>
    <w:rsid w:val="008D3FC0"/>
    <w:rsid w:val="00904EC0"/>
    <w:rsid w:val="009100A5"/>
    <w:rsid w:val="009B392B"/>
    <w:rsid w:val="009C6A33"/>
    <w:rsid w:val="00A24015"/>
    <w:rsid w:val="00A27E41"/>
    <w:rsid w:val="00A331C8"/>
    <w:rsid w:val="00A531F8"/>
    <w:rsid w:val="00A5331B"/>
    <w:rsid w:val="00A55E40"/>
    <w:rsid w:val="00A83018"/>
    <w:rsid w:val="00A86BB5"/>
    <w:rsid w:val="00AA18D2"/>
    <w:rsid w:val="00B0269B"/>
    <w:rsid w:val="00B43961"/>
    <w:rsid w:val="00B97F82"/>
    <w:rsid w:val="00BA3193"/>
    <w:rsid w:val="00BE5013"/>
    <w:rsid w:val="00C46AA9"/>
    <w:rsid w:val="00C7161A"/>
    <w:rsid w:val="00C85CD3"/>
    <w:rsid w:val="00CB7FD5"/>
    <w:rsid w:val="00CC1A37"/>
    <w:rsid w:val="00D05A77"/>
    <w:rsid w:val="00D61FC3"/>
    <w:rsid w:val="00DA7BD8"/>
    <w:rsid w:val="00DB7E98"/>
    <w:rsid w:val="00E80B0F"/>
    <w:rsid w:val="00E822A9"/>
    <w:rsid w:val="00F26F78"/>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2018-03-02T16:06:00Z</cp:lastPrinted>
  <dcterms:created xsi:type="dcterms:W3CDTF">2018-03-07T17:06:00Z</dcterms:created>
  <dcterms:modified xsi:type="dcterms:W3CDTF">2018-07-06T20:08:00Z</dcterms:modified>
</cp:coreProperties>
</file>