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56" w:rsidRDefault="005C3856" w:rsidP="005C3856">
      <w:pPr>
        <w:spacing w:after="0"/>
        <w:jc w:val="center"/>
        <w:rPr>
          <w:rFonts w:ascii="Book Antiqua" w:hAnsi="Book Antiqua"/>
          <w:b/>
        </w:rPr>
      </w:pPr>
    </w:p>
    <w:p w:rsidR="005C3856" w:rsidRDefault="005C3856" w:rsidP="005C3856"/>
    <w:p w:rsidR="005C3856" w:rsidRPr="0022486B" w:rsidRDefault="005C3856" w:rsidP="005C3856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5C3856" w:rsidRDefault="005C3856" w:rsidP="005C3856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5C3856" w:rsidRPr="00130619" w:rsidRDefault="005C3856" w:rsidP="005C3856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 81/</w:t>
      </w:r>
      <w:r w:rsidRPr="00130619">
        <w:rPr>
          <w:rFonts w:ascii="Book Antiqua" w:hAnsi="Book Antiqua"/>
          <w:b/>
        </w:rPr>
        <w:t xml:space="preserve">2021 </w:t>
      </w:r>
    </w:p>
    <w:p w:rsidR="005C3856" w:rsidRPr="00A34554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5C3856" w:rsidRPr="00B8118B" w:rsidRDefault="005C3856" w:rsidP="005C38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130619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</w:t>
      </w:r>
      <w:r>
        <w:rPr>
          <w:rFonts w:ascii="Book Antiqua" w:hAnsi="Book Antiqua"/>
          <w:sz w:val="22"/>
          <w:szCs w:val="22"/>
        </w:rPr>
        <w:t xml:space="preserve">an Salvador, a las once horas y cuarenta minutos del día dieciséis de julio de dos mil veintiuno. </w:t>
      </w:r>
      <w:r>
        <w:rPr>
          <w:rFonts w:ascii="Book Antiqua" w:hAnsi="Book Antiqua"/>
          <w:b/>
          <w:sz w:val="22"/>
          <w:szCs w:val="22"/>
        </w:rPr>
        <w:t xml:space="preserve">CONSIDERANDO: I.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ingresada po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r medio correo electrónico, en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fecha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siete de julio del presente año, a nombre de</w:t>
      </w:r>
      <w:r>
        <w:rPr>
          <w:rFonts w:ascii="Book Antiqua" w:hAnsi="Book Antiqua"/>
          <w:b/>
          <w:sz w:val="22"/>
          <w:szCs w:val="22"/>
          <w:lang w:val="es-ES" w:eastAsia="es-ES"/>
        </w:rPr>
        <w:t xml:space="preserve"> </w:t>
      </w:r>
      <w:r>
        <w:rPr>
          <w:rFonts w:ascii="Book Antiqua" w:hAnsi="Book Antiqua"/>
          <w:b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81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>.</w:t>
      </w:r>
      <w:r w:rsidRPr="00130619">
        <w:rPr>
          <w:rFonts w:ascii="Book Antiqua" w:hAnsi="Book Antiqua"/>
          <w:i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Asociaciones y Fundaciones sin Fines de Lucro, la cual remite la información en versión pública,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9,30,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5C3856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3856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3856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3856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3856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5C3856" w:rsidRDefault="005C3856" w:rsidP="005C385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5C3856" w:rsidRDefault="005C3856" w:rsidP="005C3856"/>
    <w:p w:rsidR="00DD3B70" w:rsidRDefault="005C3856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6"/>
    <w:rsid w:val="005C3856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2021-09-08T20:35:00Z</dcterms:created>
  <dcterms:modified xsi:type="dcterms:W3CDTF">2021-09-08T20:35:00Z</dcterms:modified>
</cp:coreProperties>
</file>