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98" w:rsidRDefault="00943F5A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04.65pt;margin-top:341.2pt;width:420.85pt;height:0;z-index:-251659264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345.7pt;margin-top:73.9pt;width:0;height:50.25pt;z-index:-251658240;mso-position-horizontal-relative:page;mso-position-vertical-relative:page" filled="t" strokeweight="1.1pt">
            <v:path arrowok="f" fillok="t" o:connecttype="segments"/>
            <o:lock v:ext="edit" shapetype="f"/>
            <w10:wrap anchorx="page" anchory="page"/>
          </v:shape>
        </w:pict>
      </w:r>
    </w:p>
    <w:p w:rsidR="00857F98" w:rsidRDefault="00943F5A">
      <w:pPr>
        <w:pStyle w:val="Leyendadelaimagen0"/>
        <w:framePr w:w="1282" w:h="816" w:hRule="exact" w:wrap="around" w:vAnchor="page" w:hAnchor="page" w:x="5543" w:y="1574"/>
        <w:shd w:val="clear" w:color="auto" w:fill="auto"/>
        <w:ind w:right="20"/>
      </w:pPr>
      <w:r>
        <w:t>MINISTERIO DE GOBERNACIÓN Y DESARROLLO TERRITORIAL</w:t>
      </w:r>
    </w:p>
    <w:p w:rsidR="00857F98" w:rsidRDefault="00943F5A">
      <w:pPr>
        <w:pStyle w:val="Cuerpodeltexto30"/>
        <w:framePr w:wrap="around" w:vAnchor="page" w:hAnchor="page" w:x="2012" w:y="5774"/>
        <w:shd w:val="clear" w:color="auto" w:fill="auto"/>
        <w:tabs>
          <w:tab w:val="right" w:pos="2480"/>
        </w:tabs>
        <w:spacing w:after="0" w:line="210" w:lineRule="exact"/>
        <w:ind w:left="100"/>
      </w:pPr>
      <w:r>
        <w:t>Asunto:</w:t>
      </w:r>
      <w:r>
        <w:tab/>
        <w:t>Información</w:t>
      </w:r>
    </w:p>
    <w:p w:rsidR="00857F98" w:rsidRDefault="00943F5A">
      <w:pPr>
        <w:pStyle w:val="Cuerpodeltexto30"/>
        <w:framePr w:wrap="around" w:vAnchor="page" w:hAnchor="page" w:x="2033" w:y="5040"/>
        <w:shd w:val="clear" w:color="auto" w:fill="auto"/>
        <w:spacing w:after="0" w:line="210" w:lineRule="exact"/>
        <w:ind w:left="100"/>
        <w:jc w:val="left"/>
      </w:pPr>
      <w:r>
        <w:t>De:</w:t>
      </w:r>
    </w:p>
    <w:p w:rsidR="00857F98" w:rsidRDefault="00943F5A">
      <w:pPr>
        <w:pStyle w:val="Cuerpodeltexto30"/>
        <w:framePr w:w="3834" w:h="546" w:hRule="exact" w:wrap="around" w:vAnchor="page" w:hAnchor="page" w:x="2040" w:y="4312"/>
        <w:shd w:val="clear" w:color="auto" w:fill="auto"/>
        <w:tabs>
          <w:tab w:val="right" w:pos="1943"/>
          <w:tab w:val="center" w:pos="2321"/>
          <w:tab w:val="right" w:pos="3588"/>
        </w:tabs>
        <w:spacing w:after="26" w:line="210" w:lineRule="exact"/>
        <w:ind w:left="100" w:right="317"/>
      </w:pPr>
      <w:r>
        <w:t>Para:</w:t>
      </w:r>
      <w:r>
        <w:tab/>
        <w:t>Licda.</w:t>
      </w:r>
      <w:r>
        <w:tab/>
        <w:t>Jenni</w:t>
      </w:r>
      <w:r w:rsidR="00165BD8">
        <w:t xml:space="preserve"> </w:t>
      </w:r>
      <w:r>
        <w:tab/>
        <w:t>Quintani</w:t>
      </w:r>
      <w:r w:rsidR="00165BD8">
        <w:t>lla</w:t>
      </w:r>
    </w:p>
    <w:p w:rsidR="00857F98" w:rsidRDefault="00943F5A">
      <w:pPr>
        <w:pStyle w:val="Cuerpodeltexto30"/>
        <w:framePr w:w="3834" w:h="546" w:hRule="exact" w:wrap="around" w:vAnchor="page" w:hAnchor="page" w:x="2040" w:y="4312"/>
        <w:shd w:val="clear" w:color="auto" w:fill="auto"/>
        <w:spacing w:after="0" w:line="210" w:lineRule="exact"/>
        <w:ind w:right="317"/>
        <w:jc w:val="right"/>
      </w:pPr>
      <w:r>
        <w:t>Oficial de Información</w:t>
      </w:r>
    </w:p>
    <w:p w:rsidR="00857F98" w:rsidRDefault="00165BD8">
      <w:pPr>
        <w:pStyle w:val="Leyendadelaimagen20"/>
        <w:framePr w:w="3431" w:h="546" w:hRule="exact" w:wrap="around" w:vAnchor="page" w:hAnchor="page" w:x="3239" w:y="5040"/>
        <w:shd w:val="clear" w:color="auto" w:fill="auto"/>
        <w:spacing w:after="26" w:line="210" w:lineRule="exact"/>
      </w:pPr>
      <w:r>
        <w:t xml:space="preserve">Lic. Marcelo Cruz </w:t>
      </w:r>
      <w:proofErr w:type="spellStart"/>
      <w:r>
        <w:t>Cruz</w:t>
      </w:r>
      <w:proofErr w:type="spellEnd"/>
    </w:p>
    <w:p w:rsidR="00857F98" w:rsidRDefault="00943F5A">
      <w:pPr>
        <w:pStyle w:val="Leyendadelaimagen20"/>
        <w:framePr w:w="3431" w:h="546" w:hRule="exact" w:wrap="around" w:vAnchor="page" w:hAnchor="page" w:x="3239" w:y="5040"/>
        <w:shd w:val="clear" w:color="auto" w:fill="auto"/>
        <w:spacing w:after="0" w:line="210" w:lineRule="exact"/>
      </w:pPr>
      <w:r>
        <w:t>Unidad de Atención a</w:t>
      </w:r>
    </w:p>
    <w:p w:rsidR="00857F98" w:rsidRDefault="00943F5A">
      <w:pPr>
        <w:pStyle w:val="Cuerpodeltexto30"/>
        <w:framePr w:wrap="around" w:vAnchor="page" w:hAnchor="page" w:x="2026" w:y="6177"/>
        <w:shd w:val="clear" w:color="auto" w:fill="auto"/>
        <w:tabs>
          <w:tab w:val="right" w:pos="1562"/>
          <w:tab w:val="right" w:pos="1882"/>
          <w:tab w:val="right" w:pos="2685"/>
          <w:tab w:val="right" w:pos="3005"/>
          <w:tab w:val="right" w:pos="3639"/>
        </w:tabs>
        <w:spacing w:after="0" w:line="210" w:lineRule="exact"/>
        <w:ind w:left="100"/>
      </w:pPr>
      <w:r>
        <w:t>Fecha:</w:t>
      </w:r>
      <w:r>
        <w:tab/>
        <w:t>04</w:t>
      </w:r>
      <w:r>
        <w:tab/>
        <w:t>de</w:t>
      </w:r>
      <w:r>
        <w:tab/>
        <w:t>febrero</w:t>
      </w:r>
      <w:r>
        <w:tab/>
      </w:r>
      <w:r>
        <w:t>de</w:t>
      </w:r>
      <w:r>
        <w:tab/>
        <w:t>2020.</w:t>
      </w:r>
    </w:p>
    <w:p w:rsidR="00857F98" w:rsidRDefault="00943F5A">
      <w:pPr>
        <w:pStyle w:val="Cuerpodeltexto30"/>
        <w:framePr w:w="9338" w:h="4407" w:hRule="exact" w:wrap="around" w:vAnchor="page" w:hAnchor="page" w:x="1252" w:y="7087"/>
        <w:shd w:val="clear" w:color="auto" w:fill="auto"/>
        <w:spacing w:after="257" w:line="266" w:lineRule="exact"/>
        <w:ind w:left="780" w:right="20"/>
      </w:pPr>
      <w:r>
        <w:t xml:space="preserve">Con relación a memorándum de fecha 28 de enero del año en curso, identificada MEM-UAIP-0031-2020, en la cual solicita: "Información sobre la inscripción al programa de becas de estudio para el año 2020, inscrita en el año 2019 de la </w:t>
      </w:r>
      <w:r>
        <w:t>señorita</w:t>
      </w:r>
      <w:r w:rsidR="00165BD8">
        <w:t xml:space="preserve"> XXXXXXXX</w:t>
      </w:r>
      <w:r>
        <w:t>, le informo lo siguiente:</w:t>
      </w:r>
    </w:p>
    <w:p w:rsidR="00857F98" w:rsidRDefault="00943F5A">
      <w:pPr>
        <w:pStyle w:val="Cuerpodeltexto0"/>
        <w:framePr w:w="9338" w:h="4407" w:hRule="exact" w:wrap="around" w:vAnchor="page" w:hAnchor="page" w:x="1252" w:y="7087"/>
        <w:shd w:val="clear" w:color="auto" w:fill="auto"/>
        <w:spacing w:before="0"/>
        <w:ind w:left="780" w:right="20"/>
      </w:pPr>
      <w:r>
        <w:t>Que la inscripción al programa de becas para el año 2020 aún no ha dado inicio, y cuando el período de inscripción inicie, se publicará en la página web de este Ministerio las fech</w:t>
      </w:r>
      <w:r>
        <w:t>as designadas para ello.</w:t>
      </w:r>
    </w:p>
    <w:p w:rsidR="00857F98" w:rsidRDefault="00943F5A">
      <w:pPr>
        <w:pStyle w:val="Cuerpodeltexto0"/>
        <w:framePr w:w="9338" w:h="4407" w:hRule="exact" w:wrap="around" w:vAnchor="page" w:hAnchor="page" w:x="1252" w:y="7087"/>
        <w:shd w:val="clear" w:color="auto" w:fill="auto"/>
        <w:spacing w:before="0" w:after="268"/>
        <w:ind w:left="780" w:right="20"/>
      </w:pPr>
      <w:r>
        <w:t>En cuanto a datos personales de becarios que han recibido de beneficios, ello constituye información confidencial de acuerdo a lo preceptuado por la LAIP, lo cual no puede divulgarse sin mediar consentimiento expreso del titular de</w:t>
      </w:r>
      <w:r>
        <w:t xml:space="preserve"> la misma, por lo cual deberá ser la referida becaria quien solicite la información requerida o quien autorice a un tercero para que le sea entregada a este.</w:t>
      </w:r>
    </w:p>
    <w:p w:rsidR="00857F98" w:rsidRDefault="00943F5A">
      <w:pPr>
        <w:pStyle w:val="Cuerpodeltexto30"/>
        <w:framePr w:w="9338" w:h="4407" w:hRule="exact" w:wrap="around" w:vAnchor="page" w:hAnchor="page" w:x="1252" w:y="7087"/>
        <w:shd w:val="clear" w:color="auto" w:fill="auto"/>
        <w:spacing w:after="0" w:line="210" w:lineRule="exact"/>
        <w:ind w:left="780"/>
      </w:pPr>
      <w:r>
        <w:t>Atentamente,</w:t>
      </w:r>
    </w:p>
    <w:p w:rsidR="00943F5A" w:rsidRPr="00943F5A" w:rsidRDefault="00943F5A" w:rsidP="00943F5A">
      <w:pPr>
        <w:jc w:val="both"/>
        <w:rPr>
          <w:color w:val="FF0000"/>
          <w:sz w:val="2"/>
          <w:szCs w:val="2"/>
        </w:rPr>
      </w:pPr>
      <w:r>
        <w:rPr>
          <w:color w:val="FF0000"/>
          <w:sz w:val="2"/>
          <w:szCs w:val="2"/>
        </w:rPr>
        <w:t xml:space="preserve">VV    </w:t>
      </w:r>
      <w:bookmarkStart w:id="0" w:name="_GoBack"/>
      <w:bookmarkEnd w:id="0"/>
    </w:p>
    <w:sectPr w:rsidR="00943F5A" w:rsidRPr="00943F5A">
      <w:headerReference w:type="default" r:id="rId7"/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BD8" w:rsidRDefault="00165BD8">
      <w:r>
        <w:separator/>
      </w:r>
    </w:p>
  </w:endnote>
  <w:endnote w:type="continuationSeparator" w:id="0">
    <w:p w:rsidR="00165BD8" w:rsidRDefault="0016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BD8" w:rsidRDefault="00165BD8"/>
  </w:footnote>
  <w:footnote w:type="continuationSeparator" w:id="0">
    <w:p w:rsidR="00165BD8" w:rsidRDefault="00165B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5A" w:rsidRDefault="00943F5A">
    <w:pPr>
      <w:pStyle w:val="Encabezado"/>
    </w:pPr>
    <w:r>
      <w:t xml:space="preserve">VERSIÓN PÚBLICA DEL ART. 30 DE LA LAIP. </w:t>
    </w:r>
  </w:p>
  <w:p w:rsidR="00943F5A" w:rsidRDefault="00943F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57F98"/>
    <w:rsid w:val="00165BD8"/>
    <w:rsid w:val="00857F98"/>
    <w:rsid w:val="0094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uerpodeltexto2Impact">
    <w:name w:val="Cuerpo del texto (2) + Impact"/>
    <w:basedOn w:val="Cuerpodeltexto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Espaciado0pto">
    <w:name w:val="Cuerpo del texto (2) + Espaciado 0 pto"/>
    <w:basedOn w:val="Cuerpodeltexto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Arial">
    <w:name w:val="Cuerpo del texto (2) + Arial"/>
    <w:aliases w:val="Espaciado 0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Arial0">
    <w:name w:val="Cuerpo del texto (2) + Arial"/>
    <w:aliases w:val="Cursiva,Espaciado 0 pto"/>
    <w:basedOn w:val="Cuerpodeltexto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Espaciado0pto0">
    <w:name w:val="Cuerpo del texto (2) + Espaciado 0 pto"/>
    <w:basedOn w:val="Cuerpodeltexto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TimesNewRoman">
    <w:name w:val="Cuerpo del texto (2) + Times New Roman"/>
    <w:aliases w:val="Espaciado 0 pto"/>
    <w:basedOn w:val="Cuerpodeltex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Arial" w:eastAsia="Arial" w:hAnsi="Arial" w:cs="Arial"/>
      <w:b w:val="0"/>
      <w:bCs w:val="0"/>
      <w:i/>
      <w:iCs/>
      <w:smallCaps w:val="0"/>
      <w:strike w:val="0"/>
      <w:spacing w:val="2"/>
      <w:sz w:val="19"/>
      <w:szCs w:val="19"/>
      <w:u w:val="none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187" w:lineRule="exact"/>
      <w:jc w:val="both"/>
    </w:pPr>
    <w:rPr>
      <w:rFonts w:ascii="Constantia" w:eastAsia="Constantia" w:hAnsi="Constantia" w:cs="Constantia"/>
      <w:spacing w:val="3"/>
      <w:sz w:val="14"/>
      <w:szCs w:val="14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130" w:lineRule="exact"/>
      <w:jc w:val="center"/>
    </w:pPr>
    <w:rPr>
      <w:rFonts w:ascii="Constantia" w:eastAsia="Constantia" w:hAnsi="Constantia" w:cs="Constantia"/>
      <w:sz w:val="8"/>
      <w:szCs w:val="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pacing w:val="3"/>
      <w:sz w:val="21"/>
      <w:szCs w:val="21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after="60" w:line="0" w:lineRule="atLeast"/>
    </w:pPr>
    <w:rPr>
      <w:rFonts w:ascii="Arial" w:eastAsia="Arial" w:hAnsi="Arial" w:cs="Arial"/>
      <w:spacing w:val="3"/>
      <w:sz w:val="21"/>
      <w:szCs w:val="21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240" w:after="240" w:line="245" w:lineRule="exact"/>
      <w:jc w:val="both"/>
    </w:pPr>
    <w:rPr>
      <w:rFonts w:ascii="Arial" w:eastAsia="Arial" w:hAnsi="Arial" w:cs="Arial"/>
      <w:i/>
      <w:iCs/>
      <w:spacing w:val="2"/>
      <w:sz w:val="19"/>
      <w:szCs w:val="19"/>
    </w:rPr>
  </w:style>
  <w:style w:type="paragraph" w:styleId="Encabezado">
    <w:name w:val="header"/>
    <w:basedOn w:val="Normal"/>
    <w:link w:val="EncabezadoCar"/>
    <w:uiPriority w:val="99"/>
    <w:unhideWhenUsed/>
    <w:rsid w:val="00943F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F5A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43F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F5A"/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F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F5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uerpodeltexto2Impact">
    <w:name w:val="Cuerpo del texto (2) + Impact"/>
    <w:basedOn w:val="Cuerpodeltexto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Espaciado0pto">
    <w:name w:val="Cuerpo del texto (2) + Espaciado 0 pto"/>
    <w:basedOn w:val="Cuerpodeltexto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Arial">
    <w:name w:val="Cuerpo del texto (2) + Arial"/>
    <w:aliases w:val="Espaciado 0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Arial0">
    <w:name w:val="Cuerpo del texto (2) + Arial"/>
    <w:aliases w:val="Cursiva,Espaciado 0 pto"/>
    <w:basedOn w:val="Cuerpodeltexto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Espaciado0pto0">
    <w:name w:val="Cuerpo del texto (2) + Espaciado 0 pto"/>
    <w:basedOn w:val="Cuerpodeltexto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TimesNewRoman">
    <w:name w:val="Cuerpo del texto (2) + Times New Roman"/>
    <w:aliases w:val="Espaciado 0 pto"/>
    <w:basedOn w:val="Cuerpodeltex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Arial" w:eastAsia="Arial" w:hAnsi="Arial" w:cs="Arial"/>
      <w:b w:val="0"/>
      <w:bCs w:val="0"/>
      <w:i/>
      <w:iCs/>
      <w:smallCaps w:val="0"/>
      <w:strike w:val="0"/>
      <w:spacing w:val="2"/>
      <w:sz w:val="19"/>
      <w:szCs w:val="19"/>
      <w:u w:val="none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187" w:lineRule="exact"/>
      <w:jc w:val="both"/>
    </w:pPr>
    <w:rPr>
      <w:rFonts w:ascii="Constantia" w:eastAsia="Constantia" w:hAnsi="Constantia" w:cs="Constantia"/>
      <w:spacing w:val="3"/>
      <w:sz w:val="14"/>
      <w:szCs w:val="14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130" w:lineRule="exact"/>
      <w:jc w:val="center"/>
    </w:pPr>
    <w:rPr>
      <w:rFonts w:ascii="Constantia" w:eastAsia="Constantia" w:hAnsi="Constantia" w:cs="Constantia"/>
      <w:sz w:val="8"/>
      <w:szCs w:val="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pacing w:val="3"/>
      <w:sz w:val="21"/>
      <w:szCs w:val="21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after="60" w:line="0" w:lineRule="atLeast"/>
    </w:pPr>
    <w:rPr>
      <w:rFonts w:ascii="Arial" w:eastAsia="Arial" w:hAnsi="Arial" w:cs="Arial"/>
      <w:spacing w:val="3"/>
      <w:sz w:val="21"/>
      <w:szCs w:val="21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240" w:after="240" w:line="245" w:lineRule="exact"/>
      <w:jc w:val="both"/>
    </w:pPr>
    <w:rPr>
      <w:rFonts w:ascii="Arial" w:eastAsia="Arial" w:hAnsi="Arial" w:cs="Arial"/>
      <w:i/>
      <w:iCs/>
      <w:spacing w:val="2"/>
      <w:sz w:val="19"/>
      <w:szCs w:val="19"/>
    </w:rPr>
  </w:style>
  <w:style w:type="paragraph" w:styleId="Encabezado">
    <w:name w:val="header"/>
    <w:basedOn w:val="Normal"/>
    <w:link w:val="EncabezadoCar"/>
    <w:uiPriority w:val="99"/>
    <w:unhideWhenUsed/>
    <w:rsid w:val="00943F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F5A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43F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F5A"/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F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F5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2</cp:revision>
  <dcterms:created xsi:type="dcterms:W3CDTF">2020-07-30T21:27:00Z</dcterms:created>
  <dcterms:modified xsi:type="dcterms:W3CDTF">2020-07-30T21:32:00Z</dcterms:modified>
</cp:coreProperties>
</file>