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FC8" w:rsidRPr="00B456A2" w:rsidRDefault="00B456A2" w:rsidP="00BA0FC8">
      <w:pPr>
        <w:spacing w:after="0"/>
        <w:jc w:val="center"/>
        <w:rPr>
          <w:rFonts w:ascii="Book Antiqua" w:hAnsi="Book Antiqua"/>
          <w:b/>
          <w:color w:val="FF0000"/>
          <w:sz w:val="24"/>
          <w:szCs w:val="24"/>
        </w:rPr>
      </w:pPr>
      <w:r w:rsidRPr="00B456A2">
        <w:rPr>
          <w:rFonts w:ascii="Book Antiqua" w:hAnsi="Book Antiqua"/>
          <w:b/>
          <w:color w:val="FF0000"/>
          <w:sz w:val="24"/>
          <w:szCs w:val="24"/>
        </w:rPr>
        <w:t xml:space="preserve">VERSION PÚBLICA DE RESOLUCIÓN,  EN APLICACIÓN DEL ART. 30 DE LA LAIP. </w:t>
      </w:r>
    </w:p>
    <w:p w:rsidR="00BA0FC8" w:rsidRDefault="00BA0FC8" w:rsidP="00BA0FC8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BA0FC8" w:rsidRDefault="00BA0FC8" w:rsidP="00BA0FC8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bookmarkStart w:id="0" w:name="_GoBack"/>
      <w:bookmarkEnd w:id="0"/>
    </w:p>
    <w:p w:rsidR="00BA0FC8" w:rsidRDefault="00BA0FC8" w:rsidP="00BA0FC8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MINISTERIO DE GOBERNACIÓN Y DESARROLLO TERRITORIAL</w:t>
      </w:r>
    </w:p>
    <w:p w:rsidR="00BA0FC8" w:rsidRDefault="00BA0FC8" w:rsidP="00BA0FC8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REPÚBLICA DE EL SALVADOR, AMÉRICA CENTRAL</w:t>
      </w:r>
    </w:p>
    <w:p w:rsidR="00BA0FC8" w:rsidRDefault="00BA0FC8" w:rsidP="00BA0FC8">
      <w:pPr>
        <w:spacing w:after="0"/>
        <w:jc w:val="center"/>
        <w:rPr>
          <w:rFonts w:ascii="Book Antiqua" w:hAnsi="Book Antiqua"/>
          <w:sz w:val="24"/>
          <w:szCs w:val="24"/>
        </w:rPr>
      </w:pPr>
    </w:p>
    <w:p w:rsidR="00BA0FC8" w:rsidRPr="00AC5790" w:rsidRDefault="00BA0FC8" w:rsidP="00BA0FC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AC5790">
        <w:rPr>
          <w:rFonts w:ascii="Book Antiqua" w:hAnsi="Book Antiqua"/>
          <w:b/>
          <w:sz w:val="22"/>
          <w:szCs w:val="22"/>
        </w:rPr>
        <w:t xml:space="preserve">RESOLUCIÓN NÚMERO TREINTA. </w:t>
      </w:r>
      <w:r w:rsidRPr="00AC5790">
        <w:rPr>
          <w:rFonts w:ascii="Book Antiqua" w:hAnsi="Book Antiqua"/>
          <w:sz w:val="22"/>
          <w:szCs w:val="22"/>
          <w:lang w:val="es-ES" w:eastAsia="es-ES"/>
        </w:rPr>
        <w:t xml:space="preserve">En </w:t>
      </w:r>
      <w:r w:rsidRPr="00AC5790">
        <w:rPr>
          <w:rFonts w:ascii="Book Antiqua" w:hAnsi="Book Antiqua"/>
          <w:sz w:val="22"/>
          <w:szCs w:val="22"/>
        </w:rPr>
        <w:t xml:space="preserve">la Unidad de Acceso a la Información Pública del Ministerio de Gobernación y Desarrollo Territorial: San Salvador, a las  ocho horas con treinta cinco minutos del día dieciséis de abril de dos mil veinte, </w:t>
      </w:r>
      <w:r w:rsidRPr="00AC5790">
        <w:rPr>
          <w:rFonts w:ascii="Book Antiqua" w:hAnsi="Book Antiqua"/>
          <w:b/>
          <w:sz w:val="22"/>
          <w:szCs w:val="22"/>
        </w:rPr>
        <w:t>CONSIDERANDO</w:t>
      </w:r>
      <w:r w:rsidRPr="00AC5790">
        <w:rPr>
          <w:rFonts w:ascii="Book Antiqua" w:hAnsi="Book Antiqua"/>
          <w:sz w:val="22"/>
          <w:szCs w:val="22"/>
        </w:rPr>
        <w:t xml:space="preserve"> que:</w:t>
      </w:r>
      <w:r w:rsidRPr="00AC5790">
        <w:rPr>
          <w:rFonts w:ascii="Book Antiqua" w:hAnsi="Book Antiqua"/>
          <w:b/>
          <w:sz w:val="22"/>
          <w:szCs w:val="22"/>
        </w:rPr>
        <w:t xml:space="preserve"> </w:t>
      </w:r>
    </w:p>
    <w:p w:rsidR="00BA0FC8" w:rsidRPr="00AC5790" w:rsidRDefault="00BA0FC8" w:rsidP="00BA0FC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BA0FC8" w:rsidRPr="00AC5790" w:rsidRDefault="00BA0FC8" w:rsidP="00BA0FC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 w:cs="Arial"/>
          <w:bCs/>
          <w:i/>
          <w:color w:val="333333"/>
          <w:sz w:val="22"/>
          <w:szCs w:val="22"/>
        </w:rPr>
      </w:pPr>
      <w:r w:rsidRPr="00AC5790">
        <w:rPr>
          <w:rFonts w:ascii="Book Antiqua" w:hAnsi="Book Antiqua"/>
          <w:sz w:val="22"/>
          <w:szCs w:val="22"/>
          <w:lang w:val="es-ES" w:eastAsia="es-ES"/>
        </w:rPr>
        <w:t>Se tiene por recibida la solicitud de información presentada ante  la Unidad de Acceso a la Información Pública de este Ministerio, por medio de correo electrónico, a nombre de la Licenciada</w:t>
      </w:r>
      <w:r>
        <w:rPr>
          <w:rFonts w:ascii="Book Antiqua" w:hAnsi="Book Antiqua"/>
          <w:sz w:val="22"/>
          <w:szCs w:val="22"/>
          <w:lang w:val="es-ES" w:eastAsia="es-ES"/>
        </w:rPr>
        <w:t>-----------------------</w:t>
      </w:r>
      <w:r w:rsidRPr="00AC5790">
        <w:rPr>
          <w:rFonts w:ascii="Book Antiqua" w:hAnsi="Book Antiqua"/>
          <w:sz w:val="22"/>
          <w:szCs w:val="22"/>
          <w:lang w:val="es-ES" w:eastAsia="es-ES"/>
        </w:rPr>
        <w:t>, registrada por esta Unidad bajo el correlativo</w:t>
      </w:r>
      <w:r w:rsidRPr="00AC5790">
        <w:rPr>
          <w:rFonts w:ascii="Book Antiqua" w:hAnsi="Book Antiqua"/>
          <w:b/>
          <w:sz w:val="22"/>
          <w:szCs w:val="22"/>
          <w:lang w:val="es-ES" w:eastAsia="es-ES"/>
        </w:rPr>
        <w:t xml:space="preserve"> MIGOBDT-2020-0038</w:t>
      </w:r>
      <w:r w:rsidRPr="00AC5790">
        <w:rPr>
          <w:rFonts w:ascii="Book Antiqua" w:hAnsi="Book Antiqua"/>
          <w:sz w:val="22"/>
          <w:szCs w:val="22"/>
          <w:lang w:val="es-ES" w:eastAsia="es-ES"/>
        </w:rPr>
        <w:t>,</w:t>
      </w:r>
      <w:r w:rsidRPr="00AC5790">
        <w:rPr>
          <w:rFonts w:ascii="Book Antiqua" w:hAnsi="Book Antiqua"/>
          <w:sz w:val="22"/>
          <w:szCs w:val="22"/>
          <w:shd w:val="clear" w:color="auto" w:fill="FFFFFF"/>
        </w:rPr>
        <w:t xml:space="preserve"> en la cual requiere la siguiente información: </w:t>
      </w:r>
      <w:r w:rsidRPr="00AC5790">
        <w:rPr>
          <w:rFonts w:ascii="Book Antiqua" w:hAnsi="Book Antiqua"/>
          <w:i/>
          <w:sz w:val="22"/>
          <w:szCs w:val="22"/>
          <w:shd w:val="clear" w:color="auto" w:fill="FFFFFF"/>
        </w:rPr>
        <w:t>“</w:t>
      </w:r>
      <w:r w:rsidRPr="00AC5790">
        <w:rPr>
          <w:rFonts w:ascii="Book Antiqua" w:hAnsi="Book Antiqua" w:cs="Arial"/>
          <w:bCs/>
          <w:i/>
          <w:color w:val="333333"/>
          <w:sz w:val="22"/>
          <w:szCs w:val="22"/>
        </w:rPr>
        <w:t>Listado de centros de contención por COVID-19 en El Salvador, nombre y por departamento donde estén ubicados, desde el 1 de marzo a la fecha</w:t>
      </w:r>
      <w:r w:rsidRPr="00AC5790">
        <w:rPr>
          <w:rFonts w:ascii="Book Antiqua" w:hAnsi="Book Antiqua" w:cs="Arial"/>
          <w:i/>
          <w:sz w:val="22"/>
          <w:szCs w:val="22"/>
        </w:rPr>
        <w:t xml:space="preserve">”.  </w:t>
      </w:r>
    </w:p>
    <w:p w:rsidR="00BA0FC8" w:rsidRPr="00AC5790" w:rsidRDefault="00BA0FC8" w:rsidP="00BA0FC8">
      <w:pPr>
        <w:pStyle w:val="Prrafodelista"/>
        <w:spacing w:after="0"/>
        <w:rPr>
          <w:rFonts w:ascii="Book Antiqua" w:hAnsi="Book Antiqua"/>
          <w:lang w:eastAsia="es-ES"/>
        </w:rPr>
      </w:pPr>
    </w:p>
    <w:p w:rsidR="00BA0FC8" w:rsidRPr="00AC5790" w:rsidRDefault="00BA0FC8" w:rsidP="00BA0FC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AC5790">
        <w:rPr>
          <w:rFonts w:ascii="Book Antiqua" w:hAnsi="Book Antiqua"/>
          <w:sz w:val="22"/>
          <w:szCs w:val="22"/>
          <w:lang w:eastAsia="es-ES"/>
        </w:rPr>
        <w:t>Con base en el Art. 70 de la LAIP, se gestionó la solicitud de información con la Dirección de Protección Civil, Prevención y Mitigación de Desastres, por medio del memorando con referencia MEM-UAIP-0058-2020, de fecha 14  de abril del presente año; recibiéndose en fecha doce de los corrientes, respuesta a la solicitud de información relacionada en el preámbulo;</w:t>
      </w:r>
      <w:r w:rsidRPr="00AC5790">
        <w:rPr>
          <w:rFonts w:ascii="Book Antiqua" w:hAnsi="Book Antiqua"/>
          <w:b/>
          <w:i/>
          <w:sz w:val="22"/>
          <w:szCs w:val="22"/>
          <w:lang w:eastAsia="es-ES"/>
        </w:rPr>
        <w:t xml:space="preserve"> </w:t>
      </w:r>
      <w:r w:rsidRPr="00AC5790">
        <w:rPr>
          <w:rFonts w:ascii="Book Antiqua" w:hAnsi="Book Antiqua"/>
          <w:sz w:val="22"/>
          <w:szCs w:val="22"/>
          <w:lang w:eastAsia="es-ES"/>
        </w:rPr>
        <w:t>documento que</w:t>
      </w:r>
      <w:r w:rsidRPr="00AC5790">
        <w:rPr>
          <w:rFonts w:ascii="Book Antiqua" w:hAnsi="Book Antiqua"/>
          <w:iCs/>
          <w:sz w:val="22"/>
          <w:szCs w:val="22"/>
          <w:lang w:val="es-ES" w:eastAsia="es-ES"/>
        </w:rPr>
        <w:t xml:space="preserve"> se adjuntan con la presente Resolución.</w:t>
      </w:r>
    </w:p>
    <w:p w:rsidR="00BA0FC8" w:rsidRPr="00AC5790" w:rsidRDefault="00BA0FC8" w:rsidP="00BA0FC8">
      <w:pPr>
        <w:pStyle w:val="NormalWeb"/>
        <w:shd w:val="clear" w:color="auto" w:fill="FFFFFF"/>
        <w:spacing w:before="0" w:beforeAutospacing="0" w:after="0" w:afterAutospacing="0" w:line="276" w:lineRule="auto"/>
        <w:ind w:left="1080"/>
        <w:jc w:val="both"/>
        <w:rPr>
          <w:rFonts w:ascii="Book Antiqua" w:hAnsi="Book Antiqua"/>
          <w:b/>
          <w:sz w:val="22"/>
          <w:szCs w:val="22"/>
        </w:rPr>
      </w:pPr>
    </w:p>
    <w:p w:rsidR="00BA0FC8" w:rsidRPr="00AC5790" w:rsidRDefault="00BA0FC8" w:rsidP="00BA0FC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sz w:val="22"/>
          <w:szCs w:val="22"/>
          <w:lang w:val="es-ES" w:eastAsia="es-ES"/>
        </w:rPr>
      </w:pPr>
      <w:r w:rsidRPr="00AC5790">
        <w:rPr>
          <w:rFonts w:ascii="Book Antiqua" w:hAnsi="Book Antiqua"/>
          <w:b/>
          <w:sz w:val="22"/>
          <w:szCs w:val="22"/>
          <w:lang w:eastAsia="es-ES"/>
        </w:rPr>
        <w:t>POR TANTO</w:t>
      </w:r>
      <w:r w:rsidRPr="00AC5790">
        <w:rPr>
          <w:rFonts w:ascii="Book Antiqua" w:hAnsi="Book Antiqua"/>
          <w:sz w:val="22"/>
          <w:szCs w:val="22"/>
          <w:lang w:eastAsia="es-ES"/>
        </w:rPr>
        <w:t xml:space="preserve">, </w:t>
      </w:r>
      <w:r w:rsidRPr="00AC5790">
        <w:rPr>
          <w:rFonts w:ascii="Book Antiqua" w:hAnsi="Book Antiqua"/>
          <w:sz w:val="22"/>
          <w:szCs w:val="22"/>
          <w:lang w:val="es-ES" w:eastAsia="es-ES"/>
        </w:rPr>
        <w:t xml:space="preserve">conforme a los Arts. 18, 86 Inciso 3° de la Constitución, Arts. 2, 7, 9, 10, 19, 24, 50, 62, 66, 70 y 72 de la Ley de Acceso a la Información Pública, esta Unidad de Acceso a la Información Pública, </w:t>
      </w:r>
      <w:r w:rsidRPr="00AC5790">
        <w:rPr>
          <w:rFonts w:ascii="Book Antiqua" w:hAnsi="Book Antiqua"/>
          <w:b/>
          <w:sz w:val="22"/>
          <w:szCs w:val="22"/>
          <w:lang w:val="es-ES" w:eastAsia="es-ES"/>
        </w:rPr>
        <w:t>RESUELVE:</w:t>
      </w:r>
    </w:p>
    <w:p w:rsidR="00BA0FC8" w:rsidRPr="00AC5790" w:rsidRDefault="00BA0FC8" w:rsidP="00BA0FC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sz w:val="22"/>
          <w:szCs w:val="22"/>
          <w:lang w:val="es-ES" w:eastAsia="es-ES"/>
        </w:rPr>
      </w:pPr>
    </w:p>
    <w:p w:rsidR="00BA0FC8" w:rsidRPr="00AC5790" w:rsidRDefault="00BA0FC8" w:rsidP="00BA0FC8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  <w:lang w:val="es-ES" w:eastAsia="es-ES"/>
        </w:rPr>
      </w:pPr>
      <w:r w:rsidRPr="00AC5790">
        <w:rPr>
          <w:rFonts w:ascii="Book Antiqua" w:hAnsi="Book Antiqua"/>
          <w:b/>
          <w:sz w:val="22"/>
          <w:szCs w:val="22"/>
          <w:lang w:val="es-ES" w:eastAsia="es-ES"/>
        </w:rPr>
        <w:t xml:space="preserve">Conceder </w:t>
      </w:r>
      <w:r w:rsidRPr="00AC5790">
        <w:rPr>
          <w:rFonts w:ascii="Book Antiqua" w:hAnsi="Book Antiqua"/>
          <w:sz w:val="22"/>
          <w:szCs w:val="22"/>
          <w:lang w:val="es-ES" w:eastAsia="es-ES"/>
        </w:rPr>
        <w:t>acceso a la información solicitada.</w:t>
      </w:r>
    </w:p>
    <w:p w:rsidR="00BA0FC8" w:rsidRPr="00AC5790" w:rsidRDefault="00BA0FC8" w:rsidP="00BA0FC8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Book Antiqua" w:hAnsi="Book Antiqua"/>
          <w:sz w:val="22"/>
          <w:szCs w:val="22"/>
          <w:lang w:val="es-ES" w:eastAsia="es-ES"/>
        </w:rPr>
      </w:pPr>
    </w:p>
    <w:p w:rsidR="00BA0FC8" w:rsidRPr="00AC5790" w:rsidRDefault="00BA0FC8" w:rsidP="00BA0FC8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  <w:lang w:val="es-ES" w:eastAsia="es-ES"/>
        </w:rPr>
      </w:pPr>
      <w:r w:rsidRPr="00AC5790">
        <w:rPr>
          <w:rFonts w:ascii="Book Antiqua" w:hAnsi="Book Antiqua"/>
          <w:b/>
          <w:sz w:val="22"/>
          <w:szCs w:val="22"/>
          <w:lang w:val="es-ES" w:eastAsia="es-ES"/>
        </w:rPr>
        <w:t>Remitir</w:t>
      </w:r>
      <w:r w:rsidRPr="00AC5790">
        <w:rPr>
          <w:rFonts w:ascii="Book Antiqua" w:hAnsi="Book Antiqua"/>
          <w:sz w:val="22"/>
          <w:szCs w:val="22"/>
          <w:lang w:val="es-ES" w:eastAsia="es-ES"/>
        </w:rPr>
        <w:t xml:space="preserve"> la presente por el medio señalado para tal efecto. </w:t>
      </w:r>
      <w:r w:rsidRPr="00AC5790">
        <w:rPr>
          <w:rFonts w:ascii="Book Antiqua" w:hAnsi="Book Antiqua"/>
          <w:b/>
          <w:sz w:val="22"/>
          <w:szCs w:val="22"/>
          <w:lang w:val="es-ES" w:eastAsia="es-ES"/>
        </w:rPr>
        <w:t>NOTIFÍQUESE.</w:t>
      </w:r>
    </w:p>
    <w:p w:rsidR="00BA0FC8" w:rsidRPr="00AC5790" w:rsidRDefault="00BA0FC8" w:rsidP="00BA0FC8">
      <w:pPr>
        <w:spacing w:after="0"/>
        <w:jc w:val="both"/>
        <w:rPr>
          <w:rFonts w:ascii="Book Antiqua" w:hAnsi="Book Antiqua"/>
          <w:b/>
          <w:lang w:eastAsia="es-ES"/>
        </w:rPr>
      </w:pPr>
    </w:p>
    <w:p w:rsidR="00BA0FC8" w:rsidRPr="00AC5790" w:rsidRDefault="00BA0FC8" w:rsidP="00BA0FC8">
      <w:pPr>
        <w:spacing w:after="0"/>
        <w:jc w:val="both"/>
        <w:rPr>
          <w:rFonts w:ascii="Book Antiqua" w:hAnsi="Book Antiqua"/>
          <w:b/>
          <w:lang w:eastAsia="es-ES"/>
        </w:rPr>
      </w:pPr>
    </w:p>
    <w:p w:rsidR="00BA0FC8" w:rsidRPr="00AC5790" w:rsidRDefault="00BA0FC8" w:rsidP="00BA0FC8">
      <w:pPr>
        <w:spacing w:after="0"/>
        <w:jc w:val="both"/>
        <w:rPr>
          <w:rFonts w:ascii="Book Antiqua" w:hAnsi="Book Antiqua"/>
          <w:b/>
          <w:lang w:eastAsia="es-ES"/>
        </w:rPr>
      </w:pPr>
    </w:p>
    <w:p w:rsidR="00BA0FC8" w:rsidRPr="00AC5790" w:rsidRDefault="00BA0FC8" w:rsidP="00BA0FC8">
      <w:pPr>
        <w:spacing w:after="0"/>
        <w:jc w:val="both"/>
        <w:rPr>
          <w:rFonts w:ascii="Book Antiqua" w:hAnsi="Book Antiqua"/>
          <w:b/>
          <w:lang w:eastAsia="es-ES"/>
        </w:rPr>
      </w:pPr>
    </w:p>
    <w:p w:rsidR="00BA0FC8" w:rsidRPr="00AC5790" w:rsidRDefault="00BA0FC8" w:rsidP="00BA0FC8">
      <w:pPr>
        <w:spacing w:after="0"/>
        <w:jc w:val="both"/>
        <w:rPr>
          <w:rFonts w:ascii="Book Antiqua" w:hAnsi="Book Antiqua"/>
          <w:b/>
          <w:lang w:eastAsia="es-ES"/>
        </w:rPr>
      </w:pPr>
    </w:p>
    <w:p w:rsidR="00BA0FC8" w:rsidRPr="00AC5790" w:rsidRDefault="00BA0FC8" w:rsidP="00BA0FC8">
      <w:pPr>
        <w:spacing w:after="0"/>
        <w:jc w:val="center"/>
        <w:rPr>
          <w:rFonts w:ascii="Book Antiqua" w:hAnsi="Book Antiqua" w:cs="Helvetica"/>
          <w:b/>
          <w:shd w:val="clear" w:color="auto" w:fill="FFFFFF"/>
        </w:rPr>
      </w:pPr>
      <w:r w:rsidRPr="00AC5790">
        <w:rPr>
          <w:rFonts w:ascii="Book Antiqua" w:hAnsi="Book Antiqua" w:cs="Helvetica"/>
          <w:b/>
          <w:shd w:val="clear" w:color="auto" w:fill="FFFFFF"/>
        </w:rPr>
        <w:t xml:space="preserve"> JENNI VANESSA QUINTANILLA GARCÍA</w:t>
      </w:r>
    </w:p>
    <w:p w:rsidR="00DD3B70" w:rsidRPr="00BA0FC8" w:rsidRDefault="00BA0FC8" w:rsidP="00BA0FC8">
      <w:pPr>
        <w:spacing w:after="0"/>
        <w:jc w:val="center"/>
        <w:rPr>
          <w:rFonts w:ascii="Book Antiqua" w:hAnsi="Book Antiqua" w:cs="Helvetica"/>
          <w:b/>
          <w:shd w:val="clear" w:color="auto" w:fill="FFFFFF"/>
        </w:rPr>
      </w:pPr>
      <w:r w:rsidRPr="00AC5790">
        <w:rPr>
          <w:rFonts w:ascii="Book Antiqua" w:hAnsi="Book Antiqua" w:cs="Helvetica"/>
          <w:b/>
          <w:shd w:val="clear" w:color="auto" w:fill="FFFFFF"/>
        </w:rPr>
        <w:t xml:space="preserve">OFICIAL DE INFORMACIÓN </w:t>
      </w:r>
      <w:r>
        <w:rPr>
          <w:rFonts w:ascii="Book Antiqua" w:hAnsi="Book Antiqua" w:cs="Helvetica"/>
          <w:b/>
          <w:shd w:val="clear" w:color="auto" w:fill="FFFFFF"/>
        </w:rPr>
        <w:t xml:space="preserve">AD-HONOREM </w:t>
      </w:r>
    </w:p>
    <w:sectPr w:rsidR="00DD3B70" w:rsidRPr="00BA0FC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967B4"/>
    <w:multiLevelType w:val="hybridMultilevel"/>
    <w:tmpl w:val="2D64B038"/>
    <w:lvl w:ilvl="0" w:tplc="F16A0BFE">
      <w:start w:val="1"/>
      <w:numFmt w:val="upperRoman"/>
      <w:lvlText w:val="%1."/>
      <w:lvlJc w:val="left"/>
      <w:pPr>
        <w:ind w:left="1080" w:hanging="720"/>
      </w:pPr>
      <w:rPr>
        <w:rFonts w:ascii="Book Antiqua" w:hAnsi="Book Antiqua" w:hint="default"/>
        <w:b/>
        <w:i w:val="0"/>
        <w:sz w:val="22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675AAE"/>
    <w:multiLevelType w:val="hybridMultilevel"/>
    <w:tmpl w:val="197E7E68"/>
    <w:lvl w:ilvl="0" w:tplc="BFB073F8">
      <w:start w:val="1"/>
      <w:numFmt w:val="ordinal"/>
      <w:lvlText w:val="%1."/>
      <w:lvlJc w:val="left"/>
      <w:pPr>
        <w:ind w:left="72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FC8"/>
    <w:rsid w:val="00876156"/>
    <w:rsid w:val="00B456A2"/>
    <w:rsid w:val="00BA0FC8"/>
    <w:rsid w:val="00E3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F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A0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BA0F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F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A0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BA0F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Jenni Quintanilla</cp:lastModifiedBy>
  <cp:revision>2</cp:revision>
  <dcterms:created xsi:type="dcterms:W3CDTF">2020-07-23T20:35:00Z</dcterms:created>
  <dcterms:modified xsi:type="dcterms:W3CDTF">2020-07-23T20:46:00Z</dcterms:modified>
</cp:coreProperties>
</file>