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BCA" w:rsidRPr="00291591" w:rsidRDefault="007B0318" w:rsidP="00B04068">
      <w:pPr>
        <w:spacing w:after="0"/>
        <w:jc w:val="center"/>
        <w:rPr>
          <w:rFonts w:ascii="Book Antiqua" w:hAnsi="Book Antiqua"/>
          <w:sz w:val="24"/>
          <w:szCs w:val="24"/>
        </w:rPr>
      </w:pPr>
      <w:r w:rsidRPr="00291591">
        <w:rPr>
          <w:rFonts w:ascii="Book Antiqua" w:eastAsia="Times New Roman" w:hAnsi="Book Antiqua" w:cs="Times New Roman"/>
          <w:noProof/>
          <w:sz w:val="24"/>
          <w:szCs w:val="24"/>
          <w:lang w:eastAsia="es-SV"/>
        </w:rPr>
        <w:drawing>
          <wp:anchor distT="0" distB="0" distL="114300" distR="114300" simplePos="0" relativeHeight="251659264" behindDoc="0" locked="0" layoutInCell="1" allowOverlap="1" wp14:anchorId="320C5732" wp14:editId="1E79D4CF">
            <wp:simplePos x="0" y="0"/>
            <wp:positionH relativeFrom="margin">
              <wp:posOffset>2016125</wp:posOffset>
            </wp:positionH>
            <wp:positionV relativeFrom="margin">
              <wp:posOffset>186055</wp:posOffset>
            </wp:positionV>
            <wp:extent cx="1815465" cy="106934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1069340"/>
                    </a:xfrm>
                    <a:prstGeom prst="rect">
                      <a:avLst/>
                    </a:prstGeom>
                    <a:noFill/>
                  </pic:spPr>
                </pic:pic>
              </a:graphicData>
            </a:graphic>
            <wp14:sizeRelH relativeFrom="page">
              <wp14:pctWidth>0</wp14:pctWidth>
            </wp14:sizeRelH>
            <wp14:sizeRelV relativeFrom="page">
              <wp14:pctHeight>0</wp14:pctHeight>
            </wp14:sizeRelV>
          </wp:anchor>
        </w:drawing>
      </w:r>
    </w:p>
    <w:p w:rsidR="008F3BCA" w:rsidRPr="00291591" w:rsidRDefault="008F3BCA" w:rsidP="00B04068">
      <w:pPr>
        <w:spacing w:after="0"/>
        <w:jc w:val="center"/>
        <w:rPr>
          <w:rFonts w:ascii="Book Antiqua" w:hAnsi="Book Antiqua"/>
          <w:sz w:val="24"/>
          <w:szCs w:val="24"/>
        </w:rPr>
      </w:pPr>
    </w:p>
    <w:p w:rsidR="00BD2838" w:rsidRPr="00291591" w:rsidRDefault="00BD2838"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9257FE" w:rsidRPr="00291591" w:rsidRDefault="009257FE" w:rsidP="00B04068">
      <w:pPr>
        <w:spacing w:after="0"/>
        <w:jc w:val="center"/>
        <w:rPr>
          <w:rFonts w:ascii="Book Antiqua" w:hAnsi="Book Antiqua"/>
          <w:b/>
          <w:sz w:val="24"/>
          <w:szCs w:val="24"/>
        </w:rPr>
      </w:pPr>
    </w:p>
    <w:p w:rsidR="00DA1008"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MINISTERIO DE GOBERNACIÓN Y DESARROLLO TERRITORIAL</w:t>
      </w:r>
    </w:p>
    <w:p w:rsidR="008F3BCA"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REPÚBLICA DE EL SALVADOR, AMÉRICA CENTRAL</w:t>
      </w:r>
    </w:p>
    <w:p w:rsidR="008F3BCA" w:rsidRPr="00291591" w:rsidRDefault="008F3BCA" w:rsidP="00B04068">
      <w:pPr>
        <w:spacing w:after="0"/>
        <w:jc w:val="center"/>
        <w:rPr>
          <w:rFonts w:ascii="Book Antiqua" w:hAnsi="Book Antiqua"/>
          <w:sz w:val="24"/>
          <w:szCs w:val="24"/>
        </w:rPr>
      </w:pPr>
    </w:p>
    <w:p w:rsidR="00B04068" w:rsidRPr="00291591" w:rsidRDefault="008F3BCA" w:rsidP="00B04068">
      <w:pPr>
        <w:spacing w:after="0"/>
        <w:jc w:val="both"/>
        <w:rPr>
          <w:rFonts w:ascii="Book Antiqua" w:hAnsi="Book Antiqua"/>
          <w:sz w:val="24"/>
          <w:szCs w:val="24"/>
        </w:rPr>
      </w:pPr>
      <w:r w:rsidRPr="00291591">
        <w:rPr>
          <w:rFonts w:ascii="Book Antiqua" w:hAnsi="Book Antiqua"/>
          <w:b/>
          <w:sz w:val="24"/>
          <w:szCs w:val="24"/>
        </w:rPr>
        <w:t xml:space="preserve">RESOLUCIÓN NÚMERO </w:t>
      </w:r>
      <w:r w:rsidR="003521E9" w:rsidRPr="00291591">
        <w:rPr>
          <w:rFonts w:ascii="Book Antiqua" w:hAnsi="Book Antiqua"/>
          <w:b/>
          <w:sz w:val="24"/>
          <w:szCs w:val="24"/>
        </w:rPr>
        <w:t>CIEN</w:t>
      </w:r>
      <w:r w:rsidR="00F91893" w:rsidRPr="00291591">
        <w:rPr>
          <w:rFonts w:ascii="Book Antiqua" w:hAnsi="Book Antiqua"/>
          <w:b/>
          <w:sz w:val="24"/>
          <w:szCs w:val="24"/>
        </w:rPr>
        <w:t xml:space="preserve">TO </w:t>
      </w:r>
      <w:r w:rsidR="004F7939">
        <w:rPr>
          <w:rFonts w:ascii="Book Antiqua" w:hAnsi="Book Antiqua"/>
          <w:b/>
          <w:sz w:val="24"/>
          <w:szCs w:val="24"/>
        </w:rPr>
        <w:t>DIECISIETE</w:t>
      </w:r>
      <w:r w:rsidRPr="00291591">
        <w:rPr>
          <w:rFonts w:ascii="Book Antiqua" w:hAnsi="Book Antiqua"/>
          <w:sz w:val="24"/>
          <w:szCs w:val="24"/>
        </w:rPr>
        <w:t xml:space="preserve">. </w:t>
      </w:r>
      <w:r w:rsidRPr="00291591">
        <w:rPr>
          <w:rFonts w:ascii="Book Antiqua" w:hAnsi="Book Antiqua"/>
          <w:sz w:val="24"/>
          <w:szCs w:val="24"/>
          <w:lang w:val="es-ES" w:eastAsia="es-ES"/>
        </w:rPr>
        <w:t xml:space="preserve">En </w:t>
      </w:r>
      <w:r w:rsidRPr="00291591">
        <w:rPr>
          <w:rFonts w:ascii="Book Antiqua" w:hAnsi="Book Antiqua"/>
          <w:sz w:val="24"/>
          <w:szCs w:val="24"/>
        </w:rPr>
        <w:t xml:space="preserve">la Unidad de Acceso a la Información Pública del Ministerio de Gobernación y Desarrollo Territorial: San Salvador, a las </w:t>
      </w:r>
      <w:r w:rsidR="004F7939">
        <w:rPr>
          <w:rFonts w:ascii="Book Antiqua" w:hAnsi="Book Antiqua"/>
          <w:sz w:val="24"/>
          <w:szCs w:val="24"/>
        </w:rPr>
        <w:t>quince</w:t>
      </w:r>
      <w:r w:rsidR="00486C97" w:rsidRPr="00291591">
        <w:rPr>
          <w:rFonts w:ascii="Book Antiqua" w:hAnsi="Book Antiqua"/>
          <w:sz w:val="24"/>
          <w:szCs w:val="24"/>
        </w:rPr>
        <w:t xml:space="preserve"> horas</w:t>
      </w:r>
      <w:r w:rsidRPr="00291591">
        <w:rPr>
          <w:rFonts w:ascii="Book Antiqua" w:hAnsi="Book Antiqua"/>
          <w:sz w:val="24"/>
          <w:szCs w:val="24"/>
        </w:rPr>
        <w:t xml:space="preserve"> </w:t>
      </w:r>
      <w:r w:rsidR="00087125" w:rsidRPr="00291591">
        <w:rPr>
          <w:rFonts w:ascii="Book Antiqua" w:hAnsi="Book Antiqua"/>
          <w:sz w:val="24"/>
          <w:szCs w:val="24"/>
        </w:rPr>
        <w:t xml:space="preserve">y </w:t>
      </w:r>
      <w:r w:rsidR="004F7939">
        <w:rPr>
          <w:rFonts w:ascii="Book Antiqua" w:hAnsi="Book Antiqua"/>
          <w:sz w:val="24"/>
          <w:szCs w:val="24"/>
        </w:rPr>
        <w:t>veinticinco</w:t>
      </w:r>
      <w:r w:rsidR="00087125" w:rsidRPr="00291591">
        <w:rPr>
          <w:rFonts w:ascii="Book Antiqua" w:hAnsi="Book Antiqua"/>
          <w:sz w:val="24"/>
          <w:szCs w:val="24"/>
        </w:rPr>
        <w:t xml:space="preserve"> minutos </w:t>
      </w:r>
      <w:r w:rsidRPr="00291591">
        <w:rPr>
          <w:rFonts w:ascii="Book Antiqua" w:hAnsi="Book Antiqua"/>
          <w:sz w:val="24"/>
          <w:szCs w:val="24"/>
        </w:rPr>
        <w:t xml:space="preserve">del día </w:t>
      </w:r>
      <w:r w:rsidR="003A3530" w:rsidRPr="00291591">
        <w:rPr>
          <w:rFonts w:ascii="Book Antiqua" w:hAnsi="Book Antiqua"/>
          <w:sz w:val="24"/>
          <w:szCs w:val="24"/>
        </w:rPr>
        <w:t>veintiséis</w:t>
      </w:r>
      <w:r w:rsidRPr="00291591">
        <w:rPr>
          <w:rFonts w:ascii="Book Antiqua" w:hAnsi="Book Antiqua"/>
          <w:sz w:val="24"/>
          <w:szCs w:val="24"/>
        </w:rPr>
        <w:t xml:space="preserve"> de junio de dos mil dieciocho. </w:t>
      </w:r>
      <w:r w:rsidRPr="00291591">
        <w:rPr>
          <w:rFonts w:ascii="Book Antiqua" w:hAnsi="Book Antiqua"/>
          <w:b/>
          <w:sz w:val="24"/>
          <w:szCs w:val="24"/>
        </w:rPr>
        <w:t>CONSIDERANDO:</w:t>
      </w:r>
      <w:r w:rsidR="00E457CF" w:rsidRPr="00291591">
        <w:rPr>
          <w:rFonts w:ascii="Book Antiqua" w:hAnsi="Book Antiqua"/>
          <w:b/>
          <w:sz w:val="24"/>
          <w:szCs w:val="24"/>
        </w:rPr>
        <w:t xml:space="preserve"> </w:t>
      </w:r>
      <w:r w:rsidRPr="00291591">
        <w:rPr>
          <w:rFonts w:ascii="Book Antiqua" w:hAnsi="Book Antiqua"/>
          <w:b/>
          <w:sz w:val="24"/>
          <w:szCs w:val="24"/>
          <w:lang w:val="es-ES" w:eastAsia="es-ES"/>
        </w:rPr>
        <w:t>I.</w:t>
      </w:r>
      <w:r w:rsidRPr="00291591">
        <w:rPr>
          <w:rFonts w:ascii="Book Antiqua" w:hAnsi="Book Antiqua"/>
          <w:sz w:val="24"/>
          <w:szCs w:val="24"/>
          <w:lang w:val="es-ES" w:eastAsia="es-ES"/>
        </w:rPr>
        <w:t xml:space="preserve"> </w:t>
      </w:r>
      <w:r w:rsidR="00E3332E" w:rsidRPr="00291591">
        <w:rPr>
          <w:rFonts w:ascii="Book Antiqua" w:hAnsi="Book Antiqua"/>
          <w:sz w:val="24"/>
          <w:szCs w:val="24"/>
          <w:lang w:val="es-ES" w:eastAsia="es-ES"/>
        </w:rPr>
        <w:t xml:space="preserve">Téngase por recibida la solicitud de información presentada </w:t>
      </w:r>
      <w:r w:rsidR="00791DE7" w:rsidRPr="00291591">
        <w:rPr>
          <w:rFonts w:ascii="Book Antiqua" w:hAnsi="Book Antiqua"/>
          <w:sz w:val="24"/>
          <w:szCs w:val="24"/>
          <w:lang w:val="es-ES" w:eastAsia="es-ES"/>
        </w:rPr>
        <w:t>por medio del Sistema de Gestión de Solicitudes</w:t>
      </w:r>
      <w:r w:rsidR="00E457CF" w:rsidRPr="00291591">
        <w:rPr>
          <w:rFonts w:ascii="Book Antiqua" w:hAnsi="Book Antiqua"/>
          <w:sz w:val="24"/>
          <w:szCs w:val="24"/>
          <w:lang w:val="es-ES" w:eastAsia="es-ES"/>
        </w:rPr>
        <w:t xml:space="preserve"> </w:t>
      </w:r>
      <w:r w:rsidRPr="00291591">
        <w:rPr>
          <w:rFonts w:ascii="Book Antiqua" w:hAnsi="Book Antiqua"/>
          <w:sz w:val="24"/>
          <w:szCs w:val="24"/>
          <w:lang w:val="es-ES" w:eastAsia="es-ES"/>
        </w:rPr>
        <w:t xml:space="preserve">en fecha </w:t>
      </w:r>
      <w:r w:rsidR="003A3530" w:rsidRPr="00291591">
        <w:rPr>
          <w:rFonts w:ascii="Book Antiqua" w:hAnsi="Book Antiqua"/>
          <w:sz w:val="24"/>
          <w:szCs w:val="24"/>
          <w:lang w:val="es-ES" w:eastAsia="es-ES"/>
        </w:rPr>
        <w:t>veintiséis</w:t>
      </w:r>
      <w:r w:rsidRPr="00291591">
        <w:rPr>
          <w:rFonts w:ascii="Book Antiqua" w:hAnsi="Book Antiqua"/>
          <w:sz w:val="24"/>
          <w:szCs w:val="24"/>
          <w:lang w:val="es-ES" w:eastAsia="es-ES"/>
        </w:rPr>
        <w:t xml:space="preserve"> de </w:t>
      </w:r>
      <w:r w:rsidR="00B03C1E" w:rsidRPr="00291591">
        <w:rPr>
          <w:rFonts w:ascii="Book Antiqua" w:hAnsi="Book Antiqua"/>
          <w:sz w:val="24"/>
          <w:szCs w:val="24"/>
          <w:lang w:val="es-ES" w:eastAsia="es-ES"/>
        </w:rPr>
        <w:t>junio</w:t>
      </w:r>
      <w:r w:rsidRPr="00291591">
        <w:rPr>
          <w:rFonts w:ascii="Book Antiqua" w:hAnsi="Book Antiqua"/>
          <w:sz w:val="24"/>
          <w:szCs w:val="24"/>
          <w:lang w:val="es-ES" w:eastAsia="es-ES"/>
        </w:rPr>
        <w:t xml:space="preserve"> del presente año, a nombre de </w:t>
      </w:r>
      <w:r w:rsidR="009A228F">
        <w:rPr>
          <w:rFonts w:ascii="Book Antiqua" w:hAnsi="Book Antiqua"/>
          <w:b/>
          <w:sz w:val="24"/>
          <w:szCs w:val="24"/>
          <w:shd w:val="clear" w:color="auto" w:fill="FFFFFF"/>
          <w:lang w:val="es-ES"/>
        </w:rPr>
        <w:t>--------------------------------------------</w:t>
      </w:r>
      <w:bookmarkStart w:id="0" w:name="_GoBack"/>
      <w:bookmarkEnd w:id="0"/>
      <w:r w:rsidRPr="00291591">
        <w:rPr>
          <w:rFonts w:ascii="Book Antiqua" w:hAnsi="Book Antiqua"/>
          <w:sz w:val="24"/>
          <w:szCs w:val="24"/>
          <w:lang w:val="es-ES" w:eastAsia="es-ES"/>
        </w:rPr>
        <w:t xml:space="preserve">, registrada por esta Unidad bajo el correlativo </w:t>
      </w:r>
      <w:r w:rsidR="003521E9" w:rsidRPr="00291591">
        <w:rPr>
          <w:rFonts w:ascii="Book Antiqua" w:hAnsi="Book Antiqua"/>
          <w:b/>
          <w:sz w:val="24"/>
          <w:szCs w:val="24"/>
          <w:lang w:val="es-ES" w:eastAsia="es-ES"/>
        </w:rPr>
        <w:t>MIGOBDT-2018-</w:t>
      </w:r>
      <w:r w:rsidR="00087125" w:rsidRPr="00291591">
        <w:rPr>
          <w:rFonts w:ascii="Book Antiqua" w:hAnsi="Book Antiqua"/>
          <w:b/>
          <w:sz w:val="24"/>
          <w:szCs w:val="24"/>
          <w:lang w:val="es-ES" w:eastAsia="es-ES"/>
        </w:rPr>
        <w:t>0</w:t>
      </w:r>
      <w:r w:rsidR="001F7080" w:rsidRPr="00291591">
        <w:rPr>
          <w:rFonts w:ascii="Book Antiqua" w:hAnsi="Book Antiqua"/>
          <w:b/>
          <w:sz w:val="24"/>
          <w:szCs w:val="24"/>
          <w:lang w:val="es-ES" w:eastAsia="es-ES"/>
        </w:rPr>
        <w:t>1</w:t>
      </w:r>
      <w:r w:rsidR="00087125" w:rsidRPr="00291591">
        <w:rPr>
          <w:rFonts w:ascii="Book Antiqua" w:hAnsi="Book Antiqua"/>
          <w:b/>
          <w:sz w:val="24"/>
          <w:szCs w:val="24"/>
          <w:lang w:val="es-ES" w:eastAsia="es-ES"/>
        </w:rPr>
        <w:t>1</w:t>
      </w:r>
      <w:r w:rsidR="004F7939">
        <w:rPr>
          <w:rFonts w:ascii="Book Antiqua" w:hAnsi="Book Antiqua"/>
          <w:b/>
          <w:sz w:val="24"/>
          <w:szCs w:val="24"/>
          <w:lang w:val="es-ES" w:eastAsia="es-ES"/>
        </w:rPr>
        <w:t>8</w:t>
      </w:r>
      <w:r w:rsidRPr="00291591">
        <w:rPr>
          <w:rFonts w:ascii="Book Antiqua" w:hAnsi="Book Antiqua"/>
          <w:sz w:val="24"/>
          <w:szCs w:val="24"/>
          <w:shd w:val="clear" w:color="auto" w:fill="FFFFFF"/>
        </w:rPr>
        <w:t xml:space="preserve"> en la que esencial y textualmente requiere: “</w:t>
      </w:r>
      <w:r w:rsidR="004F7939" w:rsidRPr="004F7939">
        <w:rPr>
          <w:rFonts w:ascii="Book Antiqua" w:hAnsi="Book Antiqua" w:cs="Helvetica"/>
          <w:i/>
          <w:color w:val="333333"/>
          <w:sz w:val="24"/>
          <w:szCs w:val="24"/>
          <w:shd w:val="clear" w:color="auto" w:fill="FFFFFF"/>
        </w:rPr>
        <w:t xml:space="preserve">Solicito toda la información de la institución sobre los </w:t>
      </w:r>
      <w:r w:rsidR="004F7939" w:rsidRPr="00D82C60">
        <w:rPr>
          <w:rFonts w:ascii="Book Antiqua" w:hAnsi="Book Antiqua" w:cs="Helvetica"/>
          <w:i/>
          <w:sz w:val="24"/>
          <w:szCs w:val="24"/>
          <w:shd w:val="clear" w:color="auto" w:fill="FFFFFF"/>
        </w:rPr>
        <w:t>pueblos indígenas en El Salvador</w:t>
      </w:r>
      <w:r w:rsidRPr="00D82C60">
        <w:rPr>
          <w:rFonts w:ascii="Book Antiqua" w:hAnsi="Book Antiqua" w:cs="Helvetica"/>
          <w:i/>
          <w:sz w:val="24"/>
          <w:szCs w:val="24"/>
          <w:shd w:val="clear" w:color="auto" w:fill="FFFFFF"/>
        </w:rPr>
        <w:t xml:space="preserve">”. </w:t>
      </w:r>
      <w:r w:rsidR="00523C62" w:rsidRPr="00D82C60">
        <w:rPr>
          <w:rFonts w:ascii="Book Antiqua" w:hAnsi="Book Antiqua" w:cs="Helvetica"/>
          <w:sz w:val="24"/>
          <w:szCs w:val="21"/>
          <w:shd w:val="clear" w:color="auto" w:fill="FFFFFF"/>
        </w:rPr>
        <w:t xml:space="preserve">Al respecto, la suscrita Oficial de Información </w:t>
      </w:r>
      <w:r w:rsidR="00523C62" w:rsidRPr="00D82C60">
        <w:rPr>
          <w:rFonts w:ascii="Book Antiqua" w:hAnsi="Book Antiqua" w:cs="Helvetica"/>
          <w:b/>
          <w:sz w:val="24"/>
          <w:szCs w:val="21"/>
          <w:shd w:val="clear" w:color="auto" w:fill="FFFFFF"/>
        </w:rPr>
        <w:t>ADVIERTE: I)</w:t>
      </w:r>
      <w:r w:rsidR="00523C62" w:rsidRPr="00D82C60">
        <w:rPr>
          <w:rFonts w:ascii="Book Antiqua" w:hAnsi="Book Antiqua" w:cs="Helvetica"/>
          <w:sz w:val="24"/>
          <w:szCs w:val="21"/>
          <w:shd w:val="clear" w:color="auto" w:fill="FFFFFF"/>
        </w:rPr>
        <w:t xml:space="preserve"> Que el Art. 66 de la Ley de Acceso a la Información Pública –LAIP- establece los requisitos que debe contener la solicitud de información, los cuales han sido atendidos por la solicitante, no obstante, al realizar el análisis respectivo se intuye que lo solicitado no es parte de las competencias dirimidas por el Ministerio de Gober</w:t>
      </w:r>
      <w:r w:rsidR="00D82C60" w:rsidRPr="00D82C60">
        <w:rPr>
          <w:rFonts w:ascii="Book Antiqua" w:hAnsi="Book Antiqua" w:cs="Helvetica"/>
          <w:sz w:val="24"/>
          <w:szCs w:val="21"/>
          <w:shd w:val="clear" w:color="auto" w:fill="FFFFFF"/>
        </w:rPr>
        <w:t>nación y Desarrollo Territorial; sin embargo, realizando las gestiones pertinentes, se descubrió que la entidad encargada de tratar el tema de los pueblos indígenas en El Salvador es el</w:t>
      </w:r>
      <w:r w:rsidR="00523C62" w:rsidRPr="00D82C60">
        <w:rPr>
          <w:rFonts w:ascii="Book Antiqua" w:hAnsi="Book Antiqua" w:cs="Helvetica"/>
          <w:sz w:val="24"/>
          <w:szCs w:val="21"/>
          <w:shd w:val="clear" w:color="auto" w:fill="FFFFFF"/>
        </w:rPr>
        <w:t xml:space="preserve"> Ministerio </w:t>
      </w:r>
      <w:r w:rsidR="004F7939" w:rsidRPr="00D82C60">
        <w:rPr>
          <w:rFonts w:ascii="Book Antiqua" w:hAnsi="Book Antiqua" w:cs="Helvetica"/>
          <w:sz w:val="24"/>
          <w:szCs w:val="21"/>
          <w:shd w:val="clear" w:color="auto" w:fill="FFFFFF"/>
        </w:rPr>
        <w:t>Cultura</w:t>
      </w:r>
      <w:r w:rsidR="00B04068" w:rsidRPr="00D82C60">
        <w:rPr>
          <w:rFonts w:ascii="Book Antiqua" w:hAnsi="Book Antiqua"/>
          <w:sz w:val="24"/>
          <w:szCs w:val="24"/>
        </w:rPr>
        <w:t xml:space="preserve">, </w:t>
      </w:r>
      <w:r w:rsidR="00523C62" w:rsidRPr="00D82C60">
        <w:rPr>
          <w:rFonts w:ascii="Book Antiqua" w:hAnsi="Book Antiqua"/>
          <w:b/>
          <w:sz w:val="24"/>
          <w:szCs w:val="24"/>
        </w:rPr>
        <w:t>II)</w:t>
      </w:r>
      <w:r w:rsidR="00523C62" w:rsidRPr="00D82C60">
        <w:rPr>
          <w:rFonts w:ascii="Book Antiqua" w:hAnsi="Book Antiqua"/>
          <w:b/>
          <w:i/>
          <w:sz w:val="24"/>
          <w:szCs w:val="24"/>
        </w:rPr>
        <w:t xml:space="preserve"> </w:t>
      </w:r>
      <w:r w:rsidR="00523C62" w:rsidRPr="00D82C60">
        <w:rPr>
          <w:rFonts w:ascii="Book Antiqua" w:hAnsi="Book Antiqua" w:cs="Helvetica"/>
          <w:sz w:val="24"/>
          <w:szCs w:val="21"/>
          <w:shd w:val="clear" w:color="auto" w:fill="FFFFFF"/>
        </w:rPr>
        <w:t xml:space="preserve">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el Ministerio de </w:t>
      </w:r>
      <w:r w:rsidR="00D82C60" w:rsidRPr="00D82C60">
        <w:rPr>
          <w:rFonts w:ascii="Book Antiqua" w:hAnsi="Book Antiqua" w:cs="Helvetica"/>
          <w:sz w:val="24"/>
          <w:szCs w:val="21"/>
          <w:shd w:val="clear" w:color="auto" w:fill="FFFFFF"/>
        </w:rPr>
        <w:t xml:space="preserve">Cultura, o bien puede avocarse al Departamento de Pueblos Indígenas, con la Licenciada Rita Araujo, por medio del número telefónico 25014445, a la dirección física </w:t>
      </w:r>
      <w:r w:rsidR="00D82C60" w:rsidRPr="00D82C60">
        <w:rPr>
          <w:rFonts w:ascii="Book Antiqua" w:hAnsi="Book Antiqua" w:cs="Arial"/>
          <w:sz w:val="24"/>
          <w:szCs w:val="24"/>
          <w:shd w:val="clear" w:color="auto" w:fill="FFFFFF"/>
        </w:rPr>
        <w:t>Edificio A-5, tercer nivel, Plan Maestro, Centro de Gobierno, San Salvador</w:t>
      </w:r>
      <w:r w:rsidR="00D82C60">
        <w:rPr>
          <w:rFonts w:ascii="Book Antiqua" w:hAnsi="Book Antiqua" w:cs="Arial"/>
          <w:sz w:val="24"/>
          <w:szCs w:val="24"/>
          <w:shd w:val="clear" w:color="auto" w:fill="FFFFFF"/>
        </w:rPr>
        <w:t>;</w:t>
      </w:r>
      <w:r w:rsidR="00D82C60" w:rsidRPr="00D82C60">
        <w:rPr>
          <w:rFonts w:ascii="Book Antiqua" w:hAnsi="Book Antiqua"/>
          <w:sz w:val="24"/>
          <w:szCs w:val="24"/>
        </w:rPr>
        <w:t xml:space="preserve"> o al correo electrónico </w:t>
      </w:r>
      <w:hyperlink r:id="rId8" w:history="1">
        <w:r w:rsidR="00D82C60" w:rsidRPr="00D82C60">
          <w:rPr>
            <w:rStyle w:val="Hipervnculo"/>
            <w:rFonts w:ascii="Book Antiqua" w:hAnsi="Book Antiqua" w:cs="Arial"/>
            <w:color w:val="auto"/>
            <w:sz w:val="24"/>
            <w:szCs w:val="24"/>
            <w:u w:val="none"/>
            <w:shd w:val="clear" w:color="auto" w:fill="FFFFFF"/>
          </w:rPr>
          <w:t>rjaimes@cultura.gob.sv</w:t>
        </w:r>
      </w:hyperlink>
      <w:r w:rsidR="00D82C60" w:rsidRPr="00D82C60">
        <w:rPr>
          <w:rFonts w:ascii="Book Antiqua" w:hAnsi="Book Antiqua"/>
          <w:sz w:val="24"/>
          <w:szCs w:val="24"/>
        </w:rPr>
        <w:t xml:space="preserve">, todos los datos antes mencionados son brindados por la </w:t>
      </w:r>
      <w:r w:rsidR="00D82C60">
        <w:rPr>
          <w:rFonts w:ascii="Book Antiqua" w:hAnsi="Book Antiqua"/>
          <w:sz w:val="24"/>
          <w:szCs w:val="24"/>
        </w:rPr>
        <w:t xml:space="preserve">página oficial del Ministerio de Cultura: </w:t>
      </w:r>
      <w:hyperlink r:id="rId9" w:history="1">
        <w:r w:rsidR="00D82C60" w:rsidRPr="00AA1BA9">
          <w:rPr>
            <w:rStyle w:val="Hipervnculo"/>
            <w:rFonts w:ascii="Book Antiqua" w:hAnsi="Book Antiqua"/>
            <w:sz w:val="24"/>
            <w:szCs w:val="24"/>
          </w:rPr>
          <w:t>http://www.cultura.gob.sv/departamento-de-pueblos-indigenas</w:t>
        </w:r>
      </w:hyperlink>
      <w:r w:rsidR="00D82C60">
        <w:rPr>
          <w:rFonts w:ascii="Book Antiqua" w:hAnsi="Book Antiqua"/>
          <w:sz w:val="24"/>
          <w:szCs w:val="24"/>
        </w:rPr>
        <w:t xml:space="preserve">. </w:t>
      </w:r>
      <w:r w:rsidR="00B04068" w:rsidRPr="00291591">
        <w:rPr>
          <w:rFonts w:ascii="Book Antiqua" w:eastAsia="Times New Roman" w:hAnsi="Book Antiqua" w:cs="Times New Roman"/>
          <w:b/>
          <w:sz w:val="24"/>
          <w:szCs w:val="24"/>
          <w:lang w:val="es-ES" w:eastAsia="es-ES"/>
        </w:rPr>
        <w:t xml:space="preserve">POR TANTO, </w:t>
      </w:r>
      <w:r w:rsidR="00523C62" w:rsidRPr="00291591">
        <w:rPr>
          <w:rFonts w:ascii="Book Antiqua" w:eastAsia="Times New Roman" w:hAnsi="Book Antiqua" w:cs="Times New Roman"/>
          <w:sz w:val="24"/>
          <w:szCs w:val="24"/>
          <w:lang w:val="es-ES" w:eastAsia="es-ES"/>
        </w:rPr>
        <w:t>conforme a los Art. 86 I</w:t>
      </w:r>
      <w:r w:rsidR="00B04068" w:rsidRPr="00291591">
        <w:rPr>
          <w:rFonts w:ascii="Book Antiqua" w:eastAsia="Times New Roman" w:hAnsi="Book Antiqua" w:cs="Times New Roman"/>
          <w:sz w:val="24"/>
          <w:szCs w:val="24"/>
          <w:lang w:val="es-ES" w:eastAsia="es-ES"/>
        </w:rPr>
        <w:t>nc. 3°</w:t>
      </w:r>
      <w:r w:rsidR="00523C62" w:rsidRPr="00291591">
        <w:rPr>
          <w:rFonts w:ascii="Book Antiqua" w:eastAsia="Times New Roman" w:hAnsi="Book Antiqua" w:cs="Times New Roman"/>
          <w:sz w:val="24"/>
          <w:szCs w:val="24"/>
          <w:lang w:val="es-ES" w:eastAsia="es-ES"/>
        </w:rPr>
        <w:t xml:space="preserve"> de la Constitución</w:t>
      </w:r>
      <w:r w:rsidR="00B04068" w:rsidRPr="00291591">
        <w:rPr>
          <w:rFonts w:ascii="Book Antiqua" w:eastAsia="Times New Roman" w:hAnsi="Book Antiqua" w:cs="Times New Roman"/>
          <w:sz w:val="24"/>
          <w:szCs w:val="24"/>
          <w:lang w:val="es-ES" w:eastAsia="es-ES"/>
        </w:rPr>
        <w:t xml:space="preserve"> y en base al derecho que le asiste a </w:t>
      </w:r>
      <w:r w:rsidR="00B04068" w:rsidRPr="00291591">
        <w:rPr>
          <w:rFonts w:ascii="Book Antiqua" w:eastAsia="Times New Roman" w:hAnsi="Book Antiqua" w:cs="Times New Roman"/>
          <w:sz w:val="24"/>
          <w:szCs w:val="24"/>
          <w:lang w:val="es-ES" w:eastAsia="es-ES"/>
        </w:rPr>
        <w:lastRenderedPageBreak/>
        <w:t xml:space="preserve">la solicitante enunciado </w:t>
      </w:r>
      <w:r w:rsidR="00523C62" w:rsidRPr="00291591">
        <w:rPr>
          <w:rFonts w:ascii="Book Antiqua" w:eastAsia="Times New Roman" w:hAnsi="Book Antiqua" w:cs="Times New Roman"/>
          <w:sz w:val="24"/>
          <w:szCs w:val="24"/>
          <w:lang w:val="es-ES" w:eastAsia="es-ES"/>
        </w:rPr>
        <w:t xml:space="preserve">en los </w:t>
      </w:r>
      <w:r w:rsidR="00B04068" w:rsidRPr="00291591">
        <w:rPr>
          <w:rFonts w:ascii="Book Antiqua" w:eastAsia="Times New Roman" w:hAnsi="Book Antiqua" w:cs="Times New Roman"/>
          <w:sz w:val="24"/>
          <w:szCs w:val="24"/>
          <w:lang w:val="es-ES" w:eastAsia="es-ES"/>
        </w:rPr>
        <w:t xml:space="preserve">Arts. 2, 7, 9, </w:t>
      </w:r>
      <w:r w:rsidR="00291591" w:rsidRPr="00291591">
        <w:rPr>
          <w:rFonts w:ascii="Book Antiqua" w:eastAsia="Times New Roman" w:hAnsi="Book Antiqua" w:cs="Times New Roman"/>
          <w:sz w:val="24"/>
          <w:szCs w:val="24"/>
          <w:lang w:val="es-ES" w:eastAsia="es-ES"/>
        </w:rPr>
        <w:t xml:space="preserve">49, </w:t>
      </w:r>
      <w:r w:rsidR="00B04068" w:rsidRPr="00291591">
        <w:rPr>
          <w:rFonts w:ascii="Book Antiqua" w:eastAsia="Times New Roman" w:hAnsi="Book Antiqua" w:cs="Times New Roman"/>
          <w:sz w:val="24"/>
          <w:szCs w:val="24"/>
          <w:lang w:val="es-ES" w:eastAsia="es-ES"/>
        </w:rPr>
        <w:t>50, 62 y 72 de la Ley de Acceso a la Información Pública, esta dependencia</w:t>
      </w:r>
      <w:r w:rsidR="00B04068" w:rsidRPr="00291591">
        <w:rPr>
          <w:rFonts w:ascii="Book Antiqua" w:eastAsia="Times New Roman" w:hAnsi="Book Antiqua" w:cs="Times New Roman"/>
          <w:b/>
          <w:sz w:val="24"/>
          <w:szCs w:val="24"/>
          <w:lang w:val="es-ES" w:eastAsia="es-ES"/>
        </w:rPr>
        <w:t>, RESUELVE: 1°</w:t>
      </w:r>
      <w:r w:rsidR="00B04068" w:rsidRPr="00291591">
        <w:rPr>
          <w:rFonts w:ascii="Book Antiqua" w:hAnsi="Book Antiqua"/>
          <w:sz w:val="24"/>
          <w:szCs w:val="24"/>
        </w:rPr>
        <w:t xml:space="preserve"> </w:t>
      </w:r>
      <w:r w:rsidR="00523C62" w:rsidRPr="00291591">
        <w:rPr>
          <w:rFonts w:ascii="Book Antiqua" w:eastAsia="Times New Roman" w:hAnsi="Book Antiqua" w:cs="Times New Roman"/>
          <w:b/>
          <w:sz w:val="24"/>
          <w:szCs w:val="24"/>
          <w:lang w:val="es-ES" w:eastAsia="es-ES"/>
        </w:rPr>
        <w:t>DECLARARSE</w:t>
      </w:r>
      <w:r w:rsidR="00523C62" w:rsidRPr="00291591">
        <w:rPr>
          <w:rFonts w:ascii="Book Antiqua" w:eastAsia="Times New Roman" w:hAnsi="Book Antiqua" w:cs="Times New Roman"/>
          <w:sz w:val="24"/>
          <w:szCs w:val="24"/>
          <w:lang w:val="es-ES" w:eastAsia="es-ES"/>
        </w:rPr>
        <w:t xml:space="preserve"> </w:t>
      </w:r>
      <w:r w:rsidR="00B04068" w:rsidRPr="00291591">
        <w:rPr>
          <w:rFonts w:ascii="Book Antiqua" w:eastAsia="Times New Roman" w:hAnsi="Book Antiqua" w:cs="Times New Roman"/>
          <w:sz w:val="24"/>
          <w:szCs w:val="24"/>
          <w:lang w:val="es-ES" w:eastAsia="es-ES"/>
        </w:rPr>
        <w:t xml:space="preserve">la incompetencia de esta UAIP para atender y dar respuesta a la petición relacionada en el preámbulo. </w:t>
      </w:r>
      <w:r w:rsidR="00B04068" w:rsidRPr="00291591">
        <w:rPr>
          <w:rFonts w:ascii="Book Antiqua" w:eastAsia="Times New Roman" w:hAnsi="Book Antiqua" w:cs="Times New Roman"/>
          <w:b/>
          <w:sz w:val="24"/>
          <w:szCs w:val="24"/>
          <w:lang w:val="es-ES" w:eastAsia="es-ES"/>
        </w:rPr>
        <w:t>2°</w:t>
      </w:r>
      <w:r w:rsidR="00B04068" w:rsidRPr="00291591">
        <w:rPr>
          <w:rFonts w:ascii="Book Antiqua" w:eastAsia="Times New Roman" w:hAnsi="Book Antiqua" w:cs="Times New Roman"/>
          <w:sz w:val="24"/>
          <w:szCs w:val="24"/>
          <w:lang w:val="es-ES" w:eastAsia="es-ES"/>
        </w:rPr>
        <w:t xml:space="preserve"> </w:t>
      </w:r>
      <w:r w:rsidR="00523C62" w:rsidRPr="00291591">
        <w:rPr>
          <w:rFonts w:ascii="Book Antiqua" w:hAnsi="Book Antiqua" w:cs="Helvetica"/>
          <w:b/>
          <w:color w:val="333333"/>
          <w:sz w:val="24"/>
          <w:szCs w:val="21"/>
          <w:shd w:val="clear" w:color="auto" w:fill="FFFFFF"/>
        </w:rPr>
        <w:t xml:space="preserve">ORIÉNTESE </w:t>
      </w:r>
      <w:r w:rsidR="00523C62" w:rsidRPr="00291591">
        <w:rPr>
          <w:rFonts w:ascii="Book Antiqua" w:hAnsi="Book Antiqua" w:cs="Helvetica"/>
          <w:color w:val="333333"/>
          <w:sz w:val="24"/>
          <w:szCs w:val="21"/>
          <w:shd w:val="clear" w:color="auto" w:fill="FFFFFF"/>
        </w:rPr>
        <w:t xml:space="preserve">al ciudadano a que haga uso de su Derecho de Acceso a la Información en la Unidad de Acceso a la Información Pública del Ministerio de </w:t>
      </w:r>
      <w:r w:rsidR="00D82C60">
        <w:rPr>
          <w:rFonts w:ascii="Book Antiqua" w:hAnsi="Book Antiqua" w:cs="Helvetica"/>
          <w:color w:val="333333"/>
          <w:sz w:val="24"/>
          <w:szCs w:val="21"/>
          <w:shd w:val="clear" w:color="auto" w:fill="FFFFFF"/>
        </w:rPr>
        <w:t>Cultura</w:t>
      </w:r>
      <w:r w:rsidR="00523C62" w:rsidRPr="00291591">
        <w:rPr>
          <w:rFonts w:ascii="Book Antiqua" w:hAnsi="Book Antiqua" w:cs="Helvetica"/>
          <w:color w:val="333333"/>
          <w:sz w:val="24"/>
          <w:szCs w:val="21"/>
          <w:shd w:val="clear" w:color="auto" w:fill="FFFFFF"/>
        </w:rPr>
        <w:t xml:space="preserve">. </w:t>
      </w:r>
      <w:r w:rsidR="00523C62" w:rsidRPr="00291591">
        <w:rPr>
          <w:rFonts w:ascii="Book Antiqua" w:hAnsi="Book Antiqua" w:cs="Helvetica"/>
          <w:b/>
          <w:color w:val="333333"/>
          <w:sz w:val="24"/>
          <w:szCs w:val="21"/>
          <w:shd w:val="clear" w:color="auto" w:fill="FFFFFF"/>
        </w:rPr>
        <w:t>3°</w:t>
      </w:r>
      <w:r w:rsidR="00523C62" w:rsidRPr="00291591">
        <w:rPr>
          <w:rFonts w:ascii="Book Antiqua" w:eastAsia="Times New Roman" w:hAnsi="Book Antiqua" w:cs="Times New Roman"/>
          <w:b/>
          <w:sz w:val="24"/>
          <w:szCs w:val="24"/>
          <w:lang w:val="es-ES" w:eastAsia="es-ES"/>
        </w:rPr>
        <w:t xml:space="preserve"> </w:t>
      </w:r>
      <w:r w:rsidR="00B04068" w:rsidRPr="00291591">
        <w:rPr>
          <w:rFonts w:ascii="Book Antiqua" w:eastAsia="Times New Roman" w:hAnsi="Book Antiqua" w:cs="Times New Roman"/>
          <w:b/>
          <w:sz w:val="24"/>
          <w:szCs w:val="24"/>
          <w:lang w:val="es-ES" w:eastAsia="es-ES"/>
        </w:rPr>
        <w:t xml:space="preserve">HABILÍTESE </w:t>
      </w:r>
      <w:r w:rsidR="00523C62" w:rsidRPr="00291591">
        <w:rPr>
          <w:rFonts w:ascii="Book Antiqua" w:eastAsia="Times New Roman" w:hAnsi="Book Antiqua" w:cs="Times New Roman"/>
          <w:sz w:val="24"/>
          <w:szCs w:val="24"/>
          <w:lang w:val="es-ES" w:eastAsia="es-ES"/>
        </w:rPr>
        <w:t>al solicitante su</w:t>
      </w:r>
      <w:r w:rsidR="00B04068" w:rsidRPr="00291591">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291591">
        <w:rPr>
          <w:rFonts w:ascii="Book Antiqua" w:eastAsia="Times New Roman" w:hAnsi="Book Antiqua" w:cs="Times New Roman"/>
          <w:b/>
          <w:sz w:val="24"/>
          <w:szCs w:val="24"/>
          <w:lang w:val="es-ES" w:eastAsia="es-ES"/>
        </w:rPr>
        <w:t xml:space="preserve"> </w:t>
      </w:r>
      <w:r w:rsidR="00291591">
        <w:rPr>
          <w:rFonts w:ascii="Book Antiqua" w:eastAsia="Times New Roman" w:hAnsi="Book Antiqua" w:cs="Times New Roman"/>
          <w:b/>
          <w:sz w:val="24"/>
          <w:szCs w:val="24"/>
          <w:lang w:val="es-ES" w:eastAsia="es-ES"/>
        </w:rPr>
        <w:t>4</w:t>
      </w:r>
      <w:r w:rsidR="00B04068" w:rsidRPr="00291591">
        <w:rPr>
          <w:rFonts w:ascii="Book Antiqua" w:eastAsia="Times New Roman" w:hAnsi="Book Antiqua" w:cs="Times New Roman"/>
          <w:b/>
          <w:sz w:val="24"/>
          <w:szCs w:val="24"/>
          <w:lang w:val="es-ES" w:eastAsia="es-ES"/>
        </w:rPr>
        <w:t xml:space="preserve">° REMITASE </w:t>
      </w:r>
      <w:r w:rsidR="00B04068" w:rsidRPr="00291591">
        <w:rPr>
          <w:rFonts w:ascii="Book Antiqua" w:eastAsia="Times New Roman" w:hAnsi="Book Antiqua" w:cs="Times New Roman"/>
          <w:sz w:val="24"/>
          <w:szCs w:val="24"/>
          <w:lang w:val="es-ES" w:eastAsia="es-ES"/>
        </w:rPr>
        <w:t>la presente por medio señalado para tal efecto.</w:t>
      </w:r>
      <w:r w:rsidR="00B04068" w:rsidRPr="00291591">
        <w:rPr>
          <w:rFonts w:ascii="Book Antiqua" w:eastAsia="Times New Roman" w:hAnsi="Book Antiqua" w:cs="Times New Roman"/>
          <w:b/>
          <w:sz w:val="24"/>
          <w:szCs w:val="24"/>
          <w:lang w:val="es-ES" w:eastAsia="es-ES"/>
        </w:rPr>
        <w:t xml:space="preserve"> NOTIFIQUESE.</w:t>
      </w:r>
    </w:p>
    <w:p w:rsidR="00486C97" w:rsidRPr="00291591" w:rsidRDefault="00486C97" w:rsidP="00B04068">
      <w:pPr>
        <w:pStyle w:val="NormalWeb"/>
        <w:shd w:val="clear" w:color="auto" w:fill="FFFFFF"/>
        <w:spacing w:before="0" w:beforeAutospacing="0" w:after="0" w:afterAutospacing="0" w:line="276" w:lineRule="auto"/>
        <w:jc w:val="both"/>
        <w:rPr>
          <w:rFonts w:ascii="Book Antiqua" w:hAnsi="Book Antiqua"/>
          <w:b/>
          <w:lang w:eastAsia="es-ES"/>
        </w:rPr>
      </w:pPr>
    </w:p>
    <w:p w:rsidR="008F36CA" w:rsidRPr="00291591" w:rsidRDefault="008F36CA" w:rsidP="00B04068">
      <w:pPr>
        <w:spacing w:after="0"/>
        <w:jc w:val="both"/>
        <w:rPr>
          <w:rFonts w:ascii="Book Antiqua" w:hAnsi="Book Antiqua"/>
          <w:b/>
          <w:sz w:val="24"/>
          <w:szCs w:val="24"/>
          <w:lang w:eastAsia="es-ES"/>
        </w:rPr>
      </w:pPr>
    </w:p>
    <w:p w:rsidR="00BD2838" w:rsidRPr="00291591" w:rsidRDefault="00BD2838"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9257FE" w:rsidRPr="00291591" w:rsidRDefault="009257FE"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486C97"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LICDA. JENNI VANESSA QUINTANILLA GARCÍA</w:t>
      </w:r>
    </w:p>
    <w:p w:rsidR="000A5B2B"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O</w:t>
      </w:r>
      <w:r w:rsidR="000A5B2B" w:rsidRPr="00291591">
        <w:rPr>
          <w:rFonts w:ascii="Book Antiqua" w:hAnsi="Book Antiqua" w:cs="Helvetica"/>
          <w:b/>
          <w:sz w:val="24"/>
          <w:szCs w:val="24"/>
          <w:shd w:val="clear" w:color="auto" w:fill="FFFFFF"/>
        </w:rPr>
        <w:t>FICIAL DE INFORMACIÓN AD-HONOREM</w:t>
      </w:r>
    </w:p>
    <w:sectPr w:rsidR="000A5B2B" w:rsidRPr="0029159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29B" w:rsidRDefault="0050729B" w:rsidP="009A228F">
      <w:pPr>
        <w:spacing w:after="0" w:line="240" w:lineRule="auto"/>
      </w:pPr>
      <w:r>
        <w:separator/>
      </w:r>
    </w:p>
  </w:endnote>
  <w:endnote w:type="continuationSeparator" w:id="0">
    <w:p w:rsidR="0050729B" w:rsidRDefault="0050729B" w:rsidP="009A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29B" w:rsidRDefault="0050729B" w:rsidP="009A228F">
      <w:pPr>
        <w:spacing w:after="0" w:line="240" w:lineRule="auto"/>
      </w:pPr>
      <w:r>
        <w:separator/>
      </w:r>
    </w:p>
  </w:footnote>
  <w:footnote w:type="continuationSeparator" w:id="0">
    <w:p w:rsidR="0050729B" w:rsidRDefault="0050729B" w:rsidP="009A2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8F" w:rsidRDefault="009A228F" w:rsidP="009A228F">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9A228F" w:rsidRDefault="009A228F">
    <w:pPr>
      <w:pStyle w:val="Encabezado"/>
    </w:pPr>
  </w:p>
  <w:p w:rsidR="009A228F" w:rsidRDefault="009A228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331E8"/>
    <w:rsid w:val="00042662"/>
    <w:rsid w:val="00087125"/>
    <w:rsid w:val="000A5B2B"/>
    <w:rsid w:val="001057B4"/>
    <w:rsid w:val="001C5295"/>
    <w:rsid w:val="001E0391"/>
    <w:rsid w:val="001F7080"/>
    <w:rsid w:val="00226F48"/>
    <w:rsid w:val="00250B1C"/>
    <w:rsid w:val="00291591"/>
    <w:rsid w:val="00335882"/>
    <w:rsid w:val="003521E9"/>
    <w:rsid w:val="003A3530"/>
    <w:rsid w:val="00486C97"/>
    <w:rsid w:val="004934B5"/>
    <w:rsid w:val="004B4E8F"/>
    <w:rsid w:val="004B6F50"/>
    <w:rsid w:val="004F7939"/>
    <w:rsid w:val="0050729B"/>
    <w:rsid w:val="00523C62"/>
    <w:rsid w:val="005E6BCF"/>
    <w:rsid w:val="00686796"/>
    <w:rsid w:val="00791DE7"/>
    <w:rsid w:val="0079690C"/>
    <w:rsid w:val="007A28FE"/>
    <w:rsid w:val="007B0318"/>
    <w:rsid w:val="007D0763"/>
    <w:rsid w:val="0087698A"/>
    <w:rsid w:val="008F36CA"/>
    <w:rsid w:val="008F3BCA"/>
    <w:rsid w:val="009257FE"/>
    <w:rsid w:val="00984C85"/>
    <w:rsid w:val="009A228F"/>
    <w:rsid w:val="00AA2C02"/>
    <w:rsid w:val="00AA5D63"/>
    <w:rsid w:val="00AE27CC"/>
    <w:rsid w:val="00AE3D99"/>
    <w:rsid w:val="00AE728C"/>
    <w:rsid w:val="00B03C1E"/>
    <w:rsid w:val="00B04068"/>
    <w:rsid w:val="00B93158"/>
    <w:rsid w:val="00BB44EC"/>
    <w:rsid w:val="00BD2838"/>
    <w:rsid w:val="00C13A7F"/>
    <w:rsid w:val="00C2259C"/>
    <w:rsid w:val="00D51597"/>
    <w:rsid w:val="00D82C60"/>
    <w:rsid w:val="00DA12C5"/>
    <w:rsid w:val="00DB7EA5"/>
    <w:rsid w:val="00DF4D66"/>
    <w:rsid w:val="00E06E1A"/>
    <w:rsid w:val="00E3332E"/>
    <w:rsid w:val="00E457CF"/>
    <w:rsid w:val="00F91893"/>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Encabezado">
    <w:name w:val="header"/>
    <w:basedOn w:val="Normal"/>
    <w:link w:val="EncabezadoCar"/>
    <w:uiPriority w:val="99"/>
    <w:unhideWhenUsed/>
    <w:rsid w:val="009A2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228F"/>
  </w:style>
  <w:style w:type="paragraph" w:styleId="Piedepgina">
    <w:name w:val="footer"/>
    <w:basedOn w:val="Normal"/>
    <w:link w:val="PiedepginaCar"/>
    <w:uiPriority w:val="99"/>
    <w:unhideWhenUsed/>
    <w:rsid w:val="009A2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2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Encabezado">
    <w:name w:val="header"/>
    <w:basedOn w:val="Normal"/>
    <w:link w:val="EncabezadoCar"/>
    <w:uiPriority w:val="99"/>
    <w:unhideWhenUsed/>
    <w:rsid w:val="009A2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228F"/>
  </w:style>
  <w:style w:type="paragraph" w:styleId="Piedepgina">
    <w:name w:val="footer"/>
    <w:basedOn w:val="Normal"/>
    <w:link w:val="PiedepginaCar"/>
    <w:uiPriority w:val="99"/>
    <w:unhideWhenUsed/>
    <w:rsid w:val="009A2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2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 w:id="19528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jaimes@cultura.gob.s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ultura.gob.sv/departamento-de-pueblos-indig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2018-06-21T17:31:00Z</cp:lastPrinted>
  <dcterms:created xsi:type="dcterms:W3CDTF">2018-06-26T21:24:00Z</dcterms:created>
  <dcterms:modified xsi:type="dcterms:W3CDTF">2018-06-29T15:06:00Z</dcterms:modified>
</cp:coreProperties>
</file>