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997E9D" w:rsidTr="00EF023F">
        <w:tc>
          <w:tcPr>
            <w:tcW w:w="2881" w:type="dxa"/>
            <w:hideMark/>
          </w:tcPr>
          <w:p w:rsidR="00997E9D" w:rsidRDefault="00997E9D" w:rsidP="00EF023F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997E9D" w:rsidRDefault="00997E9D" w:rsidP="00EF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D539D31" wp14:editId="7BC23218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997E9D" w:rsidRDefault="00997E9D" w:rsidP="00EF023F">
            <w:pPr>
              <w:spacing w:after="0"/>
              <w:rPr>
                <w:rFonts w:cs="Times New Roman"/>
              </w:rPr>
            </w:pPr>
          </w:p>
        </w:tc>
      </w:tr>
      <w:tr w:rsidR="00997E9D" w:rsidRPr="00695F70" w:rsidTr="00EF023F">
        <w:tc>
          <w:tcPr>
            <w:tcW w:w="8644" w:type="dxa"/>
            <w:gridSpan w:val="3"/>
            <w:hideMark/>
          </w:tcPr>
          <w:p w:rsidR="00997E9D" w:rsidRPr="00695F70" w:rsidRDefault="00997E9D" w:rsidP="00EF023F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695F7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997E9D" w:rsidRPr="00695F70" w:rsidRDefault="00997E9D" w:rsidP="00EF023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695F7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997E9D" w:rsidRPr="00BB3C4D" w:rsidRDefault="00997E9D" w:rsidP="00997E9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97E9D" w:rsidRDefault="00997E9D" w:rsidP="00997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5F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</w:t>
      </w:r>
      <w:r w:rsidR="00695F70" w:rsidRPr="00695F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ES"/>
        </w:rPr>
        <w:t xml:space="preserve"> </w:t>
      </w:r>
      <w:r w:rsidR="00695F70" w:rsidRPr="00695F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ONCE</w:t>
      </w:r>
      <w:r w:rsidRPr="00695F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NÚMERO CORRELATIVO</w:t>
      </w:r>
      <w:r w:rsidR="00695F70" w:rsidRPr="00695F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695F70" w:rsidRPr="002B46E6">
        <w:rPr>
          <w:rFonts w:ascii="Times New Roman" w:hAnsi="Times New Roman" w:cs="Times New Roman"/>
          <w:b/>
          <w:sz w:val="24"/>
          <w:szCs w:val="24"/>
        </w:rPr>
        <w:t>MIGOBDT-2017-0099</w:t>
      </w:r>
      <w:r w:rsidRPr="002B46E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  <w:r w:rsidRPr="00695F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UNIDAD DE ACCESO A LA INFORMACIÓN DEL MINISTERIO DE GOBERNACIÓN Y DESARROLLO TERRITORIAL.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nueve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horas con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veinticinco minutos del día doce de julio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dos mil diecisiete.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BB3C4D">
        <w:rPr>
          <w:sz w:val="24"/>
          <w:szCs w:val="24"/>
          <w:lang w:val="es-ES"/>
        </w:rPr>
        <w:t xml:space="preserve"> </w:t>
      </w:r>
      <w:r w:rsidR="00C45464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</w:t>
      </w:r>
      <w:bookmarkStart w:id="0" w:name="_GoBack"/>
      <w:bookmarkEnd w:id="0"/>
      <w:r w:rsidR="00695F70">
        <w:rPr>
          <w:rFonts w:ascii="Times New Roman" w:hAnsi="Times New Roman" w:cs="Times New Roman"/>
          <w:sz w:val="24"/>
          <w:szCs w:val="24"/>
        </w:rPr>
        <w:t xml:space="preserve">, el día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B3C4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junio</w:t>
      </w:r>
      <w:r w:rsidRPr="00BB3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>1. ¿Cuántos empleados trabajan actualmente en el Ministerio de Gobernación y Desarrollo Territorial 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esde enero hasta mayo de 2017? </w:t>
      </w:r>
      <w:r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>2. ¿Cuál es el rango de edad entre las personas jubiladas que se encuentran activos en planilla del Ministerio de Gobernación y Desarrollo Territorial de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sde enero hasta mayo del 2017?            </w:t>
      </w:r>
      <w:r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>3. ¿Cuántas nuevas plazas de trabajo han sido abiertas en el Ministerio de Gobernación y Desarrollo Territorial desde enero a diciembre de 2016 y desde enero hasta mayo del 2017?</w:t>
      </w:r>
      <w:r w:rsidRPr="005D164F"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Conforme artículo 70 de la LAIP, se trasladó la solicitud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Dirección de Recursos Humanos y Bienestar Laboral, </w:t>
      </w:r>
      <w:r w:rsidR="00695F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remitiendo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siguiente información: 1</w:t>
      </w:r>
      <w:r w:rsidR="00695F7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695F70"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</w:t>
      </w:r>
      <w:r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>Cuántos empleados trabajan actualmente en el Ministerio de Gobernación y Desarrollo Territorial desde enero hasta mayo 2017? Cantidad de Empleados de la Secretaria y sus Dependencias.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3118"/>
      </w:tblGrid>
      <w:tr w:rsidR="00997E9D" w:rsidRPr="00997E9D">
        <w:trPr>
          <w:trHeight w:val="37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b/>
                <w:i/>
                <w:iCs/>
                <w:sz w:val="20"/>
                <w:szCs w:val="18"/>
                <w:lang w:val="es-ES_tradnl" w:eastAsia="es-ES_tradnl"/>
              </w:rPr>
              <w:t>ESTRUCTURA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b/>
                <w:i/>
                <w:iCs/>
                <w:sz w:val="20"/>
                <w:szCs w:val="18"/>
                <w:lang w:val="es-ES_tradnl" w:eastAsia="es-ES_tradnl"/>
              </w:rPr>
              <w:t>CANTIDAD DE EMPLEADOS</w:t>
            </w:r>
          </w:p>
        </w:tc>
      </w:tr>
      <w:tr w:rsidR="00997E9D" w:rsidRPr="00997E9D">
        <w:trPr>
          <w:trHeight w:val="36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s-ES_tradnl" w:eastAsia="es-ES_tradnl"/>
              </w:rPr>
              <w:t>SECRETARIA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US"/>
              </w:rPr>
              <w:t>780</w:t>
            </w:r>
          </w:p>
        </w:tc>
      </w:tr>
      <w:tr w:rsidR="00997E9D" w:rsidRPr="00997E9D">
        <w:trPr>
          <w:trHeight w:val="3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s-ES_tradnl" w:eastAsia="es-ES_tradnl"/>
              </w:rPr>
              <w:t>CORREOS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US"/>
              </w:rPr>
              <w:t>1086</w:t>
            </w:r>
          </w:p>
        </w:tc>
      </w:tr>
      <w:tr w:rsidR="00997E9D" w:rsidRPr="00997E9D">
        <w:trPr>
          <w:trHeight w:val="36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s-ES_tradnl" w:eastAsia="es-ES_tradnl"/>
              </w:rPr>
              <w:t>BOMBEROS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US"/>
              </w:rPr>
              <w:t>436</w:t>
            </w:r>
          </w:p>
        </w:tc>
      </w:tr>
      <w:tr w:rsidR="00997E9D" w:rsidRPr="00997E9D">
        <w:trPr>
          <w:trHeight w:val="36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s-ES_tradnl" w:eastAsia="es-ES_tradnl"/>
              </w:rPr>
              <w:t>IMPRENTA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US"/>
              </w:rPr>
              <w:t>147</w:t>
            </w:r>
          </w:p>
        </w:tc>
      </w:tr>
      <w:tr w:rsidR="00997E9D" w:rsidRPr="00997E9D">
        <w:trPr>
          <w:trHeight w:val="37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b/>
                <w:i/>
                <w:iCs/>
                <w:sz w:val="20"/>
                <w:szCs w:val="18"/>
                <w:lang w:val="es-ES_tradnl" w:eastAsia="es-ES_tradnl"/>
              </w:rPr>
              <w:t>TOTAL GRAL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ind w:left="1360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b/>
                <w:i/>
                <w:iCs/>
                <w:sz w:val="20"/>
                <w:szCs w:val="18"/>
                <w:lang w:val="en-US"/>
              </w:rPr>
              <w:t>2449</w:t>
            </w:r>
          </w:p>
        </w:tc>
      </w:tr>
    </w:tbl>
    <w:p w:rsidR="00997E9D" w:rsidRDefault="00997E9D" w:rsidP="00997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7E9D" w:rsidRDefault="00997E9D" w:rsidP="00997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7E9D" w:rsidRDefault="00695F70" w:rsidP="00997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2.</w:t>
      </w:r>
      <w:r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</w:t>
      </w:r>
      <w:r w:rsidR="00997E9D"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>Cuál es el rango de edad entr</w:t>
      </w:r>
      <w:r w:rsid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las personas jubiladas que se </w:t>
      </w:r>
      <w:r w:rsidR="00997E9D"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>encuentran activas en planilla del Ministerio de Gobernación y Desarrollo Territori</w:t>
      </w:r>
      <w:r w:rsid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desde enero hasta mayo 2017? </w:t>
      </w:r>
    </w:p>
    <w:p w:rsidR="00997E9D" w:rsidRDefault="00997E9D" w:rsidP="00997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>Con el Termino JUBILADO NO existe personal activo en planillas de salario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MIGOBDT y sus Dependencias. </w:t>
      </w:r>
    </w:p>
    <w:p w:rsidR="00997E9D" w:rsidRDefault="00997E9D" w:rsidP="00997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3.</w:t>
      </w:r>
      <w:r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¿Cuántas nuevas plazas de trabajo han si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 abiertas en el Ministerio de </w:t>
      </w:r>
      <w:r w:rsidRPr="00997E9D">
        <w:rPr>
          <w:rFonts w:ascii="Times New Roman" w:eastAsia="Times New Roman" w:hAnsi="Times New Roman" w:cs="Times New Roman"/>
          <w:sz w:val="24"/>
          <w:szCs w:val="24"/>
          <w:lang w:eastAsia="es-ES"/>
        </w:rPr>
        <w:t>Gobernación y Desarrollo Territorial desde enero a diciembre de 2016 y desde enero hasta mayo de 2017?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8"/>
        <w:gridCol w:w="2498"/>
      </w:tblGrid>
      <w:tr w:rsidR="00997E9D" w:rsidRPr="00997E9D" w:rsidTr="007B6501">
        <w:trPr>
          <w:trHeight w:val="601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0"/>
                <w:lang w:val="es-ES_tradnl" w:eastAsia="es-SV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41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b/>
                <w:bCs/>
                <w:sz w:val="18"/>
                <w:szCs w:val="24"/>
                <w:lang w:val="es-ES_tradnl" w:eastAsia="es-ES_tradnl"/>
              </w:rPr>
              <w:t>No. DE PLAZAS NUEVAS</w:t>
            </w:r>
          </w:p>
        </w:tc>
      </w:tr>
      <w:tr w:rsidR="00997E9D" w:rsidRPr="00997E9D">
        <w:trPr>
          <w:trHeight w:val="43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sz w:val="18"/>
                <w:szCs w:val="23"/>
                <w:lang w:val="es-ES_tradnl" w:eastAsia="es-ES_tradnl"/>
              </w:rPr>
              <w:t>2016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sz w:val="18"/>
                <w:szCs w:val="23"/>
                <w:lang w:val="es-ES_tradnl" w:eastAsia="es-ES_tradnl"/>
              </w:rPr>
              <w:t>8</w:t>
            </w:r>
          </w:p>
        </w:tc>
      </w:tr>
      <w:tr w:rsidR="00997E9D" w:rsidRPr="00997E9D" w:rsidTr="007B6501">
        <w:trPr>
          <w:trHeight w:val="531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41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sz w:val="18"/>
                <w:szCs w:val="23"/>
                <w:lang w:val="es-ES_tradnl" w:eastAsia="es-ES_tradnl"/>
              </w:rPr>
              <w:t>2017 (ENE- MAY)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sz w:val="18"/>
                <w:szCs w:val="23"/>
                <w:lang w:val="es-ES_tradnl" w:eastAsia="es-ES_tradnl"/>
              </w:rPr>
              <w:t>1</w:t>
            </w:r>
          </w:p>
        </w:tc>
      </w:tr>
      <w:tr w:rsidR="00997E9D" w:rsidRPr="00997E9D" w:rsidTr="007B6501">
        <w:trPr>
          <w:trHeight w:val="284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b/>
                <w:sz w:val="18"/>
                <w:szCs w:val="23"/>
                <w:lang w:val="es-ES_tradnl" w:eastAsia="es-ES_tradnl"/>
              </w:rPr>
              <w:t>TOTAL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E9D" w:rsidRPr="00997E9D" w:rsidRDefault="00997E9D" w:rsidP="0099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s-ES_tradnl" w:eastAsia="es-SV"/>
              </w:rPr>
            </w:pPr>
            <w:r w:rsidRPr="00997E9D">
              <w:rPr>
                <w:rFonts w:ascii="Arial Unicode MS" w:eastAsia="Arial Unicode MS" w:hAnsi="Times New Roman" w:cs="Arial Unicode MS"/>
                <w:b/>
                <w:sz w:val="18"/>
                <w:szCs w:val="23"/>
                <w:lang w:val="es-ES_tradnl" w:eastAsia="es-ES_tradnl"/>
              </w:rPr>
              <w:t>9</w:t>
            </w:r>
          </w:p>
        </w:tc>
      </w:tr>
    </w:tbl>
    <w:p w:rsidR="00997E9D" w:rsidRDefault="00997E9D" w:rsidP="00997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7E9D" w:rsidRPr="00F4694E" w:rsidRDefault="00997E9D" w:rsidP="00997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</w:t>
      </w:r>
      <w:r w:rsidR="00695F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695F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1,2, 6, 18 Y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86 inc. 3</w:t>
      </w:r>
      <w:r w:rsidR="00695F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º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la Constitución</w:t>
      </w:r>
      <w:r w:rsidR="00695F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Republica,  y  los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</w:t>
      </w:r>
      <w:r w:rsidR="00695F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695F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695F7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CONCEDER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997E9D" w:rsidRDefault="00997E9D" w:rsidP="00997E9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7E9D" w:rsidRPr="00BB3C4D" w:rsidRDefault="00997E9D" w:rsidP="00997E9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7E9D" w:rsidRPr="00BB3C4D" w:rsidRDefault="00997E9D" w:rsidP="00997E9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7E9D" w:rsidRPr="00BB3C4D" w:rsidRDefault="00997E9D" w:rsidP="00997E9D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997E9D" w:rsidRPr="00B05C30" w:rsidRDefault="00997E9D" w:rsidP="00997E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997E9D" w:rsidRPr="00C47CD0" w:rsidRDefault="00997E9D" w:rsidP="00997E9D">
      <w:pPr>
        <w:rPr>
          <w:lang w:val="es-ES_tradnl"/>
        </w:rPr>
      </w:pPr>
    </w:p>
    <w:p w:rsidR="00AD7889" w:rsidRPr="00997E9D" w:rsidRDefault="00AD7889">
      <w:pPr>
        <w:rPr>
          <w:lang w:val="es-ES_tradnl"/>
        </w:rPr>
      </w:pPr>
    </w:p>
    <w:sectPr w:rsidR="00AD7889" w:rsidRPr="00997E9D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6F" w:rsidRDefault="002B4A6F">
      <w:pPr>
        <w:spacing w:after="0" w:line="240" w:lineRule="auto"/>
      </w:pPr>
      <w:r>
        <w:separator/>
      </w:r>
    </w:p>
  </w:endnote>
  <w:endnote w:type="continuationSeparator" w:id="0">
    <w:p w:rsidR="002B4A6F" w:rsidRDefault="002B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9A216A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9A216A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9A216A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9A216A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AF1488E" wp14:editId="15796168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2B4A6F" w:rsidP="00B05C30">
    <w:pPr>
      <w:pStyle w:val="Piedepgina"/>
    </w:pPr>
  </w:p>
  <w:p w:rsidR="00B05C30" w:rsidRPr="00523838" w:rsidRDefault="002B4A6F" w:rsidP="00B05C30">
    <w:pPr>
      <w:pStyle w:val="Piedepgina"/>
    </w:pPr>
  </w:p>
  <w:p w:rsidR="007D4A17" w:rsidRDefault="002B4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6F" w:rsidRDefault="002B4A6F">
      <w:pPr>
        <w:spacing w:after="0" w:line="240" w:lineRule="auto"/>
      </w:pPr>
      <w:r>
        <w:separator/>
      </w:r>
    </w:p>
  </w:footnote>
  <w:footnote w:type="continuationSeparator" w:id="0">
    <w:p w:rsidR="002B4A6F" w:rsidRDefault="002B4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9D"/>
    <w:rsid w:val="002B46E6"/>
    <w:rsid w:val="002B4A6F"/>
    <w:rsid w:val="00695F70"/>
    <w:rsid w:val="007B6501"/>
    <w:rsid w:val="00997E9D"/>
    <w:rsid w:val="009A216A"/>
    <w:rsid w:val="00AD7889"/>
    <w:rsid w:val="00C26D36"/>
    <w:rsid w:val="00C4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97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97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2017-07-17T15:14:00Z</cp:lastPrinted>
  <dcterms:created xsi:type="dcterms:W3CDTF">2017-07-17T15:17:00Z</dcterms:created>
  <dcterms:modified xsi:type="dcterms:W3CDTF">2017-09-14T17:14:00Z</dcterms:modified>
</cp:coreProperties>
</file>