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B8" w:rsidRPr="00C25DF8" w:rsidRDefault="002F66B8" w:rsidP="002F66B8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C25DF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9377E30" wp14:editId="30F0A8AB">
            <wp:simplePos x="0" y="0"/>
            <wp:positionH relativeFrom="margin">
              <wp:posOffset>1869440</wp:posOffset>
            </wp:positionH>
            <wp:positionV relativeFrom="margin">
              <wp:posOffset>-93345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2F66B8" w:rsidRPr="00C25DF8" w:rsidTr="00C53DD8">
        <w:tc>
          <w:tcPr>
            <w:tcW w:w="2881" w:type="dxa"/>
            <w:hideMark/>
          </w:tcPr>
          <w:p w:rsidR="002F66B8" w:rsidRPr="00C25DF8" w:rsidRDefault="002F66B8" w:rsidP="00C53DD8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2F66B8" w:rsidRPr="00C25DF8" w:rsidRDefault="002F66B8" w:rsidP="00C53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2F66B8" w:rsidRPr="00C25DF8" w:rsidRDefault="002F66B8" w:rsidP="00C53DD8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2F66B8" w:rsidRPr="00C25DF8" w:rsidTr="00C53DD8">
        <w:tc>
          <w:tcPr>
            <w:tcW w:w="8644" w:type="dxa"/>
            <w:gridSpan w:val="3"/>
            <w:hideMark/>
          </w:tcPr>
          <w:p w:rsidR="002F66B8" w:rsidRPr="00C25DF8" w:rsidRDefault="002F66B8" w:rsidP="00B808C4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2F66B8" w:rsidRPr="00C25DF8" w:rsidRDefault="002F66B8" w:rsidP="00B8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2F66B8" w:rsidRPr="00B808C4" w:rsidRDefault="002F66B8" w:rsidP="00B808C4">
      <w:pPr>
        <w:jc w:val="both"/>
        <w:rPr>
          <w:rFonts w:ascii="Times New Roman" w:hAnsi="Times New Roman" w:cs="Times New Roman"/>
          <w:lang w:eastAsia="es-ES"/>
        </w:rPr>
      </w:pPr>
      <w:r w:rsidRPr="00DB0793">
        <w:rPr>
          <w:rFonts w:ascii="Times New Roman" w:hAnsi="Times New Roman" w:cs="Times New Roman"/>
          <w:b/>
          <w:lang w:val="es-ES" w:eastAsia="es-ES"/>
        </w:rPr>
        <w:t>RESOLUCIÓN NÚMERO CINCUENTA Y</w:t>
      </w:r>
      <w:r w:rsidR="00DB0793" w:rsidRPr="00DB0793">
        <w:rPr>
          <w:rFonts w:ascii="Times New Roman" w:hAnsi="Times New Roman" w:cs="Times New Roman"/>
          <w:b/>
          <w:lang w:val="es-ES" w:eastAsia="es-ES"/>
        </w:rPr>
        <w:t xml:space="preserve"> OCHO</w:t>
      </w:r>
      <w:r w:rsidR="00B808C4">
        <w:rPr>
          <w:rFonts w:ascii="Times New Roman" w:hAnsi="Times New Roman" w:cs="Times New Roman"/>
          <w:b/>
          <w:lang w:val="es-ES" w:eastAsia="es-ES"/>
        </w:rPr>
        <w:t xml:space="preserve">. </w:t>
      </w:r>
      <w:r w:rsidRPr="00DB0793">
        <w:rPr>
          <w:rFonts w:ascii="Times New Roman" w:hAnsi="Times New Roman" w:cs="Times New Roman"/>
          <w:b/>
          <w:lang w:val="es-ES" w:eastAsia="es-ES"/>
        </w:rPr>
        <w:t xml:space="preserve">NÚMERO CORRELATIVO </w:t>
      </w:r>
      <w:r w:rsidRPr="00DB0793">
        <w:rPr>
          <w:rFonts w:ascii="Times New Roman" w:hAnsi="Times New Roman" w:cs="Times New Roman"/>
          <w:b/>
        </w:rPr>
        <w:t>MIGOBDT-2017-00</w:t>
      </w:r>
      <w:r w:rsidR="00DB0793" w:rsidRPr="00DB0793">
        <w:rPr>
          <w:rFonts w:ascii="Times New Roman" w:hAnsi="Times New Roman" w:cs="Times New Roman"/>
          <w:b/>
        </w:rPr>
        <w:t>61.</w:t>
      </w:r>
      <w:r w:rsidRPr="00DB0793">
        <w:rPr>
          <w:rFonts w:ascii="Times New Roman" w:hAnsi="Times New Roman" w:cs="Times New Roman"/>
        </w:rPr>
        <w:t xml:space="preserve"> </w:t>
      </w:r>
      <w:r w:rsidRPr="00DB0793">
        <w:rPr>
          <w:rFonts w:ascii="Times New Roman" w:hAnsi="Times New Roman" w:cs="Times New Roman"/>
          <w:b/>
          <w:lang w:val="es-ES" w:eastAsia="es-ES"/>
        </w:rPr>
        <w:t>UNIDAD DE ACCESO A LA INFORMACIÓN DEL MINISTERIO DE GOBERNACIÓN Y DESARROLLO TERRITORIAL.</w:t>
      </w:r>
      <w:r w:rsidRPr="00DB0793">
        <w:rPr>
          <w:rFonts w:ascii="Times New Roman" w:hAnsi="Times New Roman" w:cs="Times New Roman"/>
          <w:lang w:val="es-ES" w:eastAsia="es-ES"/>
        </w:rPr>
        <w:t xml:space="preserve"> </w:t>
      </w:r>
      <w:r w:rsidR="00DB0793" w:rsidRPr="00DB0793">
        <w:rPr>
          <w:rFonts w:ascii="Times New Roman" w:hAnsi="Times New Roman" w:cs="Times New Roman"/>
          <w:lang w:val="es-ES" w:eastAsia="es-ES"/>
        </w:rPr>
        <w:t>San Salvador, a las catorce</w:t>
      </w:r>
      <w:r w:rsidRPr="00DB0793">
        <w:rPr>
          <w:rFonts w:ascii="Times New Roman" w:hAnsi="Times New Roman" w:cs="Times New Roman"/>
          <w:lang w:val="es-ES" w:eastAsia="es-ES"/>
        </w:rPr>
        <w:t xml:space="preserve"> horas y </w:t>
      </w:r>
      <w:r w:rsidR="00DB0793" w:rsidRPr="00DB0793">
        <w:rPr>
          <w:rFonts w:ascii="Times New Roman" w:hAnsi="Times New Roman" w:cs="Times New Roman"/>
          <w:lang w:val="es-ES" w:eastAsia="es-ES"/>
        </w:rPr>
        <w:t xml:space="preserve">once minutos del cuatro </w:t>
      </w:r>
      <w:r w:rsidRPr="00DB0793">
        <w:rPr>
          <w:rFonts w:ascii="Times New Roman" w:hAnsi="Times New Roman" w:cs="Times New Roman"/>
          <w:lang w:val="es-ES" w:eastAsia="es-ES"/>
        </w:rPr>
        <w:t xml:space="preserve">de mayo de dos mil diecisiete CONSIDERANDO: I. Que habiéndose presentado solicitud a la Unidad de Acceso a la Información de esta Secretaria de Estado por: </w:t>
      </w:r>
      <w:r w:rsidR="00FD327A">
        <w:rPr>
          <w:rFonts w:ascii="Times New Roman" w:hAnsi="Times New Roman" w:cs="Times New Roman"/>
        </w:rPr>
        <w:t>------------------------------------------------------</w:t>
      </w:r>
      <w:bookmarkStart w:id="0" w:name="_GoBack"/>
      <w:bookmarkEnd w:id="0"/>
      <w:r w:rsidRPr="00DB0793">
        <w:rPr>
          <w:rFonts w:ascii="Times New Roman" w:hAnsi="Times New Roman" w:cs="Times New Roman"/>
        </w:rPr>
        <w:t xml:space="preserve">. </w:t>
      </w:r>
      <w:r w:rsidRPr="00DB0793">
        <w:rPr>
          <w:rFonts w:ascii="Times New Roman" w:hAnsi="Times New Roman" w:cs="Times New Roman"/>
          <w:lang w:val="es-ES" w:eastAsia="es-ES"/>
        </w:rPr>
        <w:t xml:space="preserve">En la cual requiere: </w:t>
      </w:r>
      <w:r w:rsidR="00DB0793" w:rsidRPr="00DB0793">
        <w:rPr>
          <w:rFonts w:ascii="Times New Roman" w:hAnsi="Times New Roman" w:cs="Times New Roman"/>
          <w:lang w:val="es-ES" w:eastAsia="es-ES"/>
        </w:rPr>
        <w:t>“</w:t>
      </w:r>
      <w:r w:rsidR="00DB0793" w:rsidRPr="00DB0793">
        <w:rPr>
          <w:rFonts w:ascii="Times New Roman" w:hAnsi="Times New Roman" w:cs="Times New Roman"/>
        </w:rPr>
        <w:t xml:space="preserve">me pueden extender información sobre todo el proceso de </w:t>
      </w:r>
      <w:r w:rsidR="00B808C4" w:rsidRPr="00DB0793">
        <w:rPr>
          <w:rFonts w:ascii="Times New Roman" w:hAnsi="Times New Roman" w:cs="Times New Roman"/>
        </w:rPr>
        <w:t>contratación</w:t>
      </w:r>
      <w:r w:rsidR="00DB0793" w:rsidRPr="00DB0793">
        <w:rPr>
          <w:rFonts w:ascii="Times New Roman" w:hAnsi="Times New Roman" w:cs="Times New Roman"/>
        </w:rPr>
        <w:t xml:space="preserve"> por servicios profesionales para la consultoría del proyecto de marines mercantes en la cual se contrató a los señores Pedro Jose Flores Amaya y al señor Jorge Alberto Rodriguez Ponce</w:t>
      </w:r>
      <w:r w:rsidR="00DB0793" w:rsidRPr="00DB0793">
        <w:rPr>
          <w:rFonts w:ascii="Times New Roman" w:hAnsi="Times New Roman" w:cs="Times New Roman"/>
        </w:rPr>
        <w:br/>
      </w:r>
      <w:r w:rsidR="00B808C4" w:rsidRPr="00DB0793">
        <w:rPr>
          <w:rFonts w:ascii="Times New Roman" w:hAnsi="Times New Roman" w:cs="Times New Roman"/>
        </w:rPr>
        <w:t>publicación</w:t>
      </w:r>
      <w:r w:rsidR="00DB0793" w:rsidRPr="00DB0793">
        <w:rPr>
          <w:rFonts w:ascii="Times New Roman" w:hAnsi="Times New Roman" w:cs="Times New Roman"/>
        </w:rPr>
        <w:t xml:space="preserve"> del proceso, quienes participaron en el proceso, evaluación del </w:t>
      </w:r>
      <w:r w:rsidR="00B808C4" w:rsidRPr="00DB0793">
        <w:rPr>
          <w:rFonts w:ascii="Times New Roman" w:hAnsi="Times New Roman" w:cs="Times New Roman"/>
        </w:rPr>
        <w:t>proceso,</w:t>
      </w:r>
      <w:r w:rsidR="00B808C4">
        <w:rPr>
          <w:rFonts w:ascii="Times New Roman" w:hAnsi="Times New Roman" w:cs="Times New Roman"/>
        </w:rPr>
        <w:t xml:space="preserve"> </w:t>
      </w:r>
      <w:r w:rsidR="00DB0793" w:rsidRPr="00DB0793">
        <w:rPr>
          <w:rFonts w:ascii="Times New Roman" w:hAnsi="Times New Roman" w:cs="Times New Roman"/>
        </w:rPr>
        <w:t xml:space="preserve">acta de </w:t>
      </w:r>
      <w:proofErr w:type="gramStart"/>
      <w:r w:rsidR="00B808C4" w:rsidRPr="00DB0793">
        <w:rPr>
          <w:rFonts w:ascii="Times New Roman" w:hAnsi="Times New Roman" w:cs="Times New Roman"/>
        </w:rPr>
        <w:t>adjudicación</w:t>
      </w:r>
      <w:r w:rsidR="00DB0793" w:rsidRPr="00DB0793">
        <w:rPr>
          <w:rFonts w:ascii="Times New Roman" w:hAnsi="Times New Roman" w:cs="Times New Roman"/>
        </w:rPr>
        <w:t xml:space="preserve"> ,</w:t>
      </w:r>
      <w:proofErr w:type="gramEnd"/>
      <w:r w:rsidR="00DB0793" w:rsidRPr="00DB0793">
        <w:rPr>
          <w:rFonts w:ascii="Times New Roman" w:hAnsi="Times New Roman" w:cs="Times New Roman"/>
        </w:rPr>
        <w:t xml:space="preserve"> valor del contrato , y copia del contrato ,curriculum de los ganadores del proceso . </w:t>
      </w:r>
      <w:r w:rsidR="00DB0793" w:rsidRPr="00DB0793">
        <w:rPr>
          <w:rFonts w:ascii="Times New Roman" w:hAnsi="Times New Roman" w:cs="Times New Roman"/>
        </w:rPr>
        <w:br/>
      </w:r>
      <w:r w:rsidR="00B808C4" w:rsidRPr="00DB0793">
        <w:rPr>
          <w:rFonts w:ascii="Times New Roman" w:hAnsi="Times New Roman" w:cs="Times New Roman"/>
        </w:rPr>
        <w:t>También</w:t>
      </w:r>
      <w:r w:rsidR="00DB0793" w:rsidRPr="00DB0793">
        <w:rPr>
          <w:rFonts w:ascii="Times New Roman" w:hAnsi="Times New Roman" w:cs="Times New Roman"/>
        </w:rPr>
        <w:t xml:space="preserve"> </w:t>
      </w:r>
      <w:r w:rsidR="00B808C4" w:rsidRPr="00DB0793">
        <w:rPr>
          <w:rFonts w:ascii="Times New Roman" w:hAnsi="Times New Roman" w:cs="Times New Roman"/>
        </w:rPr>
        <w:t>información</w:t>
      </w:r>
      <w:r w:rsidR="00DB0793" w:rsidRPr="00DB0793">
        <w:rPr>
          <w:rFonts w:ascii="Times New Roman" w:hAnsi="Times New Roman" w:cs="Times New Roman"/>
        </w:rPr>
        <w:t xml:space="preserve"> sobre la </w:t>
      </w:r>
      <w:r w:rsidR="00B808C4" w:rsidRPr="00DB0793">
        <w:rPr>
          <w:rFonts w:ascii="Times New Roman" w:hAnsi="Times New Roman" w:cs="Times New Roman"/>
        </w:rPr>
        <w:t>contratación</w:t>
      </w:r>
      <w:r w:rsidR="00DB0793" w:rsidRPr="00DB0793">
        <w:rPr>
          <w:rFonts w:ascii="Times New Roman" w:hAnsi="Times New Roman" w:cs="Times New Roman"/>
        </w:rPr>
        <w:t xml:space="preserve"> y proceso de </w:t>
      </w:r>
      <w:r w:rsidR="00B808C4" w:rsidRPr="00DB0793">
        <w:rPr>
          <w:rFonts w:ascii="Times New Roman" w:hAnsi="Times New Roman" w:cs="Times New Roman"/>
        </w:rPr>
        <w:t>adjudicación,</w:t>
      </w:r>
      <w:r w:rsidR="00DB0793" w:rsidRPr="00DB0793">
        <w:rPr>
          <w:rFonts w:ascii="Times New Roman" w:hAnsi="Times New Roman" w:cs="Times New Roman"/>
        </w:rPr>
        <w:t xml:space="preserve"> </w:t>
      </w:r>
      <w:r w:rsidR="00B808C4" w:rsidRPr="00DB0793">
        <w:rPr>
          <w:rFonts w:ascii="Times New Roman" w:hAnsi="Times New Roman" w:cs="Times New Roman"/>
        </w:rPr>
        <w:t>publicación</w:t>
      </w:r>
      <w:r w:rsidR="00DB0793" w:rsidRPr="00DB0793">
        <w:rPr>
          <w:rFonts w:ascii="Times New Roman" w:hAnsi="Times New Roman" w:cs="Times New Roman"/>
        </w:rPr>
        <w:t xml:space="preserve"> de </w:t>
      </w:r>
      <w:r w:rsidR="00B808C4" w:rsidRPr="00DB0793">
        <w:rPr>
          <w:rFonts w:ascii="Times New Roman" w:hAnsi="Times New Roman" w:cs="Times New Roman"/>
        </w:rPr>
        <w:t>bases,</w:t>
      </w:r>
      <w:r w:rsidR="00DB0793" w:rsidRPr="00DB0793">
        <w:rPr>
          <w:rFonts w:ascii="Times New Roman" w:hAnsi="Times New Roman" w:cs="Times New Roman"/>
        </w:rPr>
        <w:t xml:space="preserve"> de los </w:t>
      </w:r>
      <w:r w:rsidR="00B808C4" w:rsidRPr="00DB0793">
        <w:rPr>
          <w:rFonts w:ascii="Times New Roman" w:hAnsi="Times New Roman" w:cs="Times New Roman"/>
        </w:rPr>
        <w:t>servicio</w:t>
      </w:r>
      <w:r w:rsidR="00DB0793" w:rsidRPr="00DB0793">
        <w:rPr>
          <w:rFonts w:ascii="Times New Roman" w:hAnsi="Times New Roman" w:cs="Times New Roman"/>
        </w:rPr>
        <w:t xml:space="preserve"> de agua para las dependencias </w:t>
      </w:r>
      <w:r w:rsidR="00B808C4" w:rsidRPr="00DB0793">
        <w:rPr>
          <w:rFonts w:ascii="Times New Roman" w:hAnsi="Times New Roman" w:cs="Times New Roman"/>
        </w:rPr>
        <w:t>así</w:t>
      </w:r>
      <w:r w:rsidR="00DB0793" w:rsidRPr="00DB0793">
        <w:rPr>
          <w:rFonts w:ascii="Times New Roman" w:hAnsi="Times New Roman" w:cs="Times New Roman"/>
        </w:rPr>
        <w:t xml:space="preserve"> como el combustible</w:t>
      </w:r>
      <w:r w:rsidR="00B808C4">
        <w:rPr>
          <w:rFonts w:ascii="Times New Roman" w:hAnsi="Times New Roman" w:cs="Times New Roman"/>
        </w:rPr>
        <w:t xml:space="preserve">” </w:t>
      </w:r>
      <w:r w:rsidRPr="00B808C4">
        <w:rPr>
          <w:rFonts w:ascii="Times New Roman" w:hAnsi="Times New Roman" w:cs="Times New Roman"/>
          <w:b/>
          <w:lang w:eastAsia="es-ES"/>
        </w:rPr>
        <w:t>II</w:t>
      </w:r>
      <w:r w:rsidRPr="00B808C4">
        <w:rPr>
          <w:rFonts w:ascii="Times New Roman" w:hAnsi="Times New Roman" w:cs="Times New Roman"/>
          <w:lang w:eastAsia="es-ES"/>
        </w:rPr>
        <w:t xml:space="preserve">. </w:t>
      </w:r>
      <w:r w:rsidRPr="00B808C4">
        <w:rPr>
          <w:rFonts w:ascii="Times New Roman" w:hAnsi="Times New Roman" w:cs="Times New Roman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B808C4">
        <w:rPr>
          <w:rFonts w:ascii="Times New Roman" w:hAnsi="Times New Roman" w:cs="Times New Roman"/>
          <w:b/>
          <w:lang w:eastAsia="es-ES"/>
        </w:rPr>
        <w:t>III.</w:t>
      </w:r>
      <w:r w:rsidRPr="00B808C4">
        <w:rPr>
          <w:rFonts w:ascii="Times New Roman" w:hAnsi="Times New Roman" w:cs="Times New Roman"/>
          <w:lang w:eastAsia="es-ES"/>
        </w:rPr>
        <w:t xml:space="preserve"> Conforme artículo 70 de la LAIP, se trasladó la solicitud a la  unidad administrativa que la pueda</w:t>
      </w:r>
      <w:r w:rsidR="00B808C4">
        <w:rPr>
          <w:rFonts w:ascii="Times New Roman" w:hAnsi="Times New Roman" w:cs="Times New Roman"/>
          <w:lang w:eastAsia="es-ES"/>
        </w:rPr>
        <w:t xml:space="preserve"> poseer, Unidad  de Atención a Veterano y Excombatientes,</w:t>
      </w:r>
      <w:r w:rsidRPr="00B808C4">
        <w:rPr>
          <w:rFonts w:ascii="Times New Roman" w:hAnsi="Times New Roman" w:cs="Times New Roman"/>
          <w:lang w:eastAsia="es-ES"/>
        </w:rPr>
        <w:t xml:space="preserve"> la que remito los documentos en versiones públicas, con base al artículo 30 de la citada normativa, </w:t>
      </w:r>
      <w:r w:rsidR="00B808C4">
        <w:rPr>
          <w:rFonts w:ascii="Times New Roman" w:hAnsi="Times New Roman" w:cs="Times New Roman"/>
          <w:lang w:eastAsia="es-ES"/>
        </w:rPr>
        <w:t xml:space="preserve">a su vez, manifiesta: “…Se aclara que esta Unidad no ha tramitado ninguna contratación de servicios de agua para las dependencias, ni combustible para el Proyecto de Marino Mercante.” </w:t>
      </w:r>
      <w:r w:rsidRPr="00B808C4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B808C4">
        <w:rPr>
          <w:rFonts w:ascii="Times New Roman" w:hAnsi="Times New Roman" w:cs="Times New Roman"/>
          <w:lang w:val="es-ES" w:eastAsia="es-ES"/>
        </w:rPr>
        <w:t xml:space="preserve">conforme a los Arts. 86 </w:t>
      </w:r>
      <w:proofErr w:type="spellStart"/>
      <w:r w:rsidR="00B808C4" w:rsidRPr="00B808C4">
        <w:rPr>
          <w:rFonts w:ascii="Times New Roman" w:hAnsi="Times New Roman" w:cs="Times New Roman"/>
          <w:lang w:val="es-ES" w:eastAsia="es-ES"/>
        </w:rPr>
        <w:t>inc</w:t>
      </w:r>
      <w:proofErr w:type="spellEnd"/>
      <w:r w:rsidRPr="00B808C4">
        <w:rPr>
          <w:rFonts w:ascii="Times New Roman" w:hAnsi="Times New Roman" w:cs="Times New Roman"/>
          <w:lang w:val="es-ES" w:eastAsia="es-ES"/>
        </w:rPr>
        <w:t xml:space="preserve">  3° de la Constitución de Republica, y en base al derecho que le asiste al solicitante enunciado en el Art. 2 y Arts. 7, 9, 50, y 72 de la Ley de Acceso a la Información Pública, esta dependencia</w:t>
      </w:r>
      <w:r w:rsidRPr="00B808C4">
        <w:rPr>
          <w:rFonts w:ascii="Times New Roman" w:hAnsi="Times New Roman" w:cs="Times New Roman"/>
          <w:b/>
          <w:lang w:val="es-ES" w:eastAsia="es-ES"/>
        </w:rPr>
        <w:t>, RESUELVE: 1°</w:t>
      </w:r>
      <w:r w:rsidRPr="00B808C4">
        <w:rPr>
          <w:rFonts w:ascii="Times New Roman" w:hAnsi="Times New Roman" w:cs="Times New Roman"/>
          <w:lang w:val="es-ES" w:eastAsia="es-ES"/>
        </w:rPr>
        <w:t xml:space="preserve"> </w:t>
      </w:r>
      <w:r w:rsidRPr="00B808C4">
        <w:rPr>
          <w:rFonts w:ascii="Times New Roman" w:hAnsi="Times New Roman" w:cs="Times New Roman"/>
          <w:b/>
          <w:lang w:val="es-ES" w:eastAsia="es-ES"/>
        </w:rPr>
        <w:t>CONCEDER</w:t>
      </w:r>
      <w:r w:rsidRPr="00B808C4">
        <w:rPr>
          <w:rFonts w:ascii="Times New Roman" w:hAnsi="Times New Roman" w:cs="Times New Roman"/>
          <w:lang w:val="es-ES" w:eastAsia="es-ES"/>
        </w:rPr>
        <w:t xml:space="preserve"> el acceso a la información solicitada. </w:t>
      </w:r>
      <w:r w:rsidRPr="00B808C4">
        <w:rPr>
          <w:rFonts w:ascii="Times New Roman" w:hAnsi="Times New Roman" w:cs="Times New Roman"/>
          <w:b/>
          <w:lang w:val="es-ES" w:eastAsia="es-ES"/>
        </w:rPr>
        <w:t>2°</w:t>
      </w:r>
      <w:r w:rsidRPr="00B808C4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B808C4">
        <w:rPr>
          <w:rFonts w:ascii="Times New Roman" w:hAnsi="Times New Roman" w:cs="Times New Roman"/>
          <w:b/>
          <w:lang w:val="es-ES" w:eastAsia="es-ES"/>
        </w:rPr>
        <w:t xml:space="preserve">NOTIFÍQUESE. </w:t>
      </w:r>
    </w:p>
    <w:p w:rsidR="002F66B8" w:rsidRPr="008037C6" w:rsidRDefault="002F66B8" w:rsidP="002F66B8">
      <w:pPr>
        <w:pStyle w:val="NormalWeb"/>
        <w:spacing w:line="276" w:lineRule="auto"/>
        <w:jc w:val="both"/>
        <w:rPr>
          <w:sz w:val="22"/>
          <w:szCs w:val="22"/>
          <w:lang w:val="es-ES" w:eastAsia="es-ES"/>
        </w:rPr>
      </w:pPr>
    </w:p>
    <w:p w:rsidR="002F66B8" w:rsidRPr="008037C6" w:rsidRDefault="002F66B8" w:rsidP="002F66B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2F66B8" w:rsidRPr="00312B6F" w:rsidRDefault="002F66B8" w:rsidP="002F66B8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p w:rsidR="002F66B8" w:rsidRDefault="002F66B8" w:rsidP="002F66B8"/>
    <w:p w:rsidR="00785CFE" w:rsidRDefault="00785CFE"/>
    <w:sectPr w:rsidR="00785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B8"/>
    <w:rsid w:val="002F66B8"/>
    <w:rsid w:val="0051513B"/>
    <w:rsid w:val="00785CFE"/>
    <w:rsid w:val="00B808C4"/>
    <w:rsid w:val="00DB0793"/>
    <w:rsid w:val="00E90BC5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2017-05-04T20:27:00Z</cp:lastPrinted>
  <dcterms:created xsi:type="dcterms:W3CDTF">2017-05-04T20:30:00Z</dcterms:created>
  <dcterms:modified xsi:type="dcterms:W3CDTF">2017-09-13T19:28:00Z</dcterms:modified>
</cp:coreProperties>
</file>