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026139" w:rsidRPr="00CD5B33" w:rsidTr="009544E8">
        <w:tc>
          <w:tcPr>
            <w:tcW w:w="2881" w:type="dxa"/>
            <w:hideMark/>
          </w:tcPr>
          <w:p w:rsidR="00026139" w:rsidRPr="00CD5B33" w:rsidRDefault="00026139" w:rsidP="009544E8">
            <w:pPr>
              <w:rPr>
                <w:rFonts w:cs="Times New Roman"/>
              </w:rPr>
            </w:pPr>
          </w:p>
        </w:tc>
        <w:tc>
          <w:tcPr>
            <w:tcW w:w="2881" w:type="dxa"/>
            <w:hideMark/>
          </w:tcPr>
          <w:p w:rsidR="00026139" w:rsidRPr="00CD5B33" w:rsidRDefault="00026139" w:rsidP="009544E8">
            <w:pPr>
              <w:spacing w:after="0" w:line="240" w:lineRule="auto"/>
              <w:rPr>
                <w:rFonts w:ascii="Times New Roman" w:eastAsia="Times New Roman" w:hAnsi="Times New Roman" w:cs="Times New Roman"/>
                <w:lang w:val="es-ES" w:eastAsia="es-ES"/>
              </w:rPr>
            </w:pPr>
            <w:r w:rsidRPr="00CD5B33">
              <w:rPr>
                <w:noProof/>
                <w:lang w:eastAsia="es-SV"/>
              </w:rPr>
              <w:drawing>
                <wp:anchor distT="0" distB="0" distL="114300" distR="114300" simplePos="0" relativeHeight="251659264" behindDoc="0" locked="0" layoutInCell="1" allowOverlap="1" wp14:anchorId="0075FC1A" wp14:editId="49551AE1">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026139" w:rsidRPr="00CD5B33" w:rsidRDefault="00026139" w:rsidP="009544E8">
            <w:pPr>
              <w:spacing w:after="0"/>
              <w:rPr>
                <w:rFonts w:cs="Times New Roman"/>
              </w:rPr>
            </w:pPr>
          </w:p>
        </w:tc>
      </w:tr>
      <w:tr w:rsidR="00026139" w:rsidRPr="00CD5B33" w:rsidTr="009544E8">
        <w:tc>
          <w:tcPr>
            <w:tcW w:w="8644" w:type="dxa"/>
            <w:gridSpan w:val="3"/>
            <w:hideMark/>
          </w:tcPr>
          <w:p w:rsidR="00026139" w:rsidRPr="00CD5B33" w:rsidRDefault="00026139" w:rsidP="009544E8">
            <w:pPr>
              <w:spacing w:after="0" w:line="240" w:lineRule="auto"/>
              <w:ind w:right="-361"/>
              <w:jc w:val="center"/>
              <w:rPr>
                <w:rFonts w:ascii="Times New Roman" w:eastAsia="Times New Roman" w:hAnsi="Times New Roman" w:cs="Times New Roman"/>
                <w:b/>
                <w:noProof/>
                <w:lang w:val="es-ES" w:eastAsia="es-ES"/>
              </w:rPr>
            </w:pPr>
            <w:r w:rsidRPr="00CD5B33">
              <w:rPr>
                <w:rFonts w:ascii="Times New Roman" w:eastAsia="Times New Roman" w:hAnsi="Times New Roman" w:cs="Times New Roman"/>
                <w:b/>
                <w:noProof/>
                <w:lang w:val="es-ES" w:eastAsia="es-ES"/>
              </w:rPr>
              <w:t>MINISTERIO DE GOBERNACIÓN Y DESARROLLO TERRITORIAL</w:t>
            </w:r>
          </w:p>
          <w:p w:rsidR="00026139" w:rsidRPr="00CD5B33" w:rsidRDefault="00026139" w:rsidP="009544E8">
            <w:pPr>
              <w:spacing w:after="0" w:line="240" w:lineRule="auto"/>
              <w:jc w:val="center"/>
              <w:rPr>
                <w:rFonts w:ascii="Times New Roman" w:eastAsia="Times New Roman" w:hAnsi="Times New Roman" w:cs="Times New Roman"/>
                <w:noProof/>
                <w:lang w:val="es-ES" w:eastAsia="es-ES"/>
              </w:rPr>
            </w:pPr>
            <w:r w:rsidRPr="00CD5B33">
              <w:rPr>
                <w:rFonts w:ascii="Times New Roman" w:eastAsia="Times New Roman" w:hAnsi="Times New Roman" w:cs="Times New Roman"/>
                <w:b/>
                <w:noProof/>
                <w:lang w:val="es-ES" w:eastAsia="es-ES"/>
              </w:rPr>
              <w:t>REPÚBLICA DE EL SALVADOR, AMÉRICA CENTRAL</w:t>
            </w:r>
          </w:p>
        </w:tc>
      </w:tr>
    </w:tbl>
    <w:p w:rsidR="00026139" w:rsidRPr="00CD5B33" w:rsidRDefault="00026139" w:rsidP="00026139">
      <w:pPr>
        <w:spacing w:after="0" w:line="240" w:lineRule="auto"/>
        <w:ind w:right="20"/>
        <w:jc w:val="both"/>
        <w:rPr>
          <w:rFonts w:ascii="Times New Roman" w:eastAsia="Times New Roman" w:hAnsi="Times New Roman" w:cs="Times New Roman"/>
          <w:b/>
          <w:lang w:val="es-ES" w:eastAsia="es-ES"/>
        </w:rPr>
      </w:pPr>
    </w:p>
    <w:p w:rsidR="00026139" w:rsidRPr="00CB7C5E" w:rsidRDefault="00026139" w:rsidP="00CB7C5E">
      <w:pPr>
        <w:autoSpaceDE w:val="0"/>
        <w:autoSpaceDN w:val="0"/>
        <w:adjustRightInd w:val="0"/>
        <w:spacing w:after="0" w:line="360" w:lineRule="auto"/>
        <w:jc w:val="both"/>
        <w:rPr>
          <w:rFonts w:ascii="Times New Roman" w:hAnsi="Times New Roman" w:cs="Times New Roman"/>
          <w:sz w:val="24"/>
          <w:szCs w:val="24"/>
        </w:rPr>
      </w:pPr>
      <w:r w:rsidRPr="00CB7C5E">
        <w:rPr>
          <w:rFonts w:ascii="Times New Roman" w:eastAsia="Times New Roman" w:hAnsi="Times New Roman" w:cs="Times New Roman"/>
          <w:b/>
          <w:sz w:val="24"/>
          <w:szCs w:val="24"/>
          <w:lang w:val="es-ES" w:eastAsia="es-ES"/>
        </w:rPr>
        <w:t xml:space="preserve">RESOLUCIÓN NÚMERO TREINTA, NÚMERO CORRELATIVO </w:t>
      </w:r>
      <w:r w:rsidRPr="00CB7C5E">
        <w:rPr>
          <w:rFonts w:ascii="Times New Roman" w:hAnsi="Times New Roman" w:cs="Times New Roman"/>
          <w:b/>
          <w:sz w:val="24"/>
          <w:szCs w:val="24"/>
        </w:rPr>
        <w:t>MIGOB-2017-0028</w:t>
      </w:r>
      <w:r w:rsidR="007E0FE9">
        <w:rPr>
          <w:rFonts w:ascii="Times New Roman" w:eastAsia="Times New Roman" w:hAnsi="Times New Roman" w:cs="Times New Roman"/>
          <w:b/>
          <w:sz w:val="24"/>
          <w:szCs w:val="24"/>
          <w:lang w:val="es-ES" w:eastAsia="es-ES"/>
        </w:rPr>
        <w:t xml:space="preserve">. </w:t>
      </w:r>
      <w:r w:rsidRPr="00CB7C5E">
        <w:rPr>
          <w:rFonts w:ascii="Times New Roman" w:eastAsia="Times New Roman" w:hAnsi="Times New Roman" w:cs="Times New Roman"/>
          <w:b/>
          <w:sz w:val="24"/>
          <w:szCs w:val="24"/>
          <w:lang w:val="es-ES" w:eastAsia="es-ES"/>
        </w:rPr>
        <w:t xml:space="preserve">UNIDAD DE ACCESO A LA INFORMACIÓN DEL MINISTERIO DE GOBERNACIÓN Y DESARROLLO TERRITORIAL. </w:t>
      </w:r>
      <w:r w:rsidRPr="00CB7C5E">
        <w:rPr>
          <w:rFonts w:ascii="Times New Roman" w:eastAsia="Times New Roman" w:hAnsi="Times New Roman" w:cs="Times New Roman"/>
          <w:sz w:val="24"/>
          <w:szCs w:val="24"/>
          <w:lang w:val="es-ES" w:eastAsia="es-ES"/>
        </w:rPr>
        <w:t xml:space="preserve">San Salvador, a las catorce horas con cincuenta minutos del día tres de marzo de dos mil diecisiete. </w:t>
      </w:r>
      <w:r w:rsidRPr="00CB7C5E">
        <w:rPr>
          <w:rFonts w:ascii="Times New Roman" w:eastAsia="Times New Roman" w:hAnsi="Times New Roman" w:cs="Times New Roman"/>
          <w:b/>
          <w:sz w:val="24"/>
          <w:szCs w:val="24"/>
          <w:lang w:val="es-ES" w:eastAsia="es-ES"/>
        </w:rPr>
        <w:t>CONSIDERANDO:</w:t>
      </w:r>
      <w:r w:rsidRPr="00CB7C5E">
        <w:rPr>
          <w:rFonts w:ascii="Times New Roman" w:eastAsia="Times New Roman" w:hAnsi="Times New Roman" w:cs="Times New Roman"/>
          <w:sz w:val="24"/>
          <w:szCs w:val="24"/>
          <w:lang w:val="es-ES" w:eastAsia="es-ES"/>
        </w:rPr>
        <w:t xml:space="preserve"> </w:t>
      </w:r>
      <w:r w:rsidRPr="00CB7C5E">
        <w:rPr>
          <w:rFonts w:ascii="Times New Roman" w:eastAsia="Times New Roman" w:hAnsi="Times New Roman" w:cs="Times New Roman"/>
          <w:b/>
          <w:sz w:val="24"/>
          <w:szCs w:val="24"/>
          <w:lang w:val="es-ES" w:eastAsia="es-ES"/>
        </w:rPr>
        <w:t>I.</w:t>
      </w:r>
      <w:r w:rsidRPr="00CB7C5E">
        <w:rPr>
          <w:rFonts w:ascii="Times New Roman" w:eastAsia="Times New Roman" w:hAnsi="Times New Roman" w:cs="Times New Roman"/>
          <w:sz w:val="24"/>
          <w:szCs w:val="24"/>
          <w:lang w:val="es-ES" w:eastAsia="es-ES"/>
        </w:rPr>
        <w:t xml:space="preserve"> Que habiéndose presentado solicitud a la Unidad de Acceso a la Información  de esta Secretaria de Estado por: </w:t>
      </w:r>
      <w:r w:rsidR="00DE13E5">
        <w:rPr>
          <w:rFonts w:ascii="Times New Roman" w:eastAsia="Times New Roman" w:hAnsi="Times New Roman" w:cs="Times New Roman"/>
          <w:b/>
          <w:sz w:val="24"/>
          <w:szCs w:val="24"/>
          <w:lang w:val="es-ES" w:eastAsia="es-ES"/>
        </w:rPr>
        <w:t>-------------------------------------------------------</w:t>
      </w:r>
      <w:bookmarkStart w:id="0" w:name="_GoBack"/>
      <w:bookmarkEnd w:id="0"/>
      <w:r w:rsidRPr="00CB7C5E">
        <w:rPr>
          <w:rFonts w:ascii="Times New Roman" w:eastAsia="Times New Roman" w:hAnsi="Times New Roman" w:cs="Times New Roman"/>
          <w:b/>
          <w:sz w:val="24"/>
          <w:szCs w:val="24"/>
          <w:lang w:val="es-ES" w:eastAsia="es-ES"/>
        </w:rPr>
        <w:t xml:space="preserve">, </w:t>
      </w:r>
      <w:r w:rsidRPr="00CB7C5E">
        <w:rPr>
          <w:rFonts w:ascii="Times New Roman" w:hAnsi="Times New Roman" w:cs="Times New Roman"/>
          <w:sz w:val="24"/>
          <w:szCs w:val="24"/>
        </w:rPr>
        <w:t xml:space="preserve">el día 27 de febrero </w:t>
      </w:r>
      <w:r w:rsidRPr="00CB7C5E">
        <w:rPr>
          <w:rFonts w:ascii="Times New Roman" w:eastAsia="Times New Roman" w:hAnsi="Times New Roman" w:cs="Times New Roman"/>
          <w:bCs/>
          <w:sz w:val="24"/>
          <w:szCs w:val="24"/>
          <w:lang w:val="es-ES" w:eastAsia="es-ES"/>
        </w:rPr>
        <w:t>del año 2017</w:t>
      </w:r>
      <w:r w:rsidRPr="00CB7C5E">
        <w:rPr>
          <w:rFonts w:ascii="Times New Roman" w:eastAsia="Times New Roman" w:hAnsi="Times New Roman" w:cs="Times New Roman"/>
          <w:sz w:val="24"/>
          <w:szCs w:val="24"/>
          <w:lang w:val="es-ES" w:eastAsia="es-ES"/>
        </w:rPr>
        <w:t>. En la cual requiere: “</w:t>
      </w:r>
      <w:r w:rsidR="008175A8" w:rsidRPr="00CB7C5E">
        <w:rPr>
          <w:rFonts w:ascii="Times New Roman" w:hAnsi="Times New Roman" w:cs="Times New Roman"/>
          <w:sz w:val="24"/>
          <w:szCs w:val="24"/>
        </w:rPr>
        <w:t xml:space="preserve">si los documentos legales que adelante se detallaran ha sido publicados en el Diario Oficial; y en caso que sea positivo, se detalle el número de Decreto y la fecha de publicación de cada uno de ellos, me refiero a los siguientes: -Manual de Organización de las Unidades Financieras Institucionales correspondiente al Acuerdo Ejecutivo Número 20 del 4 de enero de 2001. - Manual Técnico del Sistema de Administración Financiera Integrado correspondiente al Acuerdo Ejecutivo No. 1355, del 19 de diciembre de 2003. - Manual de Procesos para la Ejecución Presupuestaria, correspondiente al Acuerdo Ejecutivo No. 20123 del 23 de diciembre de 2003.  Y se me extienda la misma mediante documento certificado.” </w:t>
      </w:r>
      <w:r w:rsidR="008175A8" w:rsidRPr="00CB7C5E">
        <w:rPr>
          <w:rFonts w:ascii="Times New Roman" w:eastAsia="Times New Roman" w:hAnsi="Times New Roman" w:cs="Times New Roman"/>
          <w:sz w:val="24"/>
          <w:szCs w:val="24"/>
          <w:lang w:val="es-ES" w:eastAsia="es-ES"/>
        </w:rPr>
        <w:t xml:space="preserve"> </w:t>
      </w:r>
      <w:r w:rsidRPr="00CB7C5E">
        <w:rPr>
          <w:rFonts w:ascii="Times New Roman" w:eastAsia="Times New Roman" w:hAnsi="Times New Roman" w:cs="Times New Roman"/>
          <w:b/>
          <w:sz w:val="24"/>
          <w:szCs w:val="24"/>
          <w:lang w:eastAsia="es-ES"/>
        </w:rPr>
        <w:t>II</w:t>
      </w:r>
      <w:r w:rsidRPr="00CB7C5E">
        <w:rPr>
          <w:rFonts w:ascii="Times New Roman" w:eastAsia="Times New Roman" w:hAnsi="Times New Roman" w:cs="Times New Roman"/>
          <w:sz w:val="24"/>
          <w:szCs w:val="24"/>
          <w:lang w:eastAsia="es-ES"/>
        </w:rPr>
        <w:t xml:space="preserve">. </w:t>
      </w:r>
      <w:r w:rsidRPr="00CB7C5E">
        <w:rPr>
          <w:rFonts w:ascii="Times New Roman" w:eastAsia="Times New Roman" w:hAnsi="Times New Roman" w:cs="Times New Roman"/>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CB7C5E">
        <w:rPr>
          <w:rFonts w:ascii="Times New Roman" w:eastAsia="Times New Roman" w:hAnsi="Times New Roman" w:cs="Times New Roman"/>
          <w:sz w:val="24"/>
          <w:szCs w:val="24"/>
          <w:lang w:eastAsia="es-ES"/>
        </w:rPr>
        <w:t xml:space="preserve"> </w:t>
      </w:r>
      <w:r w:rsidRPr="00CB7C5E">
        <w:rPr>
          <w:rFonts w:ascii="Times New Roman" w:eastAsia="Times New Roman" w:hAnsi="Times New Roman" w:cs="Times New Roman"/>
          <w:b/>
          <w:sz w:val="24"/>
          <w:szCs w:val="24"/>
          <w:lang w:eastAsia="es-ES"/>
        </w:rPr>
        <w:t>III.</w:t>
      </w:r>
      <w:r w:rsidRPr="00CB7C5E">
        <w:rPr>
          <w:rFonts w:ascii="Times New Roman" w:eastAsia="Times New Roman" w:hAnsi="Times New Roman" w:cs="Times New Roman"/>
          <w:sz w:val="24"/>
          <w:szCs w:val="24"/>
          <w:lang w:eastAsia="es-ES"/>
        </w:rPr>
        <w:t xml:space="preserve"> Conforme artículo 70 de la LAIP, se trasladó la solicitud a la  unidad administrativa competente, Dirección de </w:t>
      </w:r>
      <w:r w:rsidR="008175A8" w:rsidRPr="00CB7C5E">
        <w:rPr>
          <w:rFonts w:ascii="Times New Roman" w:eastAsia="Times New Roman" w:hAnsi="Times New Roman" w:cs="Times New Roman"/>
          <w:sz w:val="24"/>
          <w:szCs w:val="24"/>
          <w:lang w:eastAsia="es-ES"/>
        </w:rPr>
        <w:t>Imprenta Nacional</w:t>
      </w:r>
      <w:r w:rsidRPr="00CB7C5E">
        <w:rPr>
          <w:rFonts w:ascii="Times New Roman" w:eastAsia="Times New Roman" w:hAnsi="Times New Roman" w:cs="Times New Roman"/>
          <w:sz w:val="24"/>
          <w:szCs w:val="24"/>
          <w:lang w:eastAsia="es-ES"/>
        </w:rPr>
        <w:t xml:space="preserve">, la que informa lo siguiente: </w:t>
      </w:r>
      <w:r w:rsidR="00A01F99" w:rsidRPr="00CB7C5E">
        <w:rPr>
          <w:rFonts w:ascii="Times New Roman" w:eastAsia="Times New Roman" w:hAnsi="Times New Roman" w:cs="Times New Roman"/>
          <w:sz w:val="24"/>
          <w:szCs w:val="24"/>
          <w:lang w:eastAsia="es-ES"/>
        </w:rPr>
        <w:t>“</w:t>
      </w:r>
      <w:r w:rsidR="00A01F99" w:rsidRPr="00CB7C5E">
        <w:rPr>
          <w:rFonts w:ascii="Times New Roman" w:hAnsi="Times New Roman" w:cs="Times New Roman"/>
          <w:sz w:val="24"/>
          <w:szCs w:val="24"/>
        </w:rPr>
        <w:t>Dando una respuesta a dicha solicitud de información, me p</w:t>
      </w:r>
      <w:r w:rsidR="00CB7C5E" w:rsidRPr="00CB7C5E">
        <w:rPr>
          <w:rFonts w:ascii="Times New Roman" w:hAnsi="Times New Roman" w:cs="Times New Roman"/>
          <w:sz w:val="24"/>
          <w:szCs w:val="24"/>
        </w:rPr>
        <w:t xml:space="preserve">ermito confirmar que no se ha </w:t>
      </w:r>
      <w:r w:rsidR="00A01F99" w:rsidRPr="00CB7C5E">
        <w:rPr>
          <w:rFonts w:ascii="Times New Roman" w:hAnsi="Times New Roman" w:cs="Times New Roman"/>
          <w:sz w:val="24"/>
          <w:szCs w:val="24"/>
        </w:rPr>
        <w:t>encontrado ninguna publicación al respecto, según nota recib</w:t>
      </w:r>
      <w:r w:rsidR="00CB7C5E" w:rsidRPr="00CB7C5E">
        <w:rPr>
          <w:rFonts w:ascii="Times New Roman" w:hAnsi="Times New Roman" w:cs="Times New Roman"/>
          <w:sz w:val="24"/>
          <w:szCs w:val="24"/>
        </w:rPr>
        <w:t xml:space="preserve">ida por parte de la Gerente del </w:t>
      </w:r>
      <w:r w:rsidR="00A01F99" w:rsidRPr="00CB7C5E">
        <w:rPr>
          <w:rFonts w:ascii="Times New Roman" w:hAnsi="Times New Roman" w:cs="Times New Roman"/>
          <w:sz w:val="24"/>
          <w:szCs w:val="24"/>
        </w:rPr>
        <w:t>Diario Oficial</w:t>
      </w:r>
      <w:r w:rsidR="00CB7C5E" w:rsidRPr="00CB7C5E">
        <w:rPr>
          <w:rFonts w:ascii="Times New Roman" w:hAnsi="Times New Roman" w:cs="Times New Roman"/>
          <w:sz w:val="24"/>
          <w:szCs w:val="24"/>
        </w:rPr>
        <w:t xml:space="preserve">”  y adjunta documento en el que en su párrafo final manifiesta: “Se ha hecho una búsqueda minuciosa en nuestro archivo a partir del año 2001 </w:t>
      </w:r>
      <w:r w:rsidR="00CB7C5E" w:rsidRPr="00CB7C5E">
        <w:rPr>
          <w:rFonts w:ascii="Times New Roman" w:hAnsi="Times New Roman" w:cs="Times New Roman"/>
          <w:sz w:val="24"/>
          <w:szCs w:val="24"/>
        </w:rPr>
        <w:lastRenderedPageBreak/>
        <w:t>hasta la</w:t>
      </w:r>
      <w:r w:rsidR="00CB7C5E">
        <w:rPr>
          <w:rFonts w:ascii="Times New Roman" w:hAnsi="Times New Roman" w:cs="Times New Roman"/>
          <w:sz w:val="24"/>
          <w:szCs w:val="24"/>
        </w:rPr>
        <w:t xml:space="preserve"> </w:t>
      </w:r>
      <w:r w:rsidR="00CB7C5E" w:rsidRPr="00CB7C5E">
        <w:rPr>
          <w:rFonts w:ascii="Times New Roman" w:hAnsi="Times New Roman" w:cs="Times New Roman"/>
          <w:sz w:val="24"/>
          <w:szCs w:val="24"/>
        </w:rPr>
        <w:t xml:space="preserve">fecha y no se encontró ninguna publicación al respecto, por lo tanto no existe Diario Oficial relacionado con los documentos anteriormente citados.” </w:t>
      </w:r>
      <w:r w:rsidR="00CB7C5E">
        <w:rPr>
          <w:rFonts w:ascii="Times New Roman" w:hAnsi="Times New Roman" w:cs="Times New Roman"/>
          <w:sz w:val="24"/>
          <w:szCs w:val="24"/>
        </w:rPr>
        <w:t xml:space="preserve"> </w:t>
      </w:r>
      <w:r w:rsidRPr="00CB7C5E">
        <w:rPr>
          <w:rFonts w:ascii="Times New Roman" w:hAnsi="Times New Roman" w:cs="Times New Roman"/>
          <w:b/>
          <w:sz w:val="24"/>
          <w:szCs w:val="24"/>
        </w:rPr>
        <w:t xml:space="preserve">IV. </w:t>
      </w:r>
      <w:r w:rsidRPr="00CB7C5E">
        <w:rPr>
          <w:rFonts w:ascii="Times New Roman" w:hAnsi="Times New Roman" w:cs="Times New Roman"/>
          <w:sz w:val="24"/>
          <w:szCs w:val="24"/>
        </w:rPr>
        <w:t xml:space="preserve">Que  con base a lo expresado por la mencionada unidad administrativa y en relación al Art. 73 de la Ley de Acceso a la Información Pública que establece: “Cuando la información solicitada no se encuentre en los archivos de la unidad administrativa, está deberá retornar al Oficial de Información la solicitud de información, con oficio en donde lo haga constar (…) en caso de no encontrarla expedirá una resolución que confirme la inexistencia  de la información (…)” , es menester, confirmar la inexistencia de la información solicitada. </w:t>
      </w:r>
      <w:r w:rsidRPr="00CB7C5E">
        <w:rPr>
          <w:rFonts w:ascii="Times New Roman" w:eastAsia="Times New Roman" w:hAnsi="Times New Roman" w:cs="Times New Roman"/>
          <w:b/>
          <w:sz w:val="24"/>
          <w:szCs w:val="24"/>
          <w:lang w:val="es-ES" w:eastAsia="es-ES"/>
        </w:rPr>
        <w:t xml:space="preserve">POR TANTO, </w:t>
      </w:r>
      <w:r w:rsidRPr="00CB7C5E">
        <w:rPr>
          <w:rFonts w:ascii="Times New Roman" w:eastAsia="Times New Roman" w:hAnsi="Times New Roman" w:cs="Times New Roman"/>
          <w:sz w:val="24"/>
          <w:szCs w:val="24"/>
          <w:lang w:val="es-ES" w:eastAsia="es-ES"/>
        </w:rPr>
        <w:t>conforme a los Art. 86 inc. 3° de la Constitución, y en base al derecho que le asiste a la solicitante enunciado en el Art. 2 y Arts. 7, 9, 50,  y 73 de la Ley de Acceso a la Información Pública, esta dependencia</w:t>
      </w:r>
      <w:r w:rsidRPr="00CB7C5E">
        <w:rPr>
          <w:rFonts w:ascii="Times New Roman" w:eastAsia="Times New Roman" w:hAnsi="Times New Roman" w:cs="Times New Roman"/>
          <w:b/>
          <w:sz w:val="24"/>
          <w:szCs w:val="24"/>
          <w:lang w:val="es-ES" w:eastAsia="es-ES"/>
        </w:rPr>
        <w:t>, RESUELVE: 1°</w:t>
      </w:r>
      <w:r w:rsidRPr="00E849C8">
        <w:rPr>
          <w:rFonts w:ascii="Times New Roman" w:eastAsia="Times New Roman" w:hAnsi="Times New Roman" w:cs="Times New Roman"/>
          <w:b/>
          <w:sz w:val="24"/>
          <w:szCs w:val="24"/>
          <w:lang w:val="es-ES" w:eastAsia="es-ES"/>
        </w:rPr>
        <w:t xml:space="preserve"> </w:t>
      </w:r>
      <w:r w:rsidR="00E849C8" w:rsidRPr="00E849C8">
        <w:rPr>
          <w:rFonts w:ascii="Times New Roman" w:eastAsia="Times New Roman" w:hAnsi="Times New Roman" w:cs="Times New Roman"/>
          <w:b/>
          <w:sz w:val="24"/>
          <w:szCs w:val="24"/>
          <w:lang w:val="es-ES" w:eastAsia="es-ES"/>
        </w:rPr>
        <w:t>CONCEDER</w:t>
      </w:r>
      <w:r w:rsidR="00E849C8">
        <w:rPr>
          <w:rFonts w:ascii="Times New Roman" w:eastAsia="Times New Roman" w:hAnsi="Times New Roman" w:cs="Times New Roman"/>
          <w:sz w:val="24"/>
          <w:szCs w:val="24"/>
          <w:lang w:val="es-ES" w:eastAsia="es-ES"/>
        </w:rPr>
        <w:t xml:space="preserve"> el acceso a la información solicitada. </w:t>
      </w:r>
      <w:r w:rsidRPr="00CB7C5E">
        <w:rPr>
          <w:rFonts w:ascii="Times New Roman" w:eastAsia="Times New Roman" w:hAnsi="Times New Roman" w:cs="Times New Roman"/>
          <w:sz w:val="24"/>
          <w:szCs w:val="24"/>
          <w:lang w:val="es-ES" w:eastAsia="es-ES"/>
        </w:rPr>
        <w:t xml:space="preserve">2° Remítase la presente por medio señalada para tal efecto. </w:t>
      </w:r>
      <w:r w:rsidRPr="00CB7C5E">
        <w:rPr>
          <w:rFonts w:ascii="Times New Roman" w:eastAsia="Times New Roman" w:hAnsi="Times New Roman" w:cs="Times New Roman"/>
          <w:b/>
          <w:sz w:val="24"/>
          <w:szCs w:val="24"/>
          <w:lang w:val="es-ES" w:eastAsia="es-ES"/>
        </w:rPr>
        <w:t>NOTIFÍQUESE</w:t>
      </w:r>
      <w:r w:rsidRPr="00CB7C5E">
        <w:rPr>
          <w:rFonts w:ascii="Times New Roman" w:eastAsia="Times New Roman" w:hAnsi="Times New Roman" w:cs="Times New Roman"/>
          <w:sz w:val="24"/>
          <w:szCs w:val="24"/>
          <w:lang w:val="es-ES" w:eastAsia="es-ES"/>
        </w:rPr>
        <w:t>.</w:t>
      </w:r>
    </w:p>
    <w:p w:rsidR="00026139" w:rsidRDefault="00026139" w:rsidP="00CB7C5E">
      <w:pPr>
        <w:spacing w:line="360" w:lineRule="auto"/>
        <w:jc w:val="both"/>
        <w:rPr>
          <w:rFonts w:ascii="Times New Roman" w:hAnsi="Times New Roman" w:cs="Times New Roman"/>
          <w:sz w:val="24"/>
          <w:szCs w:val="24"/>
        </w:rPr>
      </w:pPr>
    </w:p>
    <w:p w:rsidR="00CB7C5E" w:rsidRPr="00CB7C5E" w:rsidRDefault="00CB7C5E" w:rsidP="00CB7C5E">
      <w:pPr>
        <w:spacing w:line="360" w:lineRule="auto"/>
        <w:jc w:val="both"/>
        <w:rPr>
          <w:rFonts w:ascii="Times New Roman" w:hAnsi="Times New Roman" w:cs="Times New Roman"/>
          <w:sz w:val="24"/>
          <w:szCs w:val="24"/>
        </w:rPr>
      </w:pPr>
    </w:p>
    <w:p w:rsidR="00026139" w:rsidRPr="00BB3C4D" w:rsidRDefault="00026139" w:rsidP="00CB7C5E">
      <w:pPr>
        <w:tabs>
          <w:tab w:val="left" w:pos="3418"/>
        </w:tabs>
        <w:spacing w:after="0" w:line="360" w:lineRule="auto"/>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026139" w:rsidRPr="00F4694E" w:rsidRDefault="00026139" w:rsidP="00CB7C5E">
      <w:pPr>
        <w:spacing w:after="0" w:line="360" w:lineRule="auto"/>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026139" w:rsidRPr="00F4694E" w:rsidRDefault="00026139" w:rsidP="00CB7C5E">
      <w:pPr>
        <w:spacing w:after="0" w:line="360" w:lineRule="auto"/>
        <w:jc w:val="center"/>
        <w:rPr>
          <w:rFonts w:ascii="Times New Roman" w:eastAsia="Times New Roman" w:hAnsi="Times New Roman" w:cs="Times New Roman"/>
          <w:b/>
          <w:sz w:val="24"/>
          <w:szCs w:val="24"/>
          <w:lang w:val="es-ES_tradnl" w:eastAsia="es-ES_tradnl"/>
        </w:rPr>
      </w:pPr>
    </w:p>
    <w:p w:rsidR="00B4253A" w:rsidRDefault="00B4253A" w:rsidP="00CB7C5E">
      <w:pPr>
        <w:spacing w:line="360" w:lineRule="auto"/>
      </w:pPr>
    </w:p>
    <w:sectPr w:rsidR="00B4253A" w:rsidSect="00FF160D">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54" w:rsidRDefault="008C1D54">
      <w:pPr>
        <w:spacing w:after="0" w:line="240" w:lineRule="auto"/>
      </w:pPr>
      <w:r>
        <w:separator/>
      </w:r>
    </w:p>
  </w:endnote>
  <w:endnote w:type="continuationSeparator" w:id="0">
    <w:p w:rsidR="008C1D54" w:rsidRDefault="008C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17" w:rsidRPr="00362822" w:rsidRDefault="00CB7C5E" w:rsidP="007D4A17">
    <w:pPr>
      <w:pStyle w:val="Piedepgina"/>
      <w:rPr>
        <w:rFonts w:ascii="Monotype Corsiva" w:hAnsi="Monotype Corsiva"/>
      </w:rPr>
    </w:pPr>
    <w:r w:rsidRPr="00362822">
      <w:rPr>
        <w:rFonts w:ascii="Monotype Corsiva" w:hAnsi="Monotype Corsiva"/>
      </w:rPr>
      <w:t>_______________________________________________________________________________</w:t>
    </w:r>
  </w:p>
  <w:p w:rsidR="007D4A17" w:rsidRPr="00362822" w:rsidRDefault="00CB7C5E" w:rsidP="007D4A17">
    <w:pPr>
      <w:pStyle w:val="Piedepgina"/>
      <w:jc w:val="center"/>
      <w:rPr>
        <w:rFonts w:ascii="Monotype Corsiva" w:hAnsi="Monotype Corsiva"/>
      </w:rPr>
    </w:pPr>
    <w:r w:rsidRPr="00362822">
      <w:rPr>
        <w:rFonts w:ascii="Monotype Corsiva" w:hAnsi="Monotype Corsiva"/>
      </w:rPr>
      <w:t>15 Av. Norte Y 9ª calle poniente, Centro de Gobierno San Salvador</w:t>
    </w:r>
  </w:p>
  <w:p w:rsidR="007D4A17" w:rsidRPr="00362822" w:rsidRDefault="00CB7C5E" w:rsidP="007D4A17">
    <w:pPr>
      <w:pStyle w:val="Piedepgina"/>
      <w:jc w:val="center"/>
      <w:rPr>
        <w:rFonts w:ascii="Monotype Corsiva" w:hAnsi="Monotype Corsiva"/>
      </w:rPr>
    </w:pPr>
    <w:r w:rsidRPr="00362822">
      <w:rPr>
        <w:rFonts w:ascii="Monotype Corsiva" w:hAnsi="Monotype Corsiva"/>
      </w:rPr>
      <w:t>Unidad de Acceso a la Información Pública Tel: 2527-7022</w:t>
    </w:r>
  </w:p>
  <w:p w:rsidR="007D4A17" w:rsidRDefault="008C1D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54" w:rsidRDefault="008C1D54">
      <w:pPr>
        <w:spacing w:after="0" w:line="240" w:lineRule="auto"/>
      </w:pPr>
      <w:r>
        <w:separator/>
      </w:r>
    </w:p>
  </w:footnote>
  <w:footnote w:type="continuationSeparator" w:id="0">
    <w:p w:rsidR="008C1D54" w:rsidRDefault="008C1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39"/>
    <w:rsid w:val="00026139"/>
    <w:rsid w:val="002C0AE1"/>
    <w:rsid w:val="007E0FE9"/>
    <w:rsid w:val="008175A8"/>
    <w:rsid w:val="008C1D54"/>
    <w:rsid w:val="009418C9"/>
    <w:rsid w:val="00A01F99"/>
    <w:rsid w:val="00B4253A"/>
    <w:rsid w:val="00CB7C5E"/>
    <w:rsid w:val="00DE13E5"/>
    <w:rsid w:val="00E849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261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139"/>
  </w:style>
  <w:style w:type="paragraph" w:styleId="Textodeglobo">
    <w:name w:val="Balloon Text"/>
    <w:basedOn w:val="Normal"/>
    <w:link w:val="TextodegloboCar"/>
    <w:uiPriority w:val="99"/>
    <w:semiHidden/>
    <w:unhideWhenUsed/>
    <w:rsid w:val="00CB7C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261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139"/>
  </w:style>
  <w:style w:type="paragraph" w:styleId="Textodeglobo">
    <w:name w:val="Balloon Text"/>
    <w:basedOn w:val="Normal"/>
    <w:link w:val="TextodegloboCar"/>
    <w:uiPriority w:val="99"/>
    <w:semiHidden/>
    <w:unhideWhenUsed/>
    <w:rsid w:val="00CB7C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504</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4</cp:revision>
  <cp:lastPrinted>2017-03-14T16:07:00Z</cp:lastPrinted>
  <dcterms:created xsi:type="dcterms:W3CDTF">2017-03-07T20:49:00Z</dcterms:created>
  <dcterms:modified xsi:type="dcterms:W3CDTF">2017-09-12T21:19:00Z</dcterms:modified>
</cp:coreProperties>
</file>