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23407A" w:rsidRPr="00CD5B33" w:rsidTr="00D926F5">
        <w:tc>
          <w:tcPr>
            <w:tcW w:w="2881" w:type="dxa"/>
            <w:hideMark/>
          </w:tcPr>
          <w:p w:rsidR="0023407A" w:rsidRPr="00CD5B33" w:rsidRDefault="0023407A" w:rsidP="00D926F5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23407A" w:rsidRPr="00CD5B33" w:rsidRDefault="0023407A" w:rsidP="00D926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CD5B33"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0E207A1" wp14:editId="1A4B80AF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23407A" w:rsidRPr="00CD5B33" w:rsidRDefault="0023407A" w:rsidP="00D926F5">
            <w:pPr>
              <w:spacing w:after="0"/>
              <w:rPr>
                <w:rFonts w:cs="Times New Roman"/>
              </w:rPr>
            </w:pPr>
          </w:p>
        </w:tc>
      </w:tr>
      <w:tr w:rsidR="0023407A" w:rsidRPr="00CD5B33" w:rsidTr="00D926F5">
        <w:tc>
          <w:tcPr>
            <w:tcW w:w="8644" w:type="dxa"/>
            <w:gridSpan w:val="3"/>
            <w:hideMark/>
          </w:tcPr>
          <w:p w:rsidR="0023407A" w:rsidRPr="00CD5B33" w:rsidRDefault="0023407A" w:rsidP="00D926F5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23407A" w:rsidRPr="00CD5B33" w:rsidRDefault="0023407A" w:rsidP="00D9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23407A" w:rsidRPr="00CD5B33" w:rsidRDefault="0023407A" w:rsidP="002340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23407A" w:rsidRPr="00BF04AE" w:rsidRDefault="0023407A" w:rsidP="0023407A">
      <w:pPr>
        <w:pStyle w:val="NormalWeb"/>
        <w:jc w:val="both"/>
        <w:rPr>
          <w:lang w:val="es-ES" w:eastAsia="es-ES"/>
        </w:rPr>
      </w:pPr>
      <w:r>
        <w:rPr>
          <w:b/>
          <w:lang w:val="es-ES" w:eastAsia="es-ES"/>
        </w:rPr>
        <w:t>RESOLUCIÓN NÚMERO</w:t>
      </w:r>
      <w:r w:rsidR="00BF04AE">
        <w:rPr>
          <w:b/>
          <w:lang w:val="es-ES" w:eastAsia="es-ES"/>
        </w:rPr>
        <w:t xml:space="preserve"> </w:t>
      </w:r>
      <w:r w:rsidR="006112AC">
        <w:rPr>
          <w:b/>
          <w:lang w:val="es-ES" w:eastAsia="es-ES"/>
        </w:rPr>
        <w:t>ONCE</w:t>
      </w:r>
      <w:r w:rsidRPr="00306BF7">
        <w:rPr>
          <w:b/>
          <w:lang w:val="es-ES" w:eastAsia="es-ES"/>
        </w:rPr>
        <w:t xml:space="preserve">, NÚMERO CORRELATIVO </w:t>
      </w:r>
      <w:r w:rsidRPr="00306BF7">
        <w:rPr>
          <w:b/>
        </w:rPr>
        <w:t>MIGOB-201</w:t>
      </w:r>
      <w:r>
        <w:rPr>
          <w:b/>
        </w:rPr>
        <w:t>7</w:t>
      </w:r>
      <w:r w:rsidRPr="00306BF7">
        <w:rPr>
          <w:b/>
        </w:rPr>
        <w:t>-0</w:t>
      </w:r>
      <w:r>
        <w:rPr>
          <w:b/>
        </w:rPr>
        <w:t>005</w:t>
      </w:r>
      <w:r w:rsidRPr="00306BF7">
        <w:rPr>
          <w:b/>
          <w:lang w:val="es-ES" w:eastAsia="es-ES"/>
        </w:rPr>
        <w:t xml:space="preserve">.                        UNIDAD DE ACCESO A LA INFORMACIÓN DEL MINISTERIO DE GOBERNACIÓN Y DESARROLLO TERRITORIAL. </w:t>
      </w:r>
      <w:r>
        <w:rPr>
          <w:lang w:val="es-ES" w:eastAsia="es-ES"/>
        </w:rPr>
        <w:t xml:space="preserve">San Salvador, a las catorce </w:t>
      </w:r>
      <w:r w:rsidRPr="00306BF7">
        <w:rPr>
          <w:lang w:val="es-ES" w:eastAsia="es-ES"/>
        </w:rPr>
        <w:t xml:space="preserve">horas con </w:t>
      </w:r>
      <w:r>
        <w:rPr>
          <w:lang w:val="es-ES" w:eastAsia="es-ES"/>
        </w:rPr>
        <w:t>cuarenta</w:t>
      </w:r>
      <w:r w:rsidRPr="00306BF7">
        <w:rPr>
          <w:lang w:val="es-ES" w:eastAsia="es-ES"/>
        </w:rPr>
        <w:t xml:space="preserve"> minutos del día</w:t>
      </w:r>
      <w:r>
        <w:rPr>
          <w:lang w:val="es-ES" w:eastAsia="es-ES"/>
        </w:rPr>
        <w:t xml:space="preserve"> veinticuatro </w:t>
      </w:r>
      <w:r w:rsidRPr="00306BF7">
        <w:rPr>
          <w:lang w:val="es-ES" w:eastAsia="es-ES"/>
        </w:rPr>
        <w:t xml:space="preserve">de enero de dos mil diecisiete. </w:t>
      </w:r>
      <w:r w:rsidRPr="00306BF7">
        <w:rPr>
          <w:b/>
          <w:lang w:val="es-ES" w:eastAsia="es-ES"/>
        </w:rPr>
        <w:t>CONSIDERANDO:</w:t>
      </w:r>
      <w:r w:rsidRPr="00306BF7">
        <w:rPr>
          <w:lang w:val="es-ES" w:eastAsia="es-ES"/>
        </w:rPr>
        <w:t xml:space="preserve"> </w:t>
      </w:r>
      <w:r w:rsidRPr="00306BF7">
        <w:rPr>
          <w:b/>
          <w:lang w:val="es-ES" w:eastAsia="es-ES"/>
        </w:rPr>
        <w:t>I.</w:t>
      </w:r>
      <w:r w:rsidRPr="00306BF7">
        <w:rPr>
          <w:lang w:val="es-ES" w:eastAsia="es-ES"/>
        </w:rPr>
        <w:t xml:space="preserve"> Que habiéndose presentado solicitud a la Unidad de Acceso a la Información  de esta Secretaria de Estado por</w:t>
      </w:r>
      <w:r w:rsidR="00E04B19" w:rsidRPr="00306BF7">
        <w:rPr>
          <w:lang w:val="es-ES" w:eastAsia="es-ES"/>
        </w:rPr>
        <w:t>:</w:t>
      </w:r>
      <w:r w:rsidR="00E04B19">
        <w:rPr>
          <w:b/>
        </w:rPr>
        <w:t xml:space="preserve"> -------------------</w:t>
      </w:r>
      <w:r>
        <w:t xml:space="preserve">, </w:t>
      </w:r>
      <w:r w:rsidRPr="00306BF7">
        <w:t xml:space="preserve">el día </w:t>
      </w:r>
      <w:r>
        <w:t xml:space="preserve">11 </w:t>
      </w:r>
      <w:r w:rsidRPr="00306BF7">
        <w:t xml:space="preserve">de </w:t>
      </w:r>
      <w:r>
        <w:t xml:space="preserve">enero </w:t>
      </w:r>
      <w:r w:rsidRPr="00306BF7">
        <w:rPr>
          <w:bCs/>
          <w:lang w:val="es-ES" w:eastAsia="es-ES"/>
        </w:rPr>
        <w:t>del año 201</w:t>
      </w:r>
      <w:r>
        <w:rPr>
          <w:bCs/>
          <w:lang w:val="es-ES" w:eastAsia="es-ES"/>
        </w:rPr>
        <w:t>7</w:t>
      </w:r>
      <w:r w:rsidRPr="00306BF7">
        <w:rPr>
          <w:lang w:val="es-ES" w:eastAsia="es-ES"/>
        </w:rPr>
        <w:t xml:space="preserve">. En la cual requiere: </w:t>
      </w:r>
      <w:r>
        <w:rPr>
          <w:lang w:val="es-ES" w:eastAsia="es-ES"/>
        </w:rPr>
        <w:t>“</w:t>
      </w:r>
      <w:r>
        <w:t xml:space="preserve">Requerir a la Dirección y Diario Oficial de la imprenta Nacional, Poner a mi disposición el Diario Oficial No. 236, Tomo No. 413, correspondiente al diecinueve de diciembre del corriente año.” </w:t>
      </w:r>
      <w:r w:rsidRPr="00306BF7">
        <w:rPr>
          <w:b/>
        </w:rPr>
        <w:t>II.</w:t>
      </w:r>
      <w:r w:rsidRPr="00306BF7">
        <w:t xml:space="preserve"> </w:t>
      </w:r>
      <w:r w:rsidRPr="00306BF7">
        <w:rPr>
          <w:lang w:val="es-ES" w:eastAsia="es-ES"/>
        </w:rPr>
        <w:t xml:space="preserve"> Que </w:t>
      </w:r>
      <w:r>
        <w:rPr>
          <w:lang w:val="es-ES" w:eastAsia="es-ES"/>
        </w:rPr>
        <w:t xml:space="preserve"> conforme al Art. 74 de la Ley de Acceso a la Información Pública</w:t>
      </w:r>
      <w:r w:rsidR="00EC55F4">
        <w:rPr>
          <w:lang w:val="es-ES" w:eastAsia="es-ES"/>
        </w:rPr>
        <w:t xml:space="preserve">, que </w:t>
      </w:r>
      <w:r>
        <w:rPr>
          <w:lang w:val="es-ES" w:eastAsia="es-ES"/>
        </w:rPr>
        <w:t xml:space="preserve">establece: </w:t>
      </w:r>
      <w:r w:rsidRPr="00EC55F4">
        <w:rPr>
          <w:i/>
          <w:lang w:val="es-ES" w:eastAsia="es-ES"/>
        </w:rPr>
        <w:t>“Los Oficiales de Información  no darán trámite a solicitudes de información: (…) b. Cuando la información se encuentre disponible públicamente. En este caso deberá de indicar el lugar donde se encuentra la información. (…)”</w:t>
      </w:r>
      <w:r>
        <w:rPr>
          <w:lang w:val="es-ES" w:eastAsia="es-ES"/>
        </w:rPr>
        <w:t xml:space="preserve">,   habiéndose analizado la presente solicitud de información, revisando las funciones del Ministerio de Gobernación y sus dependencias,  se concluye que: en </w:t>
      </w:r>
      <w:r w:rsidR="00BF04AE">
        <w:rPr>
          <w:lang w:val="es-ES" w:eastAsia="es-ES"/>
        </w:rPr>
        <w:t xml:space="preserve">el área del Diario Oficial, Dirección de Imprenta Nacional, se encuentra la publicación a la que el solicitante se refiere, </w:t>
      </w:r>
      <w:r w:rsidR="00EC55F4">
        <w:rPr>
          <w:lang w:val="es-ES" w:eastAsia="es-ES"/>
        </w:rPr>
        <w:t>por lo que puede acudir a las ins</w:t>
      </w:r>
      <w:bookmarkStart w:id="0" w:name="_GoBack"/>
      <w:bookmarkEnd w:id="0"/>
      <w:r w:rsidR="00EC55F4">
        <w:rPr>
          <w:lang w:val="es-ES" w:eastAsia="es-ES"/>
        </w:rPr>
        <w:t xml:space="preserve">talaciones de la mencionada </w:t>
      </w:r>
      <w:r w:rsidR="00BF04AE">
        <w:rPr>
          <w:lang w:val="es-ES" w:eastAsia="es-ES"/>
        </w:rPr>
        <w:t xml:space="preserve">y obtener </w:t>
      </w:r>
      <w:r w:rsidR="00EC55F4">
        <w:rPr>
          <w:lang w:val="es-ES" w:eastAsia="es-ES"/>
        </w:rPr>
        <w:t>acceso a la información requerida</w:t>
      </w:r>
      <w:r w:rsidR="00BF04AE">
        <w:rPr>
          <w:lang w:val="es-ES" w:eastAsia="es-ES"/>
        </w:rPr>
        <w:t xml:space="preserve">.  </w:t>
      </w:r>
      <w:r w:rsidRPr="00CD5B33">
        <w:rPr>
          <w:b/>
          <w:lang w:val="es-ES" w:eastAsia="es-ES"/>
        </w:rPr>
        <w:t xml:space="preserve">POR TANTO, </w:t>
      </w:r>
      <w:r w:rsidRPr="00CD5B33">
        <w:rPr>
          <w:lang w:val="es-ES" w:eastAsia="es-ES"/>
        </w:rPr>
        <w:t xml:space="preserve">conforme a los Art. 86 inc. 3° de la Constitución, y en base al derecho que le asiste a la solicitante enunciado en el Art. 2 y Arts. 7, 9, 50, </w:t>
      </w:r>
      <w:r>
        <w:rPr>
          <w:lang w:val="es-ES" w:eastAsia="es-ES"/>
        </w:rPr>
        <w:t>62</w:t>
      </w:r>
      <w:r w:rsidR="00BF04AE">
        <w:rPr>
          <w:lang w:val="es-ES" w:eastAsia="es-ES"/>
        </w:rPr>
        <w:t xml:space="preserve">, </w:t>
      </w:r>
      <w:r w:rsidRPr="00CD5B33">
        <w:rPr>
          <w:lang w:val="es-ES" w:eastAsia="es-ES"/>
        </w:rPr>
        <w:t xml:space="preserve"> 7</w:t>
      </w:r>
      <w:r>
        <w:rPr>
          <w:lang w:val="es-ES" w:eastAsia="es-ES"/>
        </w:rPr>
        <w:t>2</w:t>
      </w:r>
      <w:r w:rsidRPr="00CD5B33">
        <w:rPr>
          <w:lang w:val="es-ES" w:eastAsia="es-ES"/>
        </w:rPr>
        <w:t xml:space="preserve"> </w:t>
      </w:r>
      <w:r w:rsidR="00BF04AE">
        <w:rPr>
          <w:lang w:val="es-ES" w:eastAsia="es-ES"/>
        </w:rPr>
        <w:t xml:space="preserve"> y 74 </w:t>
      </w:r>
      <w:r w:rsidRPr="00CD5B33">
        <w:rPr>
          <w:lang w:val="es-ES" w:eastAsia="es-ES"/>
        </w:rPr>
        <w:t>de la Ley de Acceso a la Información Pública, esta dependencia</w:t>
      </w:r>
      <w:r w:rsidRPr="00CD5B33">
        <w:rPr>
          <w:b/>
          <w:lang w:val="es-ES" w:eastAsia="es-ES"/>
        </w:rPr>
        <w:t>, RESUELVE: 1°</w:t>
      </w:r>
      <w:r>
        <w:rPr>
          <w:lang w:val="es-ES" w:eastAsia="es-ES"/>
        </w:rPr>
        <w:t xml:space="preserve"> </w:t>
      </w:r>
      <w:r w:rsidRPr="005401BB">
        <w:rPr>
          <w:b/>
          <w:lang w:val="es-ES" w:eastAsia="es-ES"/>
        </w:rPr>
        <w:t>CONCEDER</w:t>
      </w:r>
      <w:r>
        <w:rPr>
          <w:lang w:val="es-ES" w:eastAsia="es-ES"/>
        </w:rPr>
        <w:t xml:space="preserve"> el acceso a la información solicitada</w:t>
      </w:r>
      <w:r w:rsidRPr="00CD5B33">
        <w:rPr>
          <w:lang w:val="es-ES" w:eastAsia="es-ES"/>
        </w:rPr>
        <w:t xml:space="preserve">. </w:t>
      </w:r>
      <w:r w:rsidRPr="00BF04AE">
        <w:rPr>
          <w:b/>
          <w:lang w:val="es-ES" w:eastAsia="es-ES"/>
        </w:rPr>
        <w:t>2°</w:t>
      </w:r>
      <w:r w:rsidRPr="00CD5B33">
        <w:rPr>
          <w:lang w:val="es-ES" w:eastAsia="es-ES"/>
        </w:rPr>
        <w:t xml:space="preserve"> </w:t>
      </w:r>
      <w:r w:rsidR="00BF04AE">
        <w:rPr>
          <w:lang w:val="es-ES" w:eastAsia="es-ES"/>
        </w:rPr>
        <w:t xml:space="preserve"> Instruir al solicitant</w:t>
      </w:r>
      <w:r w:rsidR="00EC55F4">
        <w:rPr>
          <w:lang w:val="es-ES" w:eastAsia="es-ES"/>
        </w:rPr>
        <w:t xml:space="preserve">e  el lugar donde se encuentra </w:t>
      </w:r>
      <w:r w:rsidR="00BF04AE">
        <w:rPr>
          <w:lang w:val="es-ES" w:eastAsia="es-ES"/>
        </w:rPr>
        <w:t xml:space="preserve">disponible públicamente la información. </w:t>
      </w:r>
      <w:r w:rsidR="00BF04AE" w:rsidRPr="00BF04AE">
        <w:rPr>
          <w:b/>
          <w:lang w:val="es-ES" w:eastAsia="es-ES"/>
        </w:rPr>
        <w:t>3°</w:t>
      </w:r>
      <w:r w:rsidR="00BF04AE">
        <w:rPr>
          <w:lang w:val="es-ES" w:eastAsia="es-ES"/>
        </w:rPr>
        <w:t xml:space="preserve"> </w:t>
      </w:r>
      <w:r w:rsidRPr="00CD5B33">
        <w:rPr>
          <w:lang w:val="es-ES" w:eastAsia="es-ES"/>
        </w:rPr>
        <w:t xml:space="preserve">Remítase la presente por medio señalada para tal efecto. </w:t>
      </w:r>
      <w:r w:rsidRPr="00CD5B33">
        <w:rPr>
          <w:b/>
          <w:lang w:val="es-ES" w:eastAsia="es-ES"/>
        </w:rPr>
        <w:t>NOTIFÍQUESE</w:t>
      </w:r>
      <w:r w:rsidRPr="00CD5B33">
        <w:rPr>
          <w:lang w:val="es-ES" w:eastAsia="es-ES"/>
        </w:rPr>
        <w:t>.</w:t>
      </w:r>
    </w:p>
    <w:p w:rsidR="0023407A" w:rsidRDefault="0023407A" w:rsidP="0023407A">
      <w:pPr>
        <w:jc w:val="both"/>
        <w:rPr>
          <w:rFonts w:ascii="Times New Roman" w:hAnsi="Times New Roman" w:cs="Times New Roman"/>
        </w:rPr>
      </w:pPr>
    </w:p>
    <w:p w:rsidR="0023407A" w:rsidRPr="00CD5B33" w:rsidRDefault="0023407A" w:rsidP="0023407A">
      <w:pPr>
        <w:jc w:val="both"/>
        <w:rPr>
          <w:rFonts w:ascii="Times New Roman" w:hAnsi="Times New Roman" w:cs="Times New Roman"/>
        </w:rPr>
      </w:pPr>
    </w:p>
    <w:p w:rsidR="0023407A" w:rsidRPr="00E04B19" w:rsidRDefault="0023407A" w:rsidP="0023407A"/>
    <w:p w:rsidR="0023407A" w:rsidRDefault="0023407A" w:rsidP="0023407A"/>
    <w:p w:rsidR="00BC7083" w:rsidRDefault="00BC7083"/>
    <w:sectPr w:rsidR="00BC7083" w:rsidSect="00FF160D">
      <w:headerReference w:type="default" r:id="rId8"/>
      <w:footerReference w:type="default" r:id="rId9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C9" w:rsidRDefault="00B956C9">
      <w:pPr>
        <w:spacing w:after="0" w:line="240" w:lineRule="auto"/>
      </w:pPr>
      <w:r>
        <w:separator/>
      </w:r>
    </w:p>
  </w:endnote>
  <w:endnote w:type="continuationSeparator" w:id="0">
    <w:p w:rsidR="00B956C9" w:rsidRDefault="00B9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BBFC501A9937418584AB4B1871ABC66C"/>
      </w:placeholder>
      <w:temporary/>
      <w:showingPlcHdr/>
    </w:sdtPr>
    <w:sdtContent>
      <w:p w:rsidR="00E04B19" w:rsidRDefault="00E04B19">
        <w:pPr>
          <w:pStyle w:val="Piedepgina"/>
        </w:pPr>
        <w:r>
          <w:rPr>
            <w:lang w:val="es-ES"/>
          </w:rPr>
          <w:t>[Escriba texto]</w:t>
        </w:r>
      </w:p>
    </w:sdtContent>
  </w:sdt>
  <w:p w:rsidR="00E04B19" w:rsidRPr="004E5413" w:rsidRDefault="00E04B19" w:rsidP="00E04B19">
    <w:pPr>
      <w:tabs>
        <w:tab w:val="left" w:pos="3418"/>
      </w:tabs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color w:val="0070C0"/>
      </w:rPr>
      <w:t xml:space="preserve">Firma </w:t>
    </w: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JENNI VANESSA QUINTANILLA GARCÍA</w:t>
    </w:r>
  </w:p>
  <w:p w:rsidR="00E04B19" w:rsidRPr="004E5413" w:rsidRDefault="00E04B19" w:rsidP="00E04B19">
    <w:pPr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OFICIAL DE INFORMACIÓN AD-HONOREM</w:t>
    </w:r>
  </w:p>
  <w:p w:rsidR="00E04B19" w:rsidRPr="00E71CC3" w:rsidRDefault="00E04B19" w:rsidP="00E04B19">
    <w:pPr>
      <w:rPr>
        <w:lang w:val="es-ES_tradnl"/>
      </w:rPr>
    </w:pPr>
  </w:p>
  <w:p w:rsidR="007D4A17" w:rsidRDefault="00B956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C9" w:rsidRDefault="00B956C9">
      <w:pPr>
        <w:spacing w:after="0" w:line="240" w:lineRule="auto"/>
      </w:pPr>
      <w:r>
        <w:separator/>
      </w:r>
    </w:p>
  </w:footnote>
  <w:footnote w:type="continuationSeparator" w:id="0">
    <w:p w:rsidR="00B956C9" w:rsidRDefault="00B9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19" w:rsidRPr="00807107" w:rsidRDefault="00E04B19" w:rsidP="00E04B19">
    <w:pPr>
      <w:spacing w:after="0" w:line="240" w:lineRule="auto"/>
      <w:jc w:val="center"/>
      <w:rPr>
        <w:rFonts w:eastAsia="Arial Unicode MS" w:cs="Arial Unicode MS"/>
        <w:b/>
        <w:color w:val="000099"/>
        <w:sz w:val="16"/>
        <w:szCs w:val="24"/>
      </w:rPr>
    </w:pPr>
    <w:r>
      <w:rPr>
        <w:rFonts w:eastAsia="Arial Unicode MS" w:cstheme="majorBidi"/>
        <w:b/>
        <w:bCs/>
        <w:color w:val="C00000"/>
        <w:sz w:val="18"/>
        <w:szCs w:val="28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E04B19" w:rsidRDefault="00E04B19">
    <w:pPr>
      <w:pStyle w:val="Encabezado"/>
    </w:pPr>
  </w:p>
  <w:p w:rsidR="00E04B19" w:rsidRDefault="00E04B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7A"/>
    <w:rsid w:val="0023407A"/>
    <w:rsid w:val="006112AC"/>
    <w:rsid w:val="00A36738"/>
    <w:rsid w:val="00B956C9"/>
    <w:rsid w:val="00BC7083"/>
    <w:rsid w:val="00BF04AE"/>
    <w:rsid w:val="00E04B19"/>
    <w:rsid w:val="00E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0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34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07A"/>
  </w:style>
  <w:style w:type="paragraph" w:styleId="NormalWeb">
    <w:name w:val="Normal (Web)"/>
    <w:basedOn w:val="Normal"/>
    <w:uiPriority w:val="99"/>
    <w:unhideWhenUsed/>
    <w:rsid w:val="0023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04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B19"/>
  </w:style>
  <w:style w:type="paragraph" w:styleId="Textodeglobo">
    <w:name w:val="Balloon Text"/>
    <w:basedOn w:val="Normal"/>
    <w:link w:val="TextodegloboCar"/>
    <w:uiPriority w:val="99"/>
    <w:semiHidden/>
    <w:unhideWhenUsed/>
    <w:rsid w:val="00E0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0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340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07A"/>
  </w:style>
  <w:style w:type="paragraph" w:styleId="NormalWeb">
    <w:name w:val="Normal (Web)"/>
    <w:basedOn w:val="Normal"/>
    <w:uiPriority w:val="99"/>
    <w:unhideWhenUsed/>
    <w:rsid w:val="0023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04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B19"/>
  </w:style>
  <w:style w:type="paragraph" w:styleId="Textodeglobo">
    <w:name w:val="Balloon Text"/>
    <w:basedOn w:val="Normal"/>
    <w:link w:val="TextodegloboCar"/>
    <w:uiPriority w:val="99"/>
    <w:semiHidden/>
    <w:unhideWhenUsed/>
    <w:rsid w:val="00E0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FC501A9937418584AB4B1871AB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BDFA7-B850-495D-9A8A-43FE3B3ADED9}"/>
      </w:docPartPr>
      <w:docPartBody>
        <w:p w:rsidR="00000000" w:rsidRDefault="00E37783" w:rsidP="00E37783">
          <w:pPr>
            <w:pStyle w:val="BBFC501A9937418584AB4B1871ABC66C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83"/>
    <w:rsid w:val="0043719F"/>
    <w:rsid w:val="00E3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401573CD6D142F0A2462C26F5D0C0BE">
    <w:name w:val="C401573CD6D142F0A2462C26F5D0C0BE"/>
    <w:rsid w:val="00E37783"/>
  </w:style>
  <w:style w:type="paragraph" w:customStyle="1" w:styleId="BBFC501A9937418584AB4B1871ABC66C">
    <w:name w:val="BBFC501A9937418584AB4B1871ABC66C"/>
    <w:rsid w:val="00E377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401573CD6D142F0A2462C26F5D0C0BE">
    <w:name w:val="C401573CD6D142F0A2462C26F5D0C0BE"/>
    <w:rsid w:val="00E37783"/>
  </w:style>
  <w:style w:type="paragraph" w:customStyle="1" w:styleId="BBFC501A9937418584AB4B1871ABC66C">
    <w:name w:val="BBFC501A9937418584AB4B1871ABC66C"/>
    <w:rsid w:val="00E37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Oir MIGOB</cp:lastModifiedBy>
  <cp:revision>3</cp:revision>
  <cp:lastPrinted>2017-01-24T21:08:00Z</cp:lastPrinted>
  <dcterms:created xsi:type="dcterms:W3CDTF">2017-01-24T20:46:00Z</dcterms:created>
  <dcterms:modified xsi:type="dcterms:W3CDTF">2017-02-23T17:15:00Z</dcterms:modified>
</cp:coreProperties>
</file>