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BB" w:rsidRDefault="00F631BB"/>
    <w:p w:rsidR="007B4E46" w:rsidRDefault="007B4E46" w:rsidP="007B4E46">
      <w:pPr>
        <w:spacing w:after="0"/>
        <w:ind w:right="-361"/>
        <w:jc w:val="center"/>
        <w:rPr>
          <w:rFonts w:ascii="Verdana" w:eastAsia="Times New Roman" w:hAnsi="Verdana" w:cs="Times New Roman"/>
          <w:b/>
          <w:noProof/>
          <w:sz w:val="19"/>
          <w:szCs w:val="19"/>
          <w:lang w:val="es-ES" w:eastAsia="es-ES"/>
        </w:rPr>
      </w:pPr>
    </w:p>
    <w:p w:rsidR="007B4E46" w:rsidRDefault="007B4E46" w:rsidP="007B4E46">
      <w:pPr>
        <w:spacing w:after="0"/>
        <w:ind w:right="-361"/>
        <w:jc w:val="center"/>
        <w:rPr>
          <w:rFonts w:ascii="Verdana" w:eastAsia="Times New Roman" w:hAnsi="Verdana" w:cs="Times New Roman"/>
          <w:b/>
          <w:noProof/>
          <w:sz w:val="19"/>
          <w:szCs w:val="19"/>
          <w:lang w:val="es-ES" w:eastAsia="es-ES"/>
        </w:rPr>
      </w:pPr>
    </w:p>
    <w:p w:rsidR="007B4E46" w:rsidRDefault="007B4E46" w:rsidP="007B4E46">
      <w:pPr>
        <w:spacing w:after="0"/>
        <w:ind w:right="-361"/>
        <w:jc w:val="center"/>
        <w:rPr>
          <w:rFonts w:ascii="Verdana" w:eastAsia="Times New Roman" w:hAnsi="Verdana" w:cs="Times New Roman"/>
          <w:b/>
          <w:noProof/>
          <w:sz w:val="19"/>
          <w:szCs w:val="19"/>
          <w:lang w:val="es-ES" w:eastAsia="es-ES"/>
        </w:rPr>
      </w:pPr>
    </w:p>
    <w:p w:rsidR="007B4E46" w:rsidRDefault="007B4E46" w:rsidP="007B4E46">
      <w:pPr>
        <w:spacing w:after="0"/>
        <w:ind w:right="-361"/>
        <w:jc w:val="center"/>
        <w:rPr>
          <w:rFonts w:ascii="Verdana" w:eastAsia="Times New Roman" w:hAnsi="Verdana" w:cs="Times New Roman"/>
          <w:b/>
          <w:noProof/>
          <w:sz w:val="19"/>
          <w:szCs w:val="19"/>
          <w:lang w:val="es-ES" w:eastAsia="es-ES"/>
        </w:rPr>
      </w:pPr>
      <w:r>
        <w:rPr>
          <w:rFonts w:ascii="Verdana" w:eastAsia="Times New Roman" w:hAnsi="Verdana" w:cs="Times New Roman"/>
          <w:b/>
          <w:noProof/>
          <w:sz w:val="19"/>
          <w:szCs w:val="19"/>
          <w:lang w:val="es-ES" w:eastAsia="es-ES"/>
        </w:rPr>
        <w:t>MINISTERIO DE GOBERNACIÓN Y DESARROLLO TERRITORIAL</w:t>
      </w:r>
    </w:p>
    <w:p w:rsidR="00F631BB" w:rsidRDefault="00F631BB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92"/>
        <w:gridCol w:w="1918"/>
        <w:gridCol w:w="5544"/>
      </w:tblGrid>
      <w:tr w:rsidR="00DC79EB" w:rsidRPr="00DC79EB" w:rsidTr="00DC79EB">
        <w:trPr>
          <w:trHeight w:val="705"/>
        </w:trPr>
        <w:tc>
          <w:tcPr>
            <w:tcW w:w="9054" w:type="dxa"/>
            <w:gridSpan w:val="3"/>
            <w:vAlign w:val="center"/>
            <w:hideMark/>
          </w:tcPr>
          <w:p w:rsidR="00DC79EB" w:rsidRPr="00DC79EB" w:rsidRDefault="00DC79EB" w:rsidP="00DC79EB">
            <w:pPr>
              <w:jc w:val="center"/>
              <w:rPr>
                <w:b/>
                <w:bCs/>
              </w:rPr>
            </w:pPr>
            <w:r w:rsidRPr="00DC79EB">
              <w:rPr>
                <w:b/>
                <w:bCs/>
              </w:rPr>
              <w:t>RESOLUCIONES DE SOLICITUDES DE ENERO A JUNIO 2016</w:t>
            </w:r>
          </w:p>
        </w:tc>
      </w:tr>
      <w:tr w:rsidR="00DC79EB" w:rsidRPr="00DC79EB" w:rsidTr="00DC79EB">
        <w:trPr>
          <w:trHeight w:val="6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  <w:rPr>
                <w:b/>
                <w:bCs/>
              </w:rPr>
            </w:pPr>
            <w:r w:rsidRPr="00DC79EB">
              <w:rPr>
                <w:b/>
                <w:bCs/>
              </w:rPr>
              <w:t>Número de Resolución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  <w:rPr>
                <w:b/>
                <w:bCs/>
              </w:rPr>
            </w:pPr>
            <w:r w:rsidRPr="00DC79EB">
              <w:rPr>
                <w:b/>
                <w:bCs/>
              </w:rPr>
              <w:t>Número correlativo de solicitud</w:t>
            </w:r>
          </w:p>
        </w:tc>
        <w:tc>
          <w:tcPr>
            <w:tcW w:w="5544" w:type="dxa"/>
            <w:vAlign w:val="center"/>
            <w:hideMark/>
          </w:tcPr>
          <w:p w:rsidR="00DC79EB" w:rsidRPr="00DC79EB" w:rsidRDefault="00DC79EB" w:rsidP="00DC79EB">
            <w:pPr>
              <w:jc w:val="center"/>
              <w:rPr>
                <w:b/>
                <w:bCs/>
              </w:rPr>
            </w:pPr>
            <w:r w:rsidRPr="00DC79EB">
              <w:rPr>
                <w:b/>
                <w:bCs/>
              </w:rPr>
              <w:t>Link de enlace</w:t>
            </w:r>
          </w:p>
        </w:tc>
      </w:tr>
      <w:tr w:rsidR="00DC79EB" w:rsidRPr="00DC79EB" w:rsidTr="00DC79EB">
        <w:trPr>
          <w:trHeight w:val="115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1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MIGOB-2016-200</w:t>
            </w:r>
          </w:p>
        </w:tc>
        <w:tc>
          <w:tcPr>
            <w:tcW w:w="5544" w:type="dxa"/>
            <w:hideMark/>
          </w:tcPr>
          <w:p w:rsidR="00DC79EB" w:rsidRDefault="005E1629">
            <w:hyperlink r:id="rId7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2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MIGOB-2016-201</w:t>
            </w:r>
          </w:p>
        </w:tc>
        <w:tc>
          <w:tcPr>
            <w:tcW w:w="5544" w:type="dxa"/>
            <w:hideMark/>
          </w:tcPr>
          <w:p w:rsidR="005E1629" w:rsidRDefault="005E1629">
            <w:hyperlink r:id="rId8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</w:t>
              </w:r>
              <w:r w:rsidRPr="002E03FF">
                <w:rPr>
                  <w:rStyle w:val="Hipervnculo"/>
                </w:rPr>
                <w:t>m</w:t>
              </w:r>
              <w:r w:rsidRPr="002E03FF">
                <w:rPr>
                  <w:rStyle w:val="Hipervnculo"/>
                </w:rPr>
                <w:t>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3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MIGOB-2016-0003</w:t>
            </w:r>
          </w:p>
        </w:tc>
        <w:tc>
          <w:tcPr>
            <w:tcW w:w="5544" w:type="dxa"/>
            <w:hideMark/>
          </w:tcPr>
          <w:p w:rsidR="00DC79EB" w:rsidRDefault="005E1629">
            <w:hyperlink r:id="rId9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4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MIGOB-2016-0001</w:t>
            </w:r>
          </w:p>
        </w:tc>
        <w:tc>
          <w:tcPr>
            <w:tcW w:w="5544" w:type="dxa"/>
            <w:hideMark/>
          </w:tcPr>
          <w:p w:rsidR="00DC79EB" w:rsidRDefault="005E1629">
            <w:hyperlink r:id="rId10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5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MIGOB-2016-0005</w:t>
            </w:r>
          </w:p>
        </w:tc>
        <w:tc>
          <w:tcPr>
            <w:tcW w:w="5544" w:type="dxa"/>
            <w:hideMark/>
          </w:tcPr>
          <w:p w:rsidR="00DC79EB" w:rsidRDefault="005E1629">
            <w:hyperlink r:id="rId11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6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MIGOB-2016-0002</w:t>
            </w:r>
          </w:p>
        </w:tc>
        <w:tc>
          <w:tcPr>
            <w:tcW w:w="5544" w:type="dxa"/>
            <w:hideMark/>
          </w:tcPr>
          <w:p w:rsidR="00DC79EB" w:rsidRDefault="005E1629">
            <w:hyperlink r:id="rId12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7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MIGOB-2016-0004</w:t>
            </w:r>
          </w:p>
        </w:tc>
        <w:tc>
          <w:tcPr>
            <w:tcW w:w="5544" w:type="dxa"/>
            <w:hideMark/>
          </w:tcPr>
          <w:p w:rsidR="005E1629" w:rsidRPr="00DC79EB" w:rsidRDefault="005E1629">
            <w:hyperlink r:id="rId13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  <w:bookmarkStart w:id="0" w:name="_GoBack"/>
            <w:bookmarkEnd w:id="0"/>
          </w:p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lastRenderedPageBreak/>
              <w:t>Resolución 8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MIGOB-2016-0008</w:t>
            </w:r>
          </w:p>
        </w:tc>
        <w:tc>
          <w:tcPr>
            <w:tcW w:w="5544" w:type="dxa"/>
            <w:hideMark/>
          </w:tcPr>
          <w:p w:rsidR="00DC79EB" w:rsidRDefault="005E1629">
            <w:hyperlink r:id="rId14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9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MIGOB-2016-0009</w:t>
            </w:r>
          </w:p>
        </w:tc>
        <w:tc>
          <w:tcPr>
            <w:tcW w:w="5544" w:type="dxa"/>
            <w:hideMark/>
          </w:tcPr>
          <w:p w:rsidR="00DC79EB" w:rsidRDefault="005E1629">
            <w:hyperlink r:id="rId15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10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MIGOB-2016-0007</w:t>
            </w:r>
          </w:p>
        </w:tc>
        <w:tc>
          <w:tcPr>
            <w:tcW w:w="5544" w:type="dxa"/>
            <w:hideMark/>
          </w:tcPr>
          <w:p w:rsidR="00DC79EB" w:rsidRDefault="005E1629">
            <w:hyperlink r:id="rId16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11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MIGOB-2016-0006</w:t>
            </w:r>
          </w:p>
        </w:tc>
        <w:tc>
          <w:tcPr>
            <w:tcW w:w="5544" w:type="dxa"/>
            <w:hideMark/>
          </w:tcPr>
          <w:p w:rsidR="00DC79EB" w:rsidRDefault="005E1629">
            <w:hyperlink r:id="rId17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12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MIGOB-2016-0020</w:t>
            </w:r>
          </w:p>
        </w:tc>
        <w:tc>
          <w:tcPr>
            <w:tcW w:w="5544" w:type="dxa"/>
            <w:hideMark/>
          </w:tcPr>
          <w:p w:rsidR="00DC79EB" w:rsidRDefault="005E1629">
            <w:hyperlink r:id="rId18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13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MIGOB-2016-0012</w:t>
            </w:r>
          </w:p>
        </w:tc>
        <w:tc>
          <w:tcPr>
            <w:tcW w:w="5544" w:type="dxa"/>
            <w:hideMark/>
          </w:tcPr>
          <w:p w:rsidR="00DC79EB" w:rsidRDefault="005E1629">
            <w:hyperlink r:id="rId19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14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MIGOB-2016-0018</w:t>
            </w:r>
          </w:p>
        </w:tc>
        <w:tc>
          <w:tcPr>
            <w:tcW w:w="5544" w:type="dxa"/>
            <w:hideMark/>
          </w:tcPr>
          <w:p w:rsidR="00DC79EB" w:rsidRDefault="005E1629">
            <w:hyperlink r:id="rId20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15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MIGOB-2016-0019</w:t>
            </w:r>
          </w:p>
        </w:tc>
        <w:tc>
          <w:tcPr>
            <w:tcW w:w="5544" w:type="dxa"/>
            <w:hideMark/>
          </w:tcPr>
          <w:p w:rsidR="00DC79EB" w:rsidRDefault="005E1629">
            <w:hyperlink r:id="rId21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lastRenderedPageBreak/>
              <w:t>Resolución 16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MIGOB-2016-0011</w:t>
            </w:r>
          </w:p>
        </w:tc>
        <w:tc>
          <w:tcPr>
            <w:tcW w:w="5544" w:type="dxa"/>
            <w:hideMark/>
          </w:tcPr>
          <w:p w:rsidR="00DC79EB" w:rsidRDefault="005E1629">
            <w:hyperlink r:id="rId22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17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MIGOB-2016-0011</w:t>
            </w:r>
          </w:p>
        </w:tc>
        <w:tc>
          <w:tcPr>
            <w:tcW w:w="5544" w:type="dxa"/>
            <w:hideMark/>
          </w:tcPr>
          <w:p w:rsidR="00DC79EB" w:rsidRDefault="005E1629">
            <w:hyperlink r:id="rId23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18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MIGOB-2016-0017</w:t>
            </w:r>
          </w:p>
        </w:tc>
        <w:tc>
          <w:tcPr>
            <w:tcW w:w="5544" w:type="dxa"/>
            <w:hideMark/>
          </w:tcPr>
          <w:p w:rsidR="00DC79EB" w:rsidRDefault="005E1629">
            <w:hyperlink r:id="rId24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19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MIGOB-2016-0016</w:t>
            </w:r>
          </w:p>
        </w:tc>
        <w:tc>
          <w:tcPr>
            <w:tcW w:w="5544" w:type="dxa"/>
            <w:hideMark/>
          </w:tcPr>
          <w:p w:rsidR="00DC79EB" w:rsidRDefault="005E1629">
            <w:hyperlink r:id="rId25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20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MIGOB-2016-0014</w:t>
            </w:r>
          </w:p>
        </w:tc>
        <w:tc>
          <w:tcPr>
            <w:tcW w:w="5544" w:type="dxa"/>
            <w:hideMark/>
          </w:tcPr>
          <w:p w:rsidR="00DC79EB" w:rsidRDefault="005E1629">
            <w:hyperlink r:id="rId26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21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MIGOB-2016-0013</w:t>
            </w:r>
          </w:p>
        </w:tc>
        <w:tc>
          <w:tcPr>
            <w:tcW w:w="5544" w:type="dxa"/>
            <w:hideMark/>
          </w:tcPr>
          <w:p w:rsidR="00DC79EB" w:rsidRDefault="005E1629">
            <w:hyperlink r:id="rId27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22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MIGOB-2016-0010</w:t>
            </w:r>
          </w:p>
        </w:tc>
        <w:tc>
          <w:tcPr>
            <w:tcW w:w="5544" w:type="dxa"/>
            <w:hideMark/>
          </w:tcPr>
          <w:p w:rsidR="00DC79EB" w:rsidRDefault="005E1629">
            <w:hyperlink r:id="rId28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23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MIGOB-2016-0025</w:t>
            </w:r>
          </w:p>
        </w:tc>
        <w:tc>
          <w:tcPr>
            <w:tcW w:w="5544" w:type="dxa"/>
            <w:hideMark/>
          </w:tcPr>
          <w:p w:rsidR="00DC79EB" w:rsidRDefault="005E1629">
            <w:hyperlink r:id="rId29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lastRenderedPageBreak/>
              <w:t>Resolución 24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MIGOB-2016-0021</w:t>
            </w:r>
          </w:p>
        </w:tc>
        <w:tc>
          <w:tcPr>
            <w:tcW w:w="5544" w:type="dxa"/>
            <w:hideMark/>
          </w:tcPr>
          <w:p w:rsidR="00DC79EB" w:rsidRDefault="005E1629">
            <w:hyperlink r:id="rId30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25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MIGOB-2016-0023</w:t>
            </w:r>
          </w:p>
        </w:tc>
        <w:tc>
          <w:tcPr>
            <w:tcW w:w="5544" w:type="dxa"/>
            <w:hideMark/>
          </w:tcPr>
          <w:p w:rsidR="00DC79EB" w:rsidRDefault="005E1629">
            <w:hyperlink r:id="rId31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26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MIGOB-2016-0026</w:t>
            </w:r>
          </w:p>
        </w:tc>
        <w:tc>
          <w:tcPr>
            <w:tcW w:w="5544" w:type="dxa"/>
            <w:hideMark/>
          </w:tcPr>
          <w:p w:rsidR="00DC79EB" w:rsidRDefault="005E1629">
            <w:hyperlink r:id="rId32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27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MIGOB-2016-0025</w:t>
            </w:r>
          </w:p>
        </w:tc>
        <w:tc>
          <w:tcPr>
            <w:tcW w:w="5544" w:type="dxa"/>
            <w:hideMark/>
          </w:tcPr>
          <w:p w:rsidR="00DC79EB" w:rsidRDefault="005E1629">
            <w:hyperlink r:id="rId33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28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MIGOB-2016-0022</w:t>
            </w:r>
          </w:p>
        </w:tc>
        <w:tc>
          <w:tcPr>
            <w:tcW w:w="5544" w:type="dxa"/>
            <w:hideMark/>
          </w:tcPr>
          <w:p w:rsidR="00DC79EB" w:rsidRDefault="005E1629">
            <w:hyperlink r:id="rId34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29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MIGOB-2016-0024</w:t>
            </w:r>
          </w:p>
        </w:tc>
        <w:tc>
          <w:tcPr>
            <w:tcW w:w="5544" w:type="dxa"/>
            <w:hideMark/>
          </w:tcPr>
          <w:p w:rsidR="00DC79EB" w:rsidRDefault="005E1629">
            <w:hyperlink r:id="rId35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30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rPr>
                <w:lang w:val="es-ES"/>
              </w:rPr>
              <w:t>MIGOB-2016-0027</w:t>
            </w:r>
          </w:p>
        </w:tc>
        <w:tc>
          <w:tcPr>
            <w:tcW w:w="5544" w:type="dxa"/>
            <w:hideMark/>
          </w:tcPr>
          <w:p w:rsidR="005E1629" w:rsidRDefault="005E1629">
            <w:hyperlink r:id="rId36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31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MIGOB-2016-0029</w:t>
            </w:r>
          </w:p>
        </w:tc>
        <w:tc>
          <w:tcPr>
            <w:tcW w:w="5544" w:type="dxa"/>
            <w:hideMark/>
          </w:tcPr>
          <w:p w:rsidR="005E1629" w:rsidRPr="00DC79EB" w:rsidRDefault="005E1629">
            <w:hyperlink r:id="rId37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lastRenderedPageBreak/>
              <w:t>Resolución 32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MIGOB-2016-0030</w:t>
            </w:r>
          </w:p>
        </w:tc>
        <w:tc>
          <w:tcPr>
            <w:tcW w:w="5544" w:type="dxa"/>
            <w:hideMark/>
          </w:tcPr>
          <w:p w:rsidR="005E1629" w:rsidRPr="00DC79EB" w:rsidRDefault="005E1629">
            <w:hyperlink r:id="rId38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33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MIGOB-2016-0028</w:t>
            </w:r>
          </w:p>
        </w:tc>
        <w:tc>
          <w:tcPr>
            <w:tcW w:w="5544" w:type="dxa"/>
            <w:hideMark/>
          </w:tcPr>
          <w:p w:rsidR="00DC79EB" w:rsidRDefault="005E1629">
            <w:hyperlink r:id="rId39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34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MIGOB-2016-0033</w:t>
            </w:r>
          </w:p>
        </w:tc>
        <w:tc>
          <w:tcPr>
            <w:tcW w:w="5544" w:type="dxa"/>
            <w:hideMark/>
          </w:tcPr>
          <w:p w:rsidR="00DC79EB" w:rsidRDefault="005E1629">
            <w:hyperlink r:id="rId40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35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MIGOB-2016-0035</w:t>
            </w:r>
          </w:p>
        </w:tc>
        <w:tc>
          <w:tcPr>
            <w:tcW w:w="5544" w:type="dxa"/>
            <w:hideMark/>
          </w:tcPr>
          <w:p w:rsidR="00DC79EB" w:rsidRDefault="005E1629">
            <w:hyperlink r:id="rId41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36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MIGOB-2016-0037</w:t>
            </w:r>
          </w:p>
        </w:tc>
        <w:tc>
          <w:tcPr>
            <w:tcW w:w="5544" w:type="dxa"/>
            <w:hideMark/>
          </w:tcPr>
          <w:p w:rsidR="00DC79EB" w:rsidRDefault="005E1629">
            <w:hyperlink r:id="rId42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37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MIGOB-2016-0031</w:t>
            </w:r>
          </w:p>
        </w:tc>
        <w:tc>
          <w:tcPr>
            <w:tcW w:w="5544" w:type="dxa"/>
            <w:hideMark/>
          </w:tcPr>
          <w:p w:rsidR="00DC79EB" w:rsidRDefault="005E1629">
            <w:hyperlink r:id="rId43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38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MIGOB-2016-0046</w:t>
            </w:r>
          </w:p>
        </w:tc>
        <w:tc>
          <w:tcPr>
            <w:tcW w:w="5544" w:type="dxa"/>
            <w:hideMark/>
          </w:tcPr>
          <w:p w:rsidR="00DC79EB" w:rsidRDefault="005E1629">
            <w:hyperlink r:id="rId44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39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</w:p>
        </w:tc>
        <w:tc>
          <w:tcPr>
            <w:tcW w:w="5544" w:type="dxa"/>
            <w:hideMark/>
          </w:tcPr>
          <w:p w:rsidR="00DC79EB" w:rsidRDefault="005E1629">
            <w:hyperlink r:id="rId45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lastRenderedPageBreak/>
              <w:t>Resolución 40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MIGOB-2016-0036</w:t>
            </w:r>
          </w:p>
        </w:tc>
        <w:tc>
          <w:tcPr>
            <w:tcW w:w="5544" w:type="dxa"/>
            <w:hideMark/>
          </w:tcPr>
          <w:p w:rsidR="00DC79EB" w:rsidRDefault="005E1629">
            <w:hyperlink r:id="rId46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41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MIGOB-2016-0039</w:t>
            </w:r>
          </w:p>
        </w:tc>
        <w:tc>
          <w:tcPr>
            <w:tcW w:w="5544" w:type="dxa"/>
            <w:hideMark/>
          </w:tcPr>
          <w:p w:rsidR="00DC79EB" w:rsidRDefault="005E1629">
            <w:hyperlink r:id="rId47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42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MIGOB-2016-0038</w:t>
            </w:r>
          </w:p>
        </w:tc>
        <w:tc>
          <w:tcPr>
            <w:tcW w:w="5544" w:type="dxa"/>
            <w:hideMark/>
          </w:tcPr>
          <w:p w:rsidR="00DC79EB" w:rsidRDefault="005E1629">
            <w:hyperlink r:id="rId48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43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MIGOB-2016-0044</w:t>
            </w:r>
          </w:p>
        </w:tc>
        <w:tc>
          <w:tcPr>
            <w:tcW w:w="5544" w:type="dxa"/>
            <w:hideMark/>
          </w:tcPr>
          <w:p w:rsidR="00DC79EB" w:rsidRDefault="005E1629">
            <w:hyperlink r:id="rId49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44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MIGOB-2016-0041</w:t>
            </w:r>
          </w:p>
        </w:tc>
        <w:tc>
          <w:tcPr>
            <w:tcW w:w="5544" w:type="dxa"/>
            <w:hideMark/>
          </w:tcPr>
          <w:p w:rsidR="00DC79EB" w:rsidRDefault="005E1629">
            <w:hyperlink r:id="rId50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45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MIGOB-2016-0045</w:t>
            </w:r>
          </w:p>
        </w:tc>
        <w:tc>
          <w:tcPr>
            <w:tcW w:w="5544" w:type="dxa"/>
            <w:hideMark/>
          </w:tcPr>
          <w:p w:rsidR="00DC79EB" w:rsidRDefault="005E1629">
            <w:hyperlink r:id="rId51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46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</w:p>
        </w:tc>
        <w:tc>
          <w:tcPr>
            <w:tcW w:w="5544" w:type="dxa"/>
            <w:hideMark/>
          </w:tcPr>
          <w:p w:rsidR="00DC79EB" w:rsidRDefault="005E1629">
            <w:hyperlink r:id="rId52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47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MIGOB-2016-0047</w:t>
            </w:r>
          </w:p>
        </w:tc>
        <w:tc>
          <w:tcPr>
            <w:tcW w:w="5544" w:type="dxa"/>
            <w:hideMark/>
          </w:tcPr>
          <w:p w:rsidR="00DC79EB" w:rsidRDefault="005E1629">
            <w:hyperlink r:id="rId53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lastRenderedPageBreak/>
              <w:t>Resolución 48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MIGOB-2016-0048</w:t>
            </w:r>
          </w:p>
        </w:tc>
        <w:tc>
          <w:tcPr>
            <w:tcW w:w="5544" w:type="dxa"/>
            <w:hideMark/>
          </w:tcPr>
          <w:p w:rsidR="00DC79EB" w:rsidRDefault="005E1629">
            <w:hyperlink r:id="rId54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49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MIGOB-2016-0049</w:t>
            </w:r>
          </w:p>
        </w:tc>
        <w:tc>
          <w:tcPr>
            <w:tcW w:w="5544" w:type="dxa"/>
            <w:hideMark/>
          </w:tcPr>
          <w:p w:rsidR="00DC79EB" w:rsidRDefault="005E1629">
            <w:hyperlink r:id="rId55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50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MIGOB-2016-0050</w:t>
            </w:r>
          </w:p>
        </w:tc>
        <w:tc>
          <w:tcPr>
            <w:tcW w:w="5544" w:type="dxa"/>
            <w:hideMark/>
          </w:tcPr>
          <w:p w:rsidR="00DC79EB" w:rsidRDefault="005E1629">
            <w:hyperlink r:id="rId56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51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MIGOB-2016-0051</w:t>
            </w:r>
          </w:p>
        </w:tc>
        <w:tc>
          <w:tcPr>
            <w:tcW w:w="5544" w:type="dxa"/>
            <w:hideMark/>
          </w:tcPr>
          <w:p w:rsidR="00DC79EB" w:rsidRDefault="005E1629">
            <w:hyperlink r:id="rId57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52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MIGOB-2016-0040</w:t>
            </w:r>
          </w:p>
        </w:tc>
        <w:tc>
          <w:tcPr>
            <w:tcW w:w="5544" w:type="dxa"/>
            <w:hideMark/>
          </w:tcPr>
          <w:p w:rsidR="00DC79EB" w:rsidRDefault="005E1629">
            <w:hyperlink r:id="rId58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53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</w:p>
        </w:tc>
        <w:tc>
          <w:tcPr>
            <w:tcW w:w="5544" w:type="dxa"/>
            <w:hideMark/>
          </w:tcPr>
          <w:p w:rsidR="00DC79EB" w:rsidRDefault="005E1629">
            <w:hyperlink r:id="rId59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54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MIGOB-2016-0052</w:t>
            </w:r>
          </w:p>
        </w:tc>
        <w:tc>
          <w:tcPr>
            <w:tcW w:w="5544" w:type="dxa"/>
            <w:hideMark/>
          </w:tcPr>
          <w:p w:rsidR="00DC79EB" w:rsidRDefault="005E1629">
            <w:hyperlink r:id="rId60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55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MIGOB-2016-0053</w:t>
            </w:r>
          </w:p>
        </w:tc>
        <w:tc>
          <w:tcPr>
            <w:tcW w:w="5544" w:type="dxa"/>
            <w:hideMark/>
          </w:tcPr>
          <w:p w:rsidR="00DC79EB" w:rsidRDefault="005E1629">
            <w:hyperlink r:id="rId61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lastRenderedPageBreak/>
              <w:t>Resolución 56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MIGOB-2016-0054</w:t>
            </w:r>
          </w:p>
        </w:tc>
        <w:tc>
          <w:tcPr>
            <w:tcW w:w="5544" w:type="dxa"/>
            <w:hideMark/>
          </w:tcPr>
          <w:p w:rsidR="00DC79EB" w:rsidRDefault="005E1629">
            <w:hyperlink r:id="rId62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57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MIGOB-2016-0059</w:t>
            </w:r>
          </w:p>
        </w:tc>
        <w:tc>
          <w:tcPr>
            <w:tcW w:w="5544" w:type="dxa"/>
            <w:hideMark/>
          </w:tcPr>
          <w:p w:rsidR="00DC79EB" w:rsidRDefault="005E1629">
            <w:hyperlink r:id="rId63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58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MIGOB-2016-0058</w:t>
            </w:r>
          </w:p>
        </w:tc>
        <w:tc>
          <w:tcPr>
            <w:tcW w:w="5544" w:type="dxa"/>
            <w:hideMark/>
          </w:tcPr>
          <w:p w:rsidR="00DC79EB" w:rsidRDefault="005E1629">
            <w:hyperlink r:id="rId64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59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MIGOB-2016-0061</w:t>
            </w:r>
          </w:p>
        </w:tc>
        <w:tc>
          <w:tcPr>
            <w:tcW w:w="5544" w:type="dxa"/>
            <w:hideMark/>
          </w:tcPr>
          <w:p w:rsidR="00DC79EB" w:rsidRDefault="005E1629">
            <w:hyperlink r:id="rId65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60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MIGOB-2016-0067</w:t>
            </w:r>
          </w:p>
        </w:tc>
        <w:tc>
          <w:tcPr>
            <w:tcW w:w="5544" w:type="dxa"/>
            <w:hideMark/>
          </w:tcPr>
          <w:p w:rsidR="00DC79EB" w:rsidRDefault="005E1629">
            <w:hyperlink r:id="rId66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61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MIGOB-2016-0070</w:t>
            </w:r>
          </w:p>
        </w:tc>
        <w:tc>
          <w:tcPr>
            <w:tcW w:w="5544" w:type="dxa"/>
            <w:hideMark/>
          </w:tcPr>
          <w:p w:rsidR="00DC79EB" w:rsidRDefault="005E1629">
            <w:hyperlink r:id="rId67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62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MIGOB-2016-0066</w:t>
            </w:r>
          </w:p>
        </w:tc>
        <w:tc>
          <w:tcPr>
            <w:tcW w:w="5544" w:type="dxa"/>
            <w:hideMark/>
          </w:tcPr>
          <w:p w:rsidR="00DC79EB" w:rsidRDefault="005E1629">
            <w:hyperlink r:id="rId68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63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MIGOB-2016-0056</w:t>
            </w:r>
          </w:p>
        </w:tc>
        <w:tc>
          <w:tcPr>
            <w:tcW w:w="5544" w:type="dxa"/>
            <w:hideMark/>
          </w:tcPr>
          <w:p w:rsidR="00DC79EB" w:rsidRDefault="005E1629">
            <w:hyperlink r:id="rId69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lastRenderedPageBreak/>
              <w:t>Resolución 64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MIGOB-2016-0065</w:t>
            </w:r>
          </w:p>
        </w:tc>
        <w:tc>
          <w:tcPr>
            <w:tcW w:w="5544" w:type="dxa"/>
            <w:hideMark/>
          </w:tcPr>
          <w:p w:rsidR="00DC79EB" w:rsidRDefault="005E1629">
            <w:hyperlink r:id="rId70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65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MIGOB-2016-0063</w:t>
            </w:r>
          </w:p>
        </w:tc>
        <w:tc>
          <w:tcPr>
            <w:tcW w:w="5544" w:type="dxa"/>
            <w:hideMark/>
          </w:tcPr>
          <w:p w:rsidR="00DC79EB" w:rsidRDefault="005E1629">
            <w:hyperlink r:id="rId71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66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MIGOB-2016-0069</w:t>
            </w:r>
          </w:p>
        </w:tc>
        <w:tc>
          <w:tcPr>
            <w:tcW w:w="5544" w:type="dxa"/>
            <w:hideMark/>
          </w:tcPr>
          <w:p w:rsidR="00DC79EB" w:rsidRDefault="005E1629">
            <w:hyperlink r:id="rId72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67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MIGOB-2016-0060</w:t>
            </w:r>
          </w:p>
        </w:tc>
        <w:tc>
          <w:tcPr>
            <w:tcW w:w="5544" w:type="dxa"/>
            <w:hideMark/>
          </w:tcPr>
          <w:p w:rsidR="00DC79EB" w:rsidRDefault="005E1629">
            <w:hyperlink r:id="rId73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68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MIGOB-2016-0068</w:t>
            </w:r>
          </w:p>
        </w:tc>
        <w:tc>
          <w:tcPr>
            <w:tcW w:w="5544" w:type="dxa"/>
            <w:hideMark/>
          </w:tcPr>
          <w:p w:rsidR="00DC79EB" w:rsidRDefault="005E1629">
            <w:hyperlink r:id="rId74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69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MIGOB-2016-0072</w:t>
            </w:r>
          </w:p>
        </w:tc>
        <w:tc>
          <w:tcPr>
            <w:tcW w:w="5544" w:type="dxa"/>
            <w:hideMark/>
          </w:tcPr>
          <w:p w:rsidR="00DC79EB" w:rsidRDefault="005E1629">
            <w:hyperlink r:id="rId75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70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MIGOB-2016-0075</w:t>
            </w:r>
          </w:p>
        </w:tc>
        <w:tc>
          <w:tcPr>
            <w:tcW w:w="5544" w:type="dxa"/>
            <w:hideMark/>
          </w:tcPr>
          <w:p w:rsidR="005E1629" w:rsidRPr="00DC79EB" w:rsidRDefault="005E1629">
            <w:hyperlink r:id="rId76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71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MIGOB-2016-0071</w:t>
            </w:r>
          </w:p>
        </w:tc>
        <w:tc>
          <w:tcPr>
            <w:tcW w:w="5544" w:type="dxa"/>
            <w:hideMark/>
          </w:tcPr>
          <w:p w:rsidR="00DC79EB" w:rsidRDefault="005E1629">
            <w:hyperlink r:id="rId77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lastRenderedPageBreak/>
              <w:t>Resolución 72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MIGOB-2016-0076</w:t>
            </w:r>
          </w:p>
        </w:tc>
        <w:tc>
          <w:tcPr>
            <w:tcW w:w="5544" w:type="dxa"/>
            <w:hideMark/>
          </w:tcPr>
          <w:p w:rsidR="00DC79EB" w:rsidRDefault="005E1629">
            <w:hyperlink r:id="rId78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73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MIGOB-2016-0077</w:t>
            </w:r>
          </w:p>
        </w:tc>
        <w:tc>
          <w:tcPr>
            <w:tcW w:w="5544" w:type="dxa"/>
            <w:hideMark/>
          </w:tcPr>
          <w:p w:rsidR="00DC79EB" w:rsidRDefault="005E1629">
            <w:hyperlink r:id="rId79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74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MIGOB-2016-0078</w:t>
            </w:r>
          </w:p>
        </w:tc>
        <w:tc>
          <w:tcPr>
            <w:tcW w:w="5544" w:type="dxa"/>
            <w:hideMark/>
          </w:tcPr>
          <w:p w:rsidR="00DC79EB" w:rsidRDefault="005E1629">
            <w:hyperlink r:id="rId80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75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MIGOB-2016-0074</w:t>
            </w:r>
          </w:p>
        </w:tc>
        <w:tc>
          <w:tcPr>
            <w:tcW w:w="5544" w:type="dxa"/>
            <w:hideMark/>
          </w:tcPr>
          <w:p w:rsidR="00DC79EB" w:rsidRDefault="005E1629">
            <w:hyperlink r:id="rId81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76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MIGOB-2016-0080</w:t>
            </w:r>
          </w:p>
        </w:tc>
        <w:tc>
          <w:tcPr>
            <w:tcW w:w="5544" w:type="dxa"/>
            <w:hideMark/>
          </w:tcPr>
          <w:p w:rsidR="00DC79EB" w:rsidRDefault="005E1629">
            <w:hyperlink r:id="rId82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77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MIGOB-2016-0081</w:t>
            </w:r>
          </w:p>
        </w:tc>
        <w:tc>
          <w:tcPr>
            <w:tcW w:w="5544" w:type="dxa"/>
            <w:hideMark/>
          </w:tcPr>
          <w:p w:rsidR="00DC79EB" w:rsidRDefault="005E1629">
            <w:hyperlink r:id="rId83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78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MIGOB-2016-0082</w:t>
            </w:r>
          </w:p>
        </w:tc>
        <w:tc>
          <w:tcPr>
            <w:tcW w:w="5544" w:type="dxa"/>
            <w:hideMark/>
          </w:tcPr>
          <w:p w:rsidR="00DC79EB" w:rsidRDefault="005E1629">
            <w:hyperlink r:id="rId84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79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MIGOB-2016-0087</w:t>
            </w:r>
          </w:p>
        </w:tc>
        <w:tc>
          <w:tcPr>
            <w:tcW w:w="5544" w:type="dxa"/>
            <w:hideMark/>
          </w:tcPr>
          <w:p w:rsidR="00DC79EB" w:rsidRDefault="005E1629">
            <w:hyperlink r:id="rId85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lastRenderedPageBreak/>
              <w:t>Resolución 80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MIGOB-2016-0083</w:t>
            </w:r>
          </w:p>
        </w:tc>
        <w:tc>
          <w:tcPr>
            <w:tcW w:w="5544" w:type="dxa"/>
            <w:hideMark/>
          </w:tcPr>
          <w:p w:rsidR="00DC79EB" w:rsidRDefault="005E1629">
            <w:hyperlink r:id="rId86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81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MIGOB-2016-0084</w:t>
            </w:r>
          </w:p>
        </w:tc>
        <w:tc>
          <w:tcPr>
            <w:tcW w:w="5544" w:type="dxa"/>
            <w:hideMark/>
          </w:tcPr>
          <w:p w:rsidR="00DC79EB" w:rsidRDefault="005E1629">
            <w:hyperlink r:id="rId87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82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MIGOB-2016-0086</w:t>
            </w:r>
          </w:p>
        </w:tc>
        <w:tc>
          <w:tcPr>
            <w:tcW w:w="5544" w:type="dxa"/>
            <w:hideMark/>
          </w:tcPr>
          <w:p w:rsidR="00DC79EB" w:rsidRDefault="005E1629">
            <w:hyperlink r:id="rId88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83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MIGOB-2016-0079</w:t>
            </w:r>
          </w:p>
        </w:tc>
        <w:tc>
          <w:tcPr>
            <w:tcW w:w="5544" w:type="dxa"/>
            <w:hideMark/>
          </w:tcPr>
          <w:p w:rsidR="00DC79EB" w:rsidRDefault="005E1629">
            <w:hyperlink r:id="rId89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84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MIGOB-2016-0089</w:t>
            </w:r>
          </w:p>
        </w:tc>
        <w:tc>
          <w:tcPr>
            <w:tcW w:w="5544" w:type="dxa"/>
            <w:hideMark/>
          </w:tcPr>
          <w:p w:rsidR="00DC79EB" w:rsidRDefault="005E1629">
            <w:hyperlink r:id="rId90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85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MIGOB-2016-0085</w:t>
            </w:r>
          </w:p>
        </w:tc>
        <w:tc>
          <w:tcPr>
            <w:tcW w:w="5544" w:type="dxa"/>
            <w:hideMark/>
          </w:tcPr>
          <w:p w:rsidR="00DC79EB" w:rsidRDefault="005E1629">
            <w:hyperlink r:id="rId91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86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MIGOB-2016-0088</w:t>
            </w:r>
          </w:p>
        </w:tc>
        <w:tc>
          <w:tcPr>
            <w:tcW w:w="5544" w:type="dxa"/>
            <w:hideMark/>
          </w:tcPr>
          <w:p w:rsidR="00DC79EB" w:rsidRDefault="005E1629">
            <w:hyperlink r:id="rId92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87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</w:p>
        </w:tc>
        <w:tc>
          <w:tcPr>
            <w:tcW w:w="5544" w:type="dxa"/>
            <w:hideMark/>
          </w:tcPr>
          <w:p w:rsidR="00DC79EB" w:rsidRDefault="005E1629">
            <w:hyperlink r:id="rId93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lastRenderedPageBreak/>
              <w:t>Resolución 88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MIGOB-2016-0055</w:t>
            </w:r>
          </w:p>
        </w:tc>
        <w:tc>
          <w:tcPr>
            <w:tcW w:w="5544" w:type="dxa"/>
            <w:hideMark/>
          </w:tcPr>
          <w:p w:rsidR="00DC79EB" w:rsidRDefault="005E1629">
            <w:hyperlink r:id="rId94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89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MIGOB-2016-0073</w:t>
            </w:r>
          </w:p>
        </w:tc>
        <w:tc>
          <w:tcPr>
            <w:tcW w:w="5544" w:type="dxa"/>
            <w:hideMark/>
          </w:tcPr>
          <w:p w:rsidR="00DC79EB" w:rsidRDefault="005E1629">
            <w:hyperlink r:id="rId95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90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MIGOB-2016-0095</w:t>
            </w:r>
          </w:p>
        </w:tc>
        <w:tc>
          <w:tcPr>
            <w:tcW w:w="5544" w:type="dxa"/>
            <w:hideMark/>
          </w:tcPr>
          <w:p w:rsidR="00DC79EB" w:rsidRDefault="005E1629">
            <w:hyperlink r:id="rId96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91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MIGOB-2016-0093</w:t>
            </w:r>
          </w:p>
        </w:tc>
        <w:tc>
          <w:tcPr>
            <w:tcW w:w="5544" w:type="dxa"/>
            <w:hideMark/>
          </w:tcPr>
          <w:p w:rsidR="00DC79EB" w:rsidRDefault="005E1629">
            <w:hyperlink r:id="rId97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92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MIGOB-2016-0084</w:t>
            </w:r>
          </w:p>
        </w:tc>
        <w:tc>
          <w:tcPr>
            <w:tcW w:w="5544" w:type="dxa"/>
            <w:hideMark/>
          </w:tcPr>
          <w:p w:rsidR="00DC79EB" w:rsidRDefault="005E1629">
            <w:hyperlink r:id="rId98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93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MIGOB-2016-0098</w:t>
            </w:r>
          </w:p>
        </w:tc>
        <w:tc>
          <w:tcPr>
            <w:tcW w:w="5544" w:type="dxa"/>
            <w:hideMark/>
          </w:tcPr>
          <w:p w:rsidR="00DC79EB" w:rsidRDefault="005E1629">
            <w:hyperlink r:id="rId99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94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MIGOB-2016-0097</w:t>
            </w:r>
          </w:p>
        </w:tc>
        <w:tc>
          <w:tcPr>
            <w:tcW w:w="5544" w:type="dxa"/>
            <w:hideMark/>
          </w:tcPr>
          <w:p w:rsidR="00DC79EB" w:rsidRDefault="005E1629">
            <w:hyperlink r:id="rId100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95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MIGOB-2016-0094</w:t>
            </w:r>
          </w:p>
        </w:tc>
        <w:tc>
          <w:tcPr>
            <w:tcW w:w="5544" w:type="dxa"/>
            <w:hideMark/>
          </w:tcPr>
          <w:p w:rsidR="00DC79EB" w:rsidRDefault="005E1629">
            <w:hyperlink r:id="rId101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lastRenderedPageBreak/>
              <w:t>Resolución 96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MIGOB-2016-0099</w:t>
            </w:r>
          </w:p>
        </w:tc>
        <w:tc>
          <w:tcPr>
            <w:tcW w:w="5544" w:type="dxa"/>
            <w:hideMark/>
          </w:tcPr>
          <w:p w:rsidR="00DC79EB" w:rsidRDefault="005E1629">
            <w:hyperlink r:id="rId102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97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MIGOB-2016-0100</w:t>
            </w:r>
          </w:p>
        </w:tc>
        <w:tc>
          <w:tcPr>
            <w:tcW w:w="5544" w:type="dxa"/>
            <w:hideMark/>
          </w:tcPr>
          <w:p w:rsidR="00DC79EB" w:rsidRDefault="005E1629">
            <w:hyperlink r:id="rId103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98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MIGOB-2016-0102</w:t>
            </w:r>
          </w:p>
        </w:tc>
        <w:tc>
          <w:tcPr>
            <w:tcW w:w="5544" w:type="dxa"/>
            <w:hideMark/>
          </w:tcPr>
          <w:p w:rsidR="00DC79EB" w:rsidRDefault="005E1629">
            <w:hyperlink r:id="rId104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99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MIGOB-2016-0101</w:t>
            </w:r>
          </w:p>
        </w:tc>
        <w:tc>
          <w:tcPr>
            <w:tcW w:w="5544" w:type="dxa"/>
            <w:hideMark/>
          </w:tcPr>
          <w:p w:rsidR="00DC79EB" w:rsidRDefault="005E1629">
            <w:hyperlink r:id="rId105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  <w:tr w:rsidR="00DC79EB" w:rsidRPr="00DC79EB" w:rsidTr="00DC79EB">
        <w:trPr>
          <w:trHeight w:val="1215"/>
        </w:trPr>
        <w:tc>
          <w:tcPr>
            <w:tcW w:w="1592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Resolución 100</w:t>
            </w:r>
          </w:p>
        </w:tc>
        <w:tc>
          <w:tcPr>
            <w:tcW w:w="1918" w:type="dxa"/>
            <w:vAlign w:val="center"/>
            <w:hideMark/>
          </w:tcPr>
          <w:p w:rsidR="00DC79EB" w:rsidRPr="00DC79EB" w:rsidRDefault="00DC79EB" w:rsidP="00DC79EB">
            <w:pPr>
              <w:jc w:val="center"/>
            </w:pPr>
            <w:r w:rsidRPr="00DC79EB">
              <w:t>MIGOB-2016-0096</w:t>
            </w:r>
          </w:p>
        </w:tc>
        <w:tc>
          <w:tcPr>
            <w:tcW w:w="5544" w:type="dxa"/>
            <w:hideMark/>
          </w:tcPr>
          <w:p w:rsidR="00DC79EB" w:rsidRDefault="005E1629">
            <w:hyperlink r:id="rId106" w:history="1">
              <w:r w:rsidRPr="002E03FF">
                <w:rPr>
                  <w:rStyle w:val="Hipervnculo"/>
                </w:rPr>
                <w:t>http://publica.gobiernoabierto.gob.sv/institutions/ministerio-de-gobernacion-y-desarrollo-territorial/information_standards/resoluciones-de-solicitudes?cat_page=3</w:t>
              </w:r>
            </w:hyperlink>
          </w:p>
          <w:p w:rsidR="005E1629" w:rsidRPr="00DC79EB" w:rsidRDefault="005E1629"/>
        </w:tc>
      </w:tr>
    </w:tbl>
    <w:p w:rsidR="009C3C22" w:rsidRDefault="009C3C22"/>
    <w:sectPr w:rsidR="009C3C22">
      <w:headerReference w:type="default" r:id="rId10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36D" w:rsidRDefault="00F6136D" w:rsidP="00F631BB">
      <w:pPr>
        <w:spacing w:after="0" w:line="240" w:lineRule="auto"/>
      </w:pPr>
      <w:r>
        <w:separator/>
      </w:r>
    </w:p>
  </w:endnote>
  <w:endnote w:type="continuationSeparator" w:id="0">
    <w:p w:rsidR="00F6136D" w:rsidRDefault="00F6136D" w:rsidP="00F6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36D" w:rsidRDefault="00F6136D" w:rsidP="00F631BB">
      <w:pPr>
        <w:spacing w:after="0" w:line="240" w:lineRule="auto"/>
      </w:pPr>
      <w:r>
        <w:separator/>
      </w:r>
    </w:p>
  </w:footnote>
  <w:footnote w:type="continuationSeparator" w:id="0">
    <w:p w:rsidR="00F6136D" w:rsidRDefault="00F6136D" w:rsidP="00F6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1BB" w:rsidRDefault="00F631B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940C2AF" wp14:editId="747990B5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1250315" cy="714375"/>
          <wp:effectExtent l="0" t="0" r="6985" b="9525"/>
          <wp:wrapSquare wrapText="bothSides"/>
          <wp:docPr id="2" name="Imagen 2" descr="LogoOIR_%20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OIR_%20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6B1677C" wp14:editId="0EDC0A4B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266825" cy="746125"/>
          <wp:effectExtent l="0" t="0" r="9525" b="0"/>
          <wp:wrapSquare wrapText="bothSides"/>
          <wp:docPr id="1" name="Imagen 1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55" cy="747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EB"/>
    <w:rsid w:val="000F7088"/>
    <w:rsid w:val="00181458"/>
    <w:rsid w:val="005E1629"/>
    <w:rsid w:val="007B4E46"/>
    <w:rsid w:val="009C3C22"/>
    <w:rsid w:val="00DC79EB"/>
    <w:rsid w:val="00F6136D"/>
    <w:rsid w:val="00F6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63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31BB"/>
  </w:style>
  <w:style w:type="paragraph" w:styleId="Piedepgina">
    <w:name w:val="footer"/>
    <w:basedOn w:val="Normal"/>
    <w:link w:val="PiedepginaCar"/>
    <w:uiPriority w:val="99"/>
    <w:unhideWhenUsed/>
    <w:rsid w:val="00F63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1BB"/>
  </w:style>
  <w:style w:type="character" w:styleId="Hipervnculo">
    <w:name w:val="Hyperlink"/>
    <w:basedOn w:val="Fuentedeprrafopredeter"/>
    <w:uiPriority w:val="99"/>
    <w:unhideWhenUsed/>
    <w:rsid w:val="007B4E4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E16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63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31BB"/>
  </w:style>
  <w:style w:type="paragraph" w:styleId="Piedepgina">
    <w:name w:val="footer"/>
    <w:basedOn w:val="Normal"/>
    <w:link w:val="PiedepginaCar"/>
    <w:uiPriority w:val="99"/>
    <w:unhideWhenUsed/>
    <w:rsid w:val="00F63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1BB"/>
  </w:style>
  <w:style w:type="character" w:styleId="Hipervnculo">
    <w:name w:val="Hyperlink"/>
    <w:basedOn w:val="Fuentedeprrafopredeter"/>
    <w:uiPriority w:val="99"/>
    <w:unhideWhenUsed/>
    <w:rsid w:val="007B4E4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E16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21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42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47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63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68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84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89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29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107" Type="http://schemas.openxmlformats.org/officeDocument/2006/relationships/header" Target="header1.xml"/><Relationship Id="rId11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24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32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37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40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45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53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58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66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74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79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87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102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82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90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95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19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14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22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27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30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35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43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48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56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64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69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77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100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105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8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51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72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80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85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93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98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17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25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33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38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46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59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67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103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41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54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62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70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75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83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88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91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96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23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28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36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49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57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106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10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31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44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52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60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65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73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78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81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86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94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99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101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13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18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39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50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55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76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97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104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7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71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Relationship Id="rId92" Type="http://schemas.openxmlformats.org/officeDocument/2006/relationships/hyperlink" Target="http://publica.gobiernoabierto.gob.sv/institutions/ministerio-de-gobernacion-y-desarrollo-territorial/information_standards/resoluciones-de-solicitudes?cat_page=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5769</Words>
  <Characters>31734</Characters>
  <Application>Microsoft Office Word</Application>
  <DocSecurity>0</DocSecurity>
  <Lines>264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4</cp:revision>
  <dcterms:created xsi:type="dcterms:W3CDTF">2016-10-31T21:44:00Z</dcterms:created>
  <dcterms:modified xsi:type="dcterms:W3CDTF">2016-11-01T15:37:00Z</dcterms:modified>
</cp:coreProperties>
</file>