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37A6" w14:textId="4D238B35" w:rsidR="005E666E" w:rsidRDefault="00AD366A" w:rsidP="00914447">
      <w:pPr>
        <w:spacing w:after="0" w:line="240" w:lineRule="auto"/>
        <w:jc w:val="center"/>
        <w:rPr>
          <w:szCs w:val="24"/>
          <w:lang w:val="es-419"/>
        </w:rPr>
      </w:pPr>
      <w:r>
        <w:rPr>
          <w:b/>
          <w:bCs/>
          <w:szCs w:val="24"/>
          <w:u w:val="single"/>
          <w:lang w:val="es-419"/>
        </w:rPr>
        <w:t>REGISTRO DE CONTRATISTAS DESDE EL 01OCT022 AL 31DIC022</w:t>
      </w:r>
      <w:r>
        <w:rPr>
          <w:szCs w:val="24"/>
          <w:lang w:val="es-419"/>
        </w:rPr>
        <w:t>.</w:t>
      </w:r>
    </w:p>
    <w:p w14:paraId="58612575" w14:textId="77777777" w:rsidR="00AD366A" w:rsidRPr="00AD366A" w:rsidRDefault="00AD366A" w:rsidP="00914447">
      <w:pPr>
        <w:spacing w:after="0" w:line="240" w:lineRule="auto"/>
        <w:jc w:val="center"/>
        <w:rPr>
          <w:b/>
          <w:bCs/>
          <w:szCs w:val="24"/>
          <w:u w:val="single"/>
          <w:lang w:val="es-419"/>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
        <w:gridCol w:w="1704"/>
        <w:gridCol w:w="4884"/>
        <w:gridCol w:w="992"/>
        <w:gridCol w:w="992"/>
        <w:gridCol w:w="568"/>
        <w:gridCol w:w="661"/>
        <w:gridCol w:w="48"/>
        <w:gridCol w:w="404"/>
        <w:gridCol w:w="729"/>
        <w:gridCol w:w="48"/>
        <w:gridCol w:w="235"/>
        <w:gridCol w:w="427"/>
        <w:gridCol w:w="280"/>
        <w:gridCol w:w="430"/>
        <w:gridCol w:w="1235"/>
      </w:tblGrid>
      <w:tr w:rsidR="004535B0" w:rsidRPr="003D450D" w14:paraId="34B369C4" w14:textId="77777777" w:rsidTr="003D450D">
        <w:trPr>
          <w:trHeight w:val="20"/>
          <w:jc w:val="center"/>
        </w:trPr>
        <w:tc>
          <w:tcPr>
            <w:tcW w:w="175" w:type="pct"/>
            <w:vMerge w:val="restart"/>
            <w:shd w:val="clear" w:color="000000" w:fill="D9D9D9"/>
            <w:vAlign w:val="center"/>
            <w:hideMark/>
          </w:tcPr>
          <w:p w14:paraId="0812ED4C"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419" w:eastAsia="es-SV"/>
              </w:rPr>
              <w:t>N° DE ODC</w:t>
            </w:r>
          </w:p>
        </w:tc>
        <w:tc>
          <w:tcPr>
            <w:tcW w:w="603" w:type="pct"/>
            <w:vMerge w:val="restart"/>
            <w:shd w:val="clear" w:color="000000" w:fill="D9D9D9"/>
            <w:vAlign w:val="center"/>
            <w:hideMark/>
          </w:tcPr>
          <w:p w14:paraId="59262392"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419" w:eastAsia="es-SV"/>
              </w:rPr>
              <w:t>NOMBRE DEL CONTRATISTA</w:t>
            </w:r>
          </w:p>
        </w:tc>
        <w:tc>
          <w:tcPr>
            <w:tcW w:w="1728" w:type="pct"/>
            <w:vMerge w:val="restart"/>
            <w:shd w:val="clear" w:color="000000" w:fill="D9D9D9"/>
            <w:vAlign w:val="center"/>
            <w:hideMark/>
          </w:tcPr>
          <w:p w14:paraId="272F8343" w14:textId="5D3746DF" w:rsidR="007E4747" w:rsidRPr="003D450D" w:rsidRDefault="007E4747" w:rsidP="003D450D">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419" w:eastAsia="es-SV"/>
              </w:rPr>
              <w:t>O</w:t>
            </w:r>
            <w:r w:rsidR="004535B0" w:rsidRPr="003D450D">
              <w:rPr>
                <w:rFonts w:eastAsia="Times New Roman" w:cs="Arial"/>
                <w:b/>
                <w:bCs/>
                <w:color w:val="000000"/>
                <w:sz w:val="12"/>
                <w:szCs w:val="12"/>
                <w:lang w:val="es-419" w:eastAsia="es-SV"/>
              </w:rPr>
              <w:t>B</w:t>
            </w:r>
            <w:r w:rsidRPr="003D450D">
              <w:rPr>
                <w:rFonts w:eastAsia="Times New Roman" w:cs="Arial"/>
                <w:b/>
                <w:bCs/>
                <w:color w:val="000000"/>
                <w:sz w:val="12"/>
                <w:szCs w:val="12"/>
                <w:lang w:val="es-419" w:eastAsia="es-SV"/>
              </w:rPr>
              <w:t>JETO DE LA ODC</w:t>
            </w:r>
          </w:p>
        </w:tc>
        <w:tc>
          <w:tcPr>
            <w:tcW w:w="351" w:type="pct"/>
            <w:vMerge w:val="restart"/>
            <w:shd w:val="clear" w:color="000000" w:fill="D9D9D9"/>
            <w:vAlign w:val="center"/>
            <w:hideMark/>
          </w:tcPr>
          <w:p w14:paraId="64CB7868"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419" w:eastAsia="es-SV"/>
              </w:rPr>
              <w:t>MONTO</w:t>
            </w:r>
          </w:p>
        </w:tc>
        <w:tc>
          <w:tcPr>
            <w:tcW w:w="351" w:type="pct"/>
            <w:vMerge w:val="restart"/>
            <w:shd w:val="clear" w:color="000000" w:fill="D9D9D9"/>
            <w:vAlign w:val="center"/>
            <w:hideMark/>
          </w:tcPr>
          <w:p w14:paraId="6CD70A2A"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419" w:eastAsia="es-SV"/>
              </w:rPr>
              <w:t>FECHA</w:t>
            </w:r>
          </w:p>
        </w:tc>
        <w:tc>
          <w:tcPr>
            <w:tcW w:w="435" w:type="pct"/>
            <w:gridSpan w:val="2"/>
            <w:shd w:val="clear" w:color="000000" w:fill="D9D9D9"/>
            <w:vAlign w:val="center"/>
            <w:hideMark/>
          </w:tcPr>
          <w:p w14:paraId="10ADEC0A" w14:textId="126A5248" w:rsidR="007E4747" w:rsidRPr="003D450D" w:rsidRDefault="004535B0"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CUMPLIÓ</w:t>
            </w:r>
            <w:r w:rsidR="007E4747" w:rsidRPr="003D450D">
              <w:rPr>
                <w:rFonts w:eastAsia="Times New Roman" w:cs="Arial"/>
                <w:b/>
                <w:bCs/>
                <w:color w:val="000000"/>
                <w:sz w:val="12"/>
                <w:szCs w:val="12"/>
                <w:lang w:val="es-SV" w:eastAsia="es-SV"/>
              </w:rPr>
              <w:t xml:space="preserve"> CON LA ENTREGA DEL BIEN/SERVICIO EN EL TIEMPO PACTADO</w:t>
            </w:r>
          </w:p>
        </w:tc>
        <w:tc>
          <w:tcPr>
            <w:tcW w:w="435" w:type="pct"/>
            <w:gridSpan w:val="4"/>
            <w:shd w:val="clear" w:color="000000" w:fill="D9D9D9"/>
            <w:vAlign w:val="center"/>
            <w:hideMark/>
          </w:tcPr>
          <w:p w14:paraId="7B44FBFE" w14:textId="1381A988" w:rsidR="007E4747" w:rsidRPr="003D450D" w:rsidRDefault="004535B0"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CUMPLIÓ</w:t>
            </w:r>
            <w:r w:rsidR="007E4747" w:rsidRPr="003D450D">
              <w:rPr>
                <w:rFonts w:eastAsia="Times New Roman" w:cs="Arial"/>
                <w:b/>
                <w:bCs/>
                <w:color w:val="000000"/>
                <w:sz w:val="12"/>
                <w:szCs w:val="12"/>
                <w:lang w:val="es-SV" w:eastAsia="es-SV"/>
              </w:rPr>
              <w:t xml:space="preserve"> CON LAS ESPECIFICACIONES DEL BIEN/SERVICIO PACTADO</w:t>
            </w:r>
          </w:p>
        </w:tc>
        <w:tc>
          <w:tcPr>
            <w:tcW w:w="485" w:type="pct"/>
            <w:gridSpan w:val="4"/>
            <w:shd w:val="clear" w:color="000000" w:fill="D9D9D9"/>
            <w:vAlign w:val="center"/>
            <w:hideMark/>
          </w:tcPr>
          <w:p w14:paraId="2084409A" w14:textId="141C591F"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CALIFICACIÓN FINAL</w:t>
            </w:r>
          </w:p>
        </w:tc>
        <w:tc>
          <w:tcPr>
            <w:tcW w:w="437" w:type="pct"/>
            <w:vMerge w:val="restart"/>
            <w:shd w:val="clear" w:color="000000" w:fill="D9D9D9"/>
            <w:vAlign w:val="center"/>
            <w:hideMark/>
          </w:tcPr>
          <w:p w14:paraId="0CAF1B35" w14:textId="23785CCA" w:rsidR="007E4747" w:rsidRPr="003D450D" w:rsidRDefault="004535B0"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OBSERVACIÓN</w:t>
            </w:r>
          </w:p>
        </w:tc>
      </w:tr>
      <w:tr w:rsidR="003D450D" w:rsidRPr="00CD537B" w14:paraId="43E2017C" w14:textId="77777777" w:rsidTr="003D450D">
        <w:trPr>
          <w:trHeight w:val="20"/>
          <w:jc w:val="center"/>
        </w:trPr>
        <w:tc>
          <w:tcPr>
            <w:tcW w:w="175" w:type="pct"/>
            <w:vMerge/>
            <w:vAlign w:val="center"/>
            <w:hideMark/>
          </w:tcPr>
          <w:p w14:paraId="61ED4FCE" w14:textId="77777777" w:rsidR="007E4747" w:rsidRPr="00CD537B" w:rsidRDefault="007E4747" w:rsidP="007E4747">
            <w:pPr>
              <w:spacing w:after="0" w:line="240" w:lineRule="auto"/>
              <w:rPr>
                <w:rFonts w:eastAsia="Times New Roman" w:cs="Arial"/>
                <w:b/>
                <w:bCs/>
                <w:color w:val="000000"/>
                <w:sz w:val="16"/>
                <w:szCs w:val="16"/>
                <w:lang w:val="es-SV" w:eastAsia="es-SV"/>
              </w:rPr>
            </w:pPr>
          </w:p>
        </w:tc>
        <w:tc>
          <w:tcPr>
            <w:tcW w:w="603" w:type="pct"/>
            <w:vMerge/>
            <w:vAlign w:val="center"/>
            <w:hideMark/>
          </w:tcPr>
          <w:p w14:paraId="681B763D" w14:textId="77777777" w:rsidR="007E4747" w:rsidRPr="00CD537B" w:rsidRDefault="007E4747" w:rsidP="007E4747">
            <w:pPr>
              <w:spacing w:after="0" w:line="240" w:lineRule="auto"/>
              <w:rPr>
                <w:rFonts w:eastAsia="Times New Roman" w:cs="Arial"/>
                <w:b/>
                <w:bCs/>
                <w:color w:val="000000"/>
                <w:sz w:val="16"/>
                <w:szCs w:val="16"/>
                <w:lang w:val="es-SV" w:eastAsia="es-SV"/>
              </w:rPr>
            </w:pPr>
          </w:p>
        </w:tc>
        <w:tc>
          <w:tcPr>
            <w:tcW w:w="1728" w:type="pct"/>
            <w:vMerge/>
            <w:vAlign w:val="center"/>
            <w:hideMark/>
          </w:tcPr>
          <w:p w14:paraId="0093EB4A" w14:textId="77777777" w:rsidR="007E4747" w:rsidRPr="00CD537B" w:rsidRDefault="007E4747" w:rsidP="00CD537B">
            <w:pPr>
              <w:spacing w:after="0" w:line="240" w:lineRule="auto"/>
              <w:jc w:val="both"/>
              <w:rPr>
                <w:rFonts w:eastAsia="Times New Roman" w:cs="Arial"/>
                <w:b/>
                <w:bCs/>
                <w:color w:val="000000"/>
                <w:sz w:val="16"/>
                <w:szCs w:val="16"/>
                <w:lang w:val="es-SV" w:eastAsia="es-SV"/>
              </w:rPr>
            </w:pPr>
          </w:p>
        </w:tc>
        <w:tc>
          <w:tcPr>
            <w:tcW w:w="351" w:type="pct"/>
            <w:vMerge/>
            <w:vAlign w:val="center"/>
            <w:hideMark/>
          </w:tcPr>
          <w:p w14:paraId="45B6234A" w14:textId="77777777" w:rsidR="007E4747" w:rsidRPr="00CD537B" w:rsidRDefault="007E4747" w:rsidP="007E4747">
            <w:pPr>
              <w:spacing w:after="0" w:line="240" w:lineRule="auto"/>
              <w:rPr>
                <w:rFonts w:eastAsia="Times New Roman" w:cs="Arial"/>
                <w:b/>
                <w:bCs/>
                <w:color w:val="000000"/>
                <w:sz w:val="16"/>
                <w:szCs w:val="16"/>
                <w:lang w:val="es-SV" w:eastAsia="es-SV"/>
              </w:rPr>
            </w:pPr>
          </w:p>
        </w:tc>
        <w:tc>
          <w:tcPr>
            <w:tcW w:w="351" w:type="pct"/>
            <w:vMerge/>
            <w:vAlign w:val="center"/>
            <w:hideMark/>
          </w:tcPr>
          <w:p w14:paraId="7774AA91" w14:textId="77777777" w:rsidR="007E4747" w:rsidRPr="00CD537B" w:rsidRDefault="007E4747" w:rsidP="007E4747">
            <w:pPr>
              <w:spacing w:after="0" w:line="240" w:lineRule="auto"/>
              <w:rPr>
                <w:rFonts w:eastAsia="Times New Roman" w:cs="Arial"/>
                <w:b/>
                <w:bCs/>
                <w:color w:val="000000"/>
                <w:sz w:val="16"/>
                <w:szCs w:val="16"/>
                <w:lang w:val="es-SV" w:eastAsia="es-SV"/>
              </w:rPr>
            </w:pPr>
          </w:p>
        </w:tc>
        <w:tc>
          <w:tcPr>
            <w:tcW w:w="201" w:type="pct"/>
            <w:shd w:val="clear" w:color="000000" w:fill="D9D9D9"/>
            <w:vAlign w:val="center"/>
            <w:hideMark/>
          </w:tcPr>
          <w:p w14:paraId="51C07C6E"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 xml:space="preserve">SI </w:t>
            </w:r>
          </w:p>
        </w:tc>
        <w:tc>
          <w:tcPr>
            <w:tcW w:w="251" w:type="pct"/>
            <w:gridSpan w:val="2"/>
            <w:shd w:val="clear" w:color="000000" w:fill="D9D9D9"/>
            <w:vAlign w:val="center"/>
            <w:hideMark/>
          </w:tcPr>
          <w:p w14:paraId="60725642"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NO</w:t>
            </w:r>
          </w:p>
        </w:tc>
        <w:tc>
          <w:tcPr>
            <w:tcW w:w="143" w:type="pct"/>
            <w:shd w:val="clear" w:color="000000" w:fill="D9D9D9"/>
            <w:vAlign w:val="center"/>
            <w:hideMark/>
          </w:tcPr>
          <w:p w14:paraId="1D641B10"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SI</w:t>
            </w:r>
          </w:p>
        </w:tc>
        <w:tc>
          <w:tcPr>
            <w:tcW w:w="258" w:type="pct"/>
            <w:shd w:val="clear" w:color="000000" w:fill="D9D9D9"/>
            <w:vAlign w:val="center"/>
            <w:hideMark/>
          </w:tcPr>
          <w:p w14:paraId="246EFCAC"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NO</w:t>
            </w:r>
          </w:p>
        </w:tc>
        <w:tc>
          <w:tcPr>
            <w:tcW w:w="100" w:type="pct"/>
            <w:gridSpan w:val="2"/>
            <w:shd w:val="clear" w:color="000000" w:fill="D9D9D9"/>
            <w:vAlign w:val="center"/>
            <w:hideMark/>
          </w:tcPr>
          <w:p w14:paraId="50E00D61"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E</w:t>
            </w:r>
          </w:p>
        </w:tc>
        <w:tc>
          <w:tcPr>
            <w:tcW w:w="151" w:type="pct"/>
            <w:shd w:val="clear" w:color="000000" w:fill="D9D9D9"/>
            <w:vAlign w:val="center"/>
            <w:hideMark/>
          </w:tcPr>
          <w:p w14:paraId="3E6E133C" w14:textId="36564455" w:rsidR="007E4747" w:rsidRPr="003D450D" w:rsidRDefault="003D450D" w:rsidP="003D450D">
            <w:pPr>
              <w:spacing w:after="0" w:line="240" w:lineRule="auto"/>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MB</w:t>
            </w:r>
          </w:p>
        </w:tc>
        <w:tc>
          <w:tcPr>
            <w:tcW w:w="99" w:type="pct"/>
            <w:shd w:val="clear" w:color="000000" w:fill="D9D9D9"/>
            <w:vAlign w:val="center"/>
            <w:hideMark/>
          </w:tcPr>
          <w:p w14:paraId="1FE4CC33"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B</w:t>
            </w:r>
          </w:p>
        </w:tc>
        <w:tc>
          <w:tcPr>
            <w:tcW w:w="152" w:type="pct"/>
            <w:shd w:val="clear" w:color="000000" w:fill="D9D9D9"/>
            <w:vAlign w:val="center"/>
            <w:hideMark/>
          </w:tcPr>
          <w:p w14:paraId="277A8D7B" w14:textId="77777777" w:rsidR="007E4747" w:rsidRPr="003D450D" w:rsidRDefault="007E4747" w:rsidP="007E4747">
            <w:pPr>
              <w:spacing w:after="0" w:line="240" w:lineRule="auto"/>
              <w:jc w:val="center"/>
              <w:rPr>
                <w:rFonts w:eastAsia="Times New Roman" w:cs="Arial"/>
                <w:b/>
                <w:bCs/>
                <w:color w:val="000000"/>
                <w:sz w:val="12"/>
                <w:szCs w:val="12"/>
                <w:lang w:val="es-SV" w:eastAsia="es-SV"/>
              </w:rPr>
            </w:pPr>
            <w:r w:rsidRPr="003D450D">
              <w:rPr>
                <w:rFonts w:eastAsia="Times New Roman" w:cs="Arial"/>
                <w:b/>
                <w:bCs/>
                <w:color w:val="000000"/>
                <w:sz w:val="12"/>
                <w:szCs w:val="12"/>
                <w:lang w:val="es-SV" w:eastAsia="es-SV"/>
              </w:rPr>
              <w:t>R</w:t>
            </w:r>
          </w:p>
        </w:tc>
        <w:tc>
          <w:tcPr>
            <w:tcW w:w="437" w:type="pct"/>
            <w:vMerge/>
            <w:vAlign w:val="center"/>
            <w:hideMark/>
          </w:tcPr>
          <w:p w14:paraId="23927011" w14:textId="77777777" w:rsidR="007E4747" w:rsidRPr="00CD537B" w:rsidRDefault="007E4747" w:rsidP="007E4747">
            <w:pPr>
              <w:spacing w:after="0" w:line="240" w:lineRule="auto"/>
              <w:rPr>
                <w:rFonts w:eastAsia="Times New Roman" w:cs="Arial"/>
                <w:b/>
                <w:bCs/>
                <w:color w:val="000000"/>
                <w:sz w:val="16"/>
                <w:szCs w:val="16"/>
                <w:lang w:val="es-SV" w:eastAsia="es-SV"/>
              </w:rPr>
            </w:pPr>
          </w:p>
        </w:tc>
      </w:tr>
      <w:tr w:rsidR="003D450D" w:rsidRPr="00CD537B" w14:paraId="0950E446" w14:textId="77777777" w:rsidTr="003D450D">
        <w:trPr>
          <w:trHeight w:val="20"/>
          <w:jc w:val="center"/>
        </w:trPr>
        <w:tc>
          <w:tcPr>
            <w:tcW w:w="175" w:type="pct"/>
            <w:shd w:val="clear" w:color="auto" w:fill="auto"/>
            <w:vAlign w:val="center"/>
            <w:hideMark/>
          </w:tcPr>
          <w:p w14:paraId="505FCC8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482</w:t>
            </w:r>
          </w:p>
        </w:tc>
        <w:tc>
          <w:tcPr>
            <w:tcW w:w="603" w:type="pct"/>
            <w:shd w:val="clear" w:color="auto" w:fill="auto"/>
            <w:vAlign w:val="center"/>
            <w:hideMark/>
          </w:tcPr>
          <w:p w14:paraId="063773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1868F21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(OCTUBRE – EMCFA)</w:t>
            </w:r>
          </w:p>
        </w:tc>
        <w:tc>
          <w:tcPr>
            <w:tcW w:w="351" w:type="pct"/>
            <w:shd w:val="clear" w:color="auto" w:fill="auto"/>
            <w:vAlign w:val="center"/>
            <w:hideMark/>
          </w:tcPr>
          <w:p w14:paraId="0D1D60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$150.00</w:t>
            </w:r>
          </w:p>
        </w:tc>
        <w:tc>
          <w:tcPr>
            <w:tcW w:w="351" w:type="pct"/>
            <w:shd w:val="clear" w:color="auto" w:fill="auto"/>
            <w:vAlign w:val="center"/>
            <w:hideMark/>
          </w:tcPr>
          <w:p w14:paraId="3B19AA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04OCT022</w:t>
            </w:r>
          </w:p>
        </w:tc>
        <w:tc>
          <w:tcPr>
            <w:tcW w:w="201" w:type="pct"/>
            <w:shd w:val="clear" w:color="auto" w:fill="auto"/>
            <w:vAlign w:val="center"/>
            <w:hideMark/>
          </w:tcPr>
          <w:p w14:paraId="62A8C4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F8022C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1C408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8809A7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8B1BAB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555CEC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7E9CA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EFB61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CDDF01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E21A3B0" w14:textId="77777777" w:rsidTr="003D450D">
        <w:trPr>
          <w:trHeight w:val="20"/>
          <w:jc w:val="center"/>
        </w:trPr>
        <w:tc>
          <w:tcPr>
            <w:tcW w:w="175" w:type="pct"/>
            <w:shd w:val="clear" w:color="auto" w:fill="auto"/>
            <w:vAlign w:val="center"/>
            <w:hideMark/>
          </w:tcPr>
          <w:p w14:paraId="7F5208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483</w:t>
            </w:r>
          </w:p>
        </w:tc>
        <w:tc>
          <w:tcPr>
            <w:tcW w:w="603" w:type="pct"/>
            <w:shd w:val="clear" w:color="auto" w:fill="auto"/>
            <w:vAlign w:val="center"/>
            <w:hideMark/>
          </w:tcPr>
          <w:p w14:paraId="091184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000BE26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(OCTUBRE – EMCFA)</w:t>
            </w:r>
          </w:p>
        </w:tc>
        <w:tc>
          <w:tcPr>
            <w:tcW w:w="351" w:type="pct"/>
            <w:shd w:val="clear" w:color="auto" w:fill="auto"/>
            <w:vAlign w:val="center"/>
            <w:hideMark/>
          </w:tcPr>
          <w:p w14:paraId="62F81CC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$75.00</w:t>
            </w:r>
          </w:p>
        </w:tc>
        <w:tc>
          <w:tcPr>
            <w:tcW w:w="351" w:type="pct"/>
            <w:shd w:val="clear" w:color="auto" w:fill="auto"/>
            <w:vAlign w:val="center"/>
            <w:hideMark/>
          </w:tcPr>
          <w:p w14:paraId="637580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04OCT022</w:t>
            </w:r>
          </w:p>
        </w:tc>
        <w:tc>
          <w:tcPr>
            <w:tcW w:w="201" w:type="pct"/>
            <w:shd w:val="clear" w:color="auto" w:fill="auto"/>
            <w:vAlign w:val="center"/>
            <w:hideMark/>
          </w:tcPr>
          <w:p w14:paraId="2DC10D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237E0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4BBB2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FCD9E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E4C15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7F02EF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4472FA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9FBAC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70ECED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151C55F" w14:textId="77777777" w:rsidTr="003D450D">
        <w:trPr>
          <w:trHeight w:val="20"/>
          <w:jc w:val="center"/>
        </w:trPr>
        <w:tc>
          <w:tcPr>
            <w:tcW w:w="175" w:type="pct"/>
            <w:shd w:val="clear" w:color="auto" w:fill="auto"/>
            <w:vAlign w:val="center"/>
            <w:hideMark/>
          </w:tcPr>
          <w:p w14:paraId="3B9156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484</w:t>
            </w:r>
          </w:p>
        </w:tc>
        <w:tc>
          <w:tcPr>
            <w:tcW w:w="603" w:type="pct"/>
            <w:shd w:val="clear" w:color="auto" w:fill="auto"/>
            <w:vAlign w:val="center"/>
            <w:hideMark/>
          </w:tcPr>
          <w:p w14:paraId="51AC81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61F06A9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(OCTUBRE – EMCFA)</w:t>
            </w:r>
          </w:p>
        </w:tc>
        <w:tc>
          <w:tcPr>
            <w:tcW w:w="351" w:type="pct"/>
            <w:shd w:val="clear" w:color="auto" w:fill="auto"/>
            <w:vAlign w:val="center"/>
            <w:hideMark/>
          </w:tcPr>
          <w:p w14:paraId="5F36A0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$75.00</w:t>
            </w:r>
          </w:p>
        </w:tc>
        <w:tc>
          <w:tcPr>
            <w:tcW w:w="351" w:type="pct"/>
            <w:shd w:val="clear" w:color="auto" w:fill="auto"/>
            <w:vAlign w:val="center"/>
            <w:hideMark/>
          </w:tcPr>
          <w:p w14:paraId="4DA950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04OCT022</w:t>
            </w:r>
          </w:p>
        </w:tc>
        <w:tc>
          <w:tcPr>
            <w:tcW w:w="201" w:type="pct"/>
            <w:shd w:val="clear" w:color="auto" w:fill="auto"/>
            <w:vAlign w:val="center"/>
            <w:hideMark/>
          </w:tcPr>
          <w:p w14:paraId="737982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78385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B9E11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A2080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BF2D0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D315F8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A297C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4AB73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06BC42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E94477E" w14:textId="77777777" w:rsidTr="003D450D">
        <w:trPr>
          <w:trHeight w:val="20"/>
          <w:jc w:val="center"/>
        </w:trPr>
        <w:tc>
          <w:tcPr>
            <w:tcW w:w="175" w:type="pct"/>
            <w:shd w:val="clear" w:color="auto" w:fill="auto"/>
            <w:vAlign w:val="center"/>
            <w:hideMark/>
          </w:tcPr>
          <w:p w14:paraId="390D8A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485</w:t>
            </w:r>
          </w:p>
        </w:tc>
        <w:tc>
          <w:tcPr>
            <w:tcW w:w="603" w:type="pct"/>
            <w:shd w:val="clear" w:color="auto" w:fill="auto"/>
            <w:vAlign w:val="center"/>
            <w:hideMark/>
          </w:tcPr>
          <w:p w14:paraId="5795AA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23BB418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(OCTUBRE – EMCFA)</w:t>
            </w:r>
          </w:p>
        </w:tc>
        <w:tc>
          <w:tcPr>
            <w:tcW w:w="351" w:type="pct"/>
            <w:shd w:val="clear" w:color="auto" w:fill="auto"/>
            <w:vAlign w:val="center"/>
            <w:hideMark/>
          </w:tcPr>
          <w:p w14:paraId="61CE8F8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$75.00</w:t>
            </w:r>
          </w:p>
        </w:tc>
        <w:tc>
          <w:tcPr>
            <w:tcW w:w="351" w:type="pct"/>
            <w:shd w:val="clear" w:color="auto" w:fill="auto"/>
            <w:vAlign w:val="center"/>
            <w:hideMark/>
          </w:tcPr>
          <w:p w14:paraId="4C64BE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04OCT022</w:t>
            </w:r>
          </w:p>
        </w:tc>
        <w:tc>
          <w:tcPr>
            <w:tcW w:w="201" w:type="pct"/>
            <w:shd w:val="clear" w:color="auto" w:fill="auto"/>
            <w:vAlign w:val="center"/>
            <w:hideMark/>
          </w:tcPr>
          <w:p w14:paraId="4FE299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336FC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F8CFB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EA0B0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59F503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BD495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77918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71706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95936B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80F55C6" w14:textId="77777777" w:rsidTr="003D450D">
        <w:trPr>
          <w:trHeight w:val="20"/>
          <w:jc w:val="center"/>
        </w:trPr>
        <w:tc>
          <w:tcPr>
            <w:tcW w:w="175" w:type="pct"/>
            <w:shd w:val="clear" w:color="auto" w:fill="auto"/>
            <w:vAlign w:val="center"/>
            <w:hideMark/>
          </w:tcPr>
          <w:p w14:paraId="29879E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486</w:t>
            </w:r>
          </w:p>
        </w:tc>
        <w:tc>
          <w:tcPr>
            <w:tcW w:w="603" w:type="pct"/>
            <w:shd w:val="clear" w:color="auto" w:fill="auto"/>
            <w:vAlign w:val="center"/>
            <w:hideMark/>
          </w:tcPr>
          <w:p w14:paraId="52CA9E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422008D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(OCTUBRE – EMCFA)</w:t>
            </w:r>
          </w:p>
        </w:tc>
        <w:tc>
          <w:tcPr>
            <w:tcW w:w="351" w:type="pct"/>
            <w:shd w:val="clear" w:color="auto" w:fill="auto"/>
            <w:vAlign w:val="center"/>
            <w:hideMark/>
          </w:tcPr>
          <w:p w14:paraId="61FEE4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$75.00</w:t>
            </w:r>
          </w:p>
        </w:tc>
        <w:tc>
          <w:tcPr>
            <w:tcW w:w="351" w:type="pct"/>
            <w:shd w:val="clear" w:color="auto" w:fill="auto"/>
            <w:vAlign w:val="center"/>
            <w:hideMark/>
          </w:tcPr>
          <w:p w14:paraId="0A8A89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04OCT022</w:t>
            </w:r>
          </w:p>
        </w:tc>
        <w:tc>
          <w:tcPr>
            <w:tcW w:w="201" w:type="pct"/>
            <w:shd w:val="clear" w:color="auto" w:fill="auto"/>
            <w:vAlign w:val="center"/>
            <w:hideMark/>
          </w:tcPr>
          <w:p w14:paraId="7FD2F0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A736E1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952C5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764A1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A967E8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A8004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C3434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9BD05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3831D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8AD1D4A" w14:textId="77777777" w:rsidTr="003D450D">
        <w:trPr>
          <w:trHeight w:val="20"/>
          <w:jc w:val="center"/>
        </w:trPr>
        <w:tc>
          <w:tcPr>
            <w:tcW w:w="175" w:type="pct"/>
            <w:shd w:val="clear" w:color="auto" w:fill="auto"/>
            <w:vAlign w:val="center"/>
            <w:hideMark/>
          </w:tcPr>
          <w:p w14:paraId="6F5A4F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487</w:t>
            </w:r>
          </w:p>
        </w:tc>
        <w:tc>
          <w:tcPr>
            <w:tcW w:w="603" w:type="pct"/>
            <w:shd w:val="clear" w:color="auto" w:fill="auto"/>
            <w:vAlign w:val="center"/>
            <w:hideMark/>
          </w:tcPr>
          <w:p w14:paraId="76990E1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68BEF93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(SEPTIEMBRE – COSAM)</w:t>
            </w:r>
          </w:p>
        </w:tc>
        <w:tc>
          <w:tcPr>
            <w:tcW w:w="351" w:type="pct"/>
            <w:shd w:val="clear" w:color="auto" w:fill="auto"/>
            <w:vAlign w:val="center"/>
            <w:hideMark/>
          </w:tcPr>
          <w:p w14:paraId="016CE5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$639.00</w:t>
            </w:r>
          </w:p>
        </w:tc>
        <w:tc>
          <w:tcPr>
            <w:tcW w:w="351" w:type="pct"/>
            <w:shd w:val="clear" w:color="auto" w:fill="auto"/>
            <w:vAlign w:val="center"/>
            <w:hideMark/>
          </w:tcPr>
          <w:p w14:paraId="49A153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05OCT022</w:t>
            </w:r>
          </w:p>
        </w:tc>
        <w:tc>
          <w:tcPr>
            <w:tcW w:w="201" w:type="pct"/>
            <w:shd w:val="clear" w:color="auto" w:fill="auto"/>
            <w:vAlign w:val="center"/>
            <w:hideMark/>
          </w:tcPr>
          <w:p w14:paraId="4D10393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270FB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35D1C4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61202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BFE34A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2373A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BDE146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1C2C6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835F2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2D3D420" w14:textId="77777777" w:rsidTr="003D450D">
        <w:trPr>
          <w:trHeight w:val="20"/>
          <w:jc w:val="center"/>
        </w:trPr>
        <w:tc>
          <w:tcPr>
            <w:tcW w:w="175" w:type="pct"/>
            <w:shd w:val="clear" w:color="auto" w:fill="auto"/>
            <w:vAlign w:val="center"/>
            <w:hideMark/>
          </w:tcPr>
          <w:p w14:paraId="14496C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488</w:t>
            </w:r>
          </w:p>
        </w:tc>
        <w:tc>
          <w:tcPr>
            <w:tcW w:w="603" w:type="pct"/>
            <w:shd w:val="clear" w:color="auto" w:fill="auto"/>
            <w:vAlign w:val="center"/>
            <w:hideMark/>
          </w:tcPr>
          <w:p w14:paraId="5FCCF70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ULTIMA H DOS O, S.A. DE C.V.</w:t>
            </w:r>
          </w:p>
        </w:tc>
        <w:tc>
          <w:tcPr>
            <w:tcW w:w="1728" w:type="pct"/>
            <w:shd w:val="clear" w:color="auto" w:fill="auto"/>
            <w:vAlign w:val="center"/>
            <w:hideMark/>
          </w:tcPr>
          <w:p w14:paraId="552DA9B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CORRECTIVO Y DESINFECCIÓN DEL SISTEMA PURIFICADOR DE AGUA DE LA RANCHERÍA DEL EMCFA, CÓDIGO DE INVENTARIO EMC-009-005-500</w:t>
            </w:r>
          </w:p>
        </w:tc>
        <w:tc>
          <w:tcPr>
            <w:tcW w:w="351" w:type="pct"/>
            <w:shd w:val="clear" w:color="auto" w:fill="auto"/>
            <w:vAlign w:val="center"/>
            <w:hideMark/>
          </w:tcPr>
          <w:p w14:paraId="53D40FE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$57.00</w:t>
            </w:r>
          </w:p>
        </w:tc>
        <w:tc>
          <w:tcPr>
            <w:tcW w:w="351" w:type="pct"/>
            <w:shd w:val="clear" w:color="auto" w:fill="auto"/>
            <w:vAlign w:val="center"/>
            <w:hideMark/>
          </w:tcPr>
          <w:p w14:paraId="097386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05OCT022</w:t>
            </w:r>
          </w:p>
        </w:tc>
        <w:tc>
          <w:tcPr>
            <w:tcW w:w="201" w:type="pct"/>
            <w:shd w:val="clear" w:color="auto" w:fill="auto"/>
            <w:vAlign w:val="center"/>
            <w:hideMark/>
          </w:tcPr>
          <w:p w14:paraId="3002B9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380DFA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21157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E50BC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A4A82C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788008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7884A8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29EF1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69951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2EFA77A" w14:textId="77777777" w:rsidTr="003D450D">
        <w:trPr>
          <w:trHeight w:val="20"/>
          <w:jc w:val="center"/>
        </w:trPr>
        <w:tc>
          <w:tcPr>
            <w:tcW w:w="175" w:type="pct"/>
            <w:shd w:val="clear" w:color="auto" w:fill="auto"/>
            <w:vAlign w:val="center"/>
            <w:hideMark/>
          </w:tcPr>
          <w:p w14:paraId="737DB0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489</w:t>
            </w:r>
          </w:p>
        </w:tc>
        <w:tc>
          <w:tcPr>
            <w:tcW w:w="603" w:type="pct"/>
            <w:shd w:val="clear" w:color="auto" w:fill="auto"/>
            <w:vAlign w:val="center"/>
            <w:hideMark/>
          </w:tcPr>
          <w:p w14:paraId="37FA7E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vMerge w:val="restart"/>
            <w:shd w:val="clear" w:color="auto" w:fill="auto"/>
            <w:vAlign w:val="center"/>
            <w:hideMark/>
          </w:tcPr>
          <w:p w14:paraId="1FE5D38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PARA CONTROL DE PLAGAS DE ARCHIVOS CENTRALES DEL COSAM Y CUARTOS DE SEGURIDAD DEL ALMACÉN MEDICO QUIRÚRGICO Y MEDICAMENTO DE LA DSMFFA, PARA EL AÑO 2022</w:t>
            </w:r>
          </w:p>
        </w:tc>
        <w:tc>
          <w:tcPr>
            <w:tcW w:w="351" w:type="pct"/>
            <w:shd w:val="clear" w:color="auto" w:fill="auto"/>
            <w:vAlign w:val="center"/>
            <w:hideMark/>
          </w:tcPr>
          <w:p w14:paraId="4EF096F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$1,000.00</w:t>
            </w:r>
          </w:p>
        </w:tc>
        <w:tc>
          <w:tcPr>
            <w:tcW w:w="351" w:type="pct"/>
            <w:shd w:val="clear" w:color="auto" w:fill="auto"/>
            <w:vAlign w:val="center"/>
            <w:hideMark/>
          </w:tcPr>
          <w:p w14:paraId="7EDB7E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4591FF3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CF903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7F6DF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4E104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770F5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37A51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6A3133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9257B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E0578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5ACA9E6" w14:textId="77777777" w:rsidTr="003D450D">
        <w:trPr>
          <w:trHeight w:val="20"/>
          <w:jc w:val="center"/>
        </w:trPr>
        <w:tc>
          <w:tcPr>
            <w:tcW w:w="175" w:type="pct"/>
            <w:shd w:val="clear" w:color="auto" w:fill="auto"/>
            <w:vAlign w:val="center"/>
            <w:hideMark/>
          </w:tcPr>
          <w:p w14:paraId="0EF8A1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490</w:t>
            </w:r>
          </w:p>
        </w:tc>
        <w:tc>
          <w:tcPr>
            <w:tcW w:w="603" w:type="pct"/>
            <w:shd w:val="clear" w:color="auto" w:fill="auto"/>
            <w:vAlign w:val="center"/>
            <w:hideMark/>
          </w:tcPr>
          <w:p w14:paraId="7354BB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vMerge/>
            <w:vAlign w:val="center"/>
            <w:hideMark/>
          </w:tcPr>
          <w:p w14:paraId="149A56EC"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0054F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$600.00</w:t>
            </w:r>
          </w:p>
        </w:tc>
        <w:tc>
          <w:tcPr>
            <w:tcW w:w="351" w:type="pct"/>
            <w:shd w:val="clear" w:color="auto" w:fill="auto"/>
            <w:vAlign w:val="center"/>
            <w:hideMark/>
          </w:tcPr>
          <w:p w14:paraId="66B6DC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1037C8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71365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E1ACD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53BF1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7BE19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2EDA0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129B3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7D755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B040E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1E3BB60" w14:textId="77777777" w:rsidTr="003D450D">
        <w:trPr>
          <w:trHeight w:val="20"/>
          <w:jc w:val="center"/>
        </w:trPr>
        <w:tc>
          <w:tcPr>
            <w:tcW w:w="175" w:type="pct"/>
            <w:shd w:val="clear" w:color="auto" w:fill="auto"/>
            <w:vAlign w:val="center"/>
            <w:hideMark/>
          </w:tcPr>
          <w:p w14:paraId="2BFECA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491</w:t>
            </w:r>
          </w:p>
        </w:tc>
        <w:tc>
          <w:tcPr>
            <w:tcW w:w="603" w:type="pct"/>
            <w:shd w:val="clear" w:color="auto" w:fill="auto"/>
            <w:vAlign w:val="center"/>
            <w:hideMark/>
          </w:tcPr>
          <w:p w14:paraId="68A4AFF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10FF5A18"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(SEPTIEMBRE – MDN)</w:t>
            </w:r>
          </w:p>
        </w:tc>
        <w:tc>
          <w:tcPr>
            <w:tcW w:w="351" w:type="pct"/>
            <w:shd w:val="clear" w:color="auto" w:fill="auto"/>
            <w:vAlign w:val="center"/>
            <w:hideMark/>
          </w:tcPr>
          <w:p w14:paraId="2F3009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$1,423.50</w:t>
            </w:r>
          </w:p>
        </w:tc>
        <w:tc>
          <w:tcPr>
            <w:tcW w:w="351" w:type="pct"/>
            <w:shd w:val="clear" w:color="auto" w:fill="auto"/>
            <w:vAlign w:val="center"/>
            <w:hideMark/>
          </w:tcPr>
          <w:p w14:paraId="60E9A24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7E0481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DED91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DE7FC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7C758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5893C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CE284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911E8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F0C0C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C3E02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4AA8F18" w14:textId="77777777" w:rsidTr="003D450D">
        <w:trPr>
          <w:trHeight w:val="20"/>
          <w:jc w:val="center"/>
        </w:trPr>
        <w:tc>
          <w:tcPr>
            <w:tcW w:w="175" w:type="pct"/>
            <w:shd w:val="clear" w:color="auto" w:fill="auto"/>
            <w:vAlign w:val="center"/>
            <w:hideMark/>
          </w:tcPr>
          <w:p w14:paraId="689805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492</w:t>
            </w:r>
          </w:p>
        </w:tc>
        <w:tc>
          <w:tcPr>
            <w:tcW w:w="603" w:type="pct"/>
            <w:shd w:val="clear" w:color="auto" w:fill="auto"/>
            <w:vAlign w:val="center"/>
            <w:hideMark/>
          </w:tcPr>
          <w:p w14:paraId="2B097FC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2676F4DE"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(OCTUBRE – EMGE)</w:t>
            </w:r>
          </w:p>
        </w:tc>
        <w:tc>
          <w:tcPr>
            <w:tcW w:w="351" w:type="pct"/>
            <w:shd w:val="clear" w:color="auto" w:fill="auto"/>
            <w:vAlign w:val="center"/>
            <w:hideMark/>
          </w:tcPr>
          <w:p w14:paraId="3C9CB5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$262.50</w:t>
            </w:r>
          </w:p>
        </w:tc>
        <w:tc>
          <w:tcPr>
            <w:tcW w:w="351" w:type="pct"/>
            <w:shd w:val="clear" w:color="auto" w:fill="auto"/>
            <w:vAlign w:val="center"/>
            <w:hideMark/>
          </w:tcPr>
          <w:p w14:paraId="62F55D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7A0038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5886D9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DE05D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363207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CE0AF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2C6EA2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412B2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C46EB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7D2FFC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C8F8E7E" w14:textId="77777777" w:rsidTr="003D450D">
        <w:trPr>
          <w:trHeight w:val="20"/>
          <w:jc w:val="center"/>
        </w:trPr>
        <w:tc>
          <w:tcPr>
            <w:tcW w:w="175" w:type="pct"/>
            <w:shd w:val="clear" w:color="auto" w:fill="auto"/>
            <w:vAlign w:val="center"/>
            <w:hideMark/>
          </w:tcPr>
          <w:p w14:paraId="6E4048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493</w:t>
            </w:r>
          </w:p>
        </w:tc>
        <w:tc>
          <w:tcPr>
            <w:tcW w:w="603" w:type="pct"/>
            <w:shd w:val="clear" w:color="auto" w:fill="auto"/>
            <w:vAlign w:val="center"/>
            <w:hideMark/>
          </w:tcPr>
          <w:p w14:paraId="3329A2C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5F575FB9"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(EMGFN – SEPTIEMBRE)</w:t>
            </w:r>
          </w:p>
        </w:tc>
        <w:tc>
          <w:tcPr>
            <w:tcW w:w="351" w:type="pct"/>
            <w:shd w:val="clear" w:color="auto" w:fill="auto"/>
            <w:vAlign w:val="center"/>
            <w:hideMark/>
          </w:tcPr>
          <w:p w14:paraId="3600207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$493.00</w:t>
            </w:r>
          </w:p>
        </w:tc>
        <w:tc>
          <w:tcPr>
            <w:tcW w:w="351" w:type="pct"/>
            <w:shd w:val="clear" w:color="auto" w:fill="auto"/>
            <w:vAlign w:val="center"/>
            <w:hideMark/>
          </w:tcPr>
          <w:p w14:paraId="3DEA2A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5B5C37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BBA96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01A12C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34F82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C4504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ECF68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5E8284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65DED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C6793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46E5CD3" w14:textId="77777777" w:rsidTr="003D450D">
        <w:trPr>
          <w:trHeight w:val="20"/>
          <w:jc w:val="center"/>
        </w:trPr>
        <w:tc>
          <w:tcPr>
            <w:tcW w:w="175" w:type="pct"/>
            <w:shd w:val="clear" w:color="auto" w:fill="auto"/>
            <w:vAlign w:val="center"/>
            <w:hideMark/>
          </w:tcPr>
          <w:p w14:paraId="3A5A66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494</w:t>
            </w:r>
          </w:p>
        </w:tc>
        <w:tc>
          <w:tcPr>
            <w:tcW w:w="603" w:type="pct"/>
            <w:shd w:val="clear" w:color="auto" w:fill="auto"/>
            <w:vAlign w:val="center"/>
            <w:hideMark/>
          </w:tcPr>
          <w:p w14:paraId="390A82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BIOLOGICAL INTERNATIONAL, S. A. DE C. V.</w:t>
            </w:r>
          </w:p>
        </w:tc>
        <w:tc>
          <w:tcPr>
            <w:tcW w:w="1728" w:type="pct"/>
            <w:shd w:val="clear" w:color="auto" w:fill="auto"/>
            <w:vAlign w:val="center"/>
            <w:hideMark/>
          </w:tcPr>
          <w:p w14:paraId="6339764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ALIMENTO PARA DIECIOCHO (18) CANES ASIGNADOS A LA SECCIÓN DE GUÍAS DE CANINOS DEL C-II “INTELIGENCIA" DEL EMCFA PARA EL AÑO 2022</w:t>
            </w:r>
          </w:p>
        </w:tc>
        <w:tc>
          <w:tcPr>
            <w:tcW w:w="351" w:type="pct"/>
            <w:shd w:val="clear" w:color="auto" w:fill="auto"/>
            <w:vAlign w:val="center"/>
            <w:hideMark/>
          </w:tcPr>
          <w:p w14:paraId="2E7C03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$2,998.80</w:t>
            </w:r>
          </w:p>
        </w:tc>
        <w:tc>
          <w:tcPr>
            <w:tcW w:w="351" w:type="pct"/>
            <w:shd w:val="clear" w:color="auto" w:fill="auto"/>
            <w:vAlign w:val="center"/>
            <w:hideMark/>
          </w:tcPr>
          <w:p w14:paraId="668CC6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41AC28D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4A67A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1BFBA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35A9E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69174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520CC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661E5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4BF9D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6018C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0CD7EF2" w14:textId="77777777" w:rsidTr="003D450D">
        <w:trPr>
          <w:trHeight w:val="20"/>
          <w:jc w:val="center"/>
        </w:trPr>
        <w:tc>
          <w:tcPr>
            <w:tcW w:w="175" w:type="pct"/>
            <w:shd w:val="clear" w:color="auto" w:fill="auto"/>
            <w:vAlign w:val="center"/>
            <w:hideMark/>
          </w:tcPr>
          <w:p w14:paraId="58EBE1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495</w:t>
            </w:r>
          </w:p>
        </w:tc>
        <w:tc>
          <w:tcPr>
            <w:tcW w:w="603" w:type="pct"/>
            <w:shd w:val="clear" w:color="auto" w:fill="auto"/>
            <w:vAlign w:val="center"/>
            <w:hideMark/>
          </w:tcPr>
          <w:p w14:paraId="6C44EB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 &amp; M INDUSTRIAL, S.A. DE C.V.</w:t>
            </w:r>
          </w:p>
        </w:tc>
        <w:tc>
          <w:tcPr>
            <w:tcW w:w="1728" w:type="pct"/>
            <w:shd w:val="clear" w:color="auto" w:fill="auto"/>
            <w:vAlign w:val="center"/>
            <w:hideMark/>
          </w:tcPr>
          <w:p w14:paraId="2B1D7FA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 xml:space="preserve">SERVICIO DE MANTENIMIENTO AL SISTEMA DE TRATAMIENTO DE AGUAS Y SANITIZACIÓN DEL ÁREA DE PREPARADOS OFICINALES, DE LA DIRECCIÓN DE </w:t>
            </w:r>
            <w:r w:rsidRPr="00CD537B">
              <w:rPr>
                <w:rFonts w:eastAsia="Times New Roman" w:cs="Arial"/>
                <w:color w:val="000000"/>
                <w:sz w:val="16"/>
                <w:szCs w:val="16"/>
                <w:lang w:val="es-419" w:eastAsia="es-SV"/>
              </w:rPr>
              <w:lastRenderedPageBreak/>
              <w:t>SUMINISTROS MÉDICOS Y FARMACÉUTICOS DE LA FUERZA ARMADA PARA EL AÑO 2022 (SEPTIEMBRE - HMC)</w:t>
            </w:r>
          </w:p>
        </w:tc>
        <w:tc>
          <w:tcPr>
            <w:tcW w:w="351" w:type="pct"/>
            <w:shd w:val="clear" w:color="auto" w:fill="auto"/>
            <w:vAlign w:val="center"/>
            <w:hideMark/>
          </w:tcPr>
          <w:p w14:paraId="25B62B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$903.00</w:t>
            </w:r>
          </w:p>
        </w:tc>
        <w:tc>
          <w:tcPr>
            <w:tcW w:w="351" w:type="pct"/>
            <w:shd w:val="clear" w:color="auto" w:fill="auto"/>
            <w:vAlign w:val="center"/>
            <w:hideMark/>
          </w:tcPr>
          <w:p w14:paraId="58A0D96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2DC0B3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4BB138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7E9D8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116E2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5FE41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631CB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F4B41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50B7E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4F4076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64817D3" w14:textId="77777777" w:rsidTr="003D450D">
        <w:trPr>
          <w:trHeight w:val="20"/>
          <w:jc w:val="center"/>
        </w:trPr>
        <w:tc>
          <w:tcPr>
            <w:tcW w:w="175" w:type="pct"/>
            <w:shd w:val="clear" w:color="auto" w:fill="auto"/>
            <w:vAlign w:val="center"/>
            <w:hideMark/>
          </w:tcPr>
          <w:p w14:paraId="568BD30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496</w:t>
            </w:r>
          </w:p>
        </w:tc>
        <w:tc>
          <w:tcPr>
            <w:tcW w:w="603" w:type="pct"/>
            <w:shd w:val="clear" w:color="auto" w:fill="auto"/>
            <w:vAlign w:val="center"/>
            <w:hideMark/>
          </w:tcPr>
          <w:p w14:paraId="4D2C31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 &amp; M INDUSTRIAL, S.A. DE C.V.</w:t>
            </w:r>
          </w:p>
        </w:tc>
        <w:tc>
          <w:tcPr>
            <w:tcW w:w="1728" w:type="pct"/>
            <w:shd w:val="clear" w:color="auto" w:fill="auto"/>
            <w:vAlign w:val="center"/>
            <w:hideMark/>
          </w:tcPr>
          <w:p w14:paraId="33789EC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AL SISTEMA DE TRATAMIENTO DE AGUAS Y SANITIZACIÓN DEL ÁREA DE PREPARADOS OFICINALES, DE LA DIRECCIÓN DE SUMINISTROS MÉDICOS Y FARMACÉUTICOS DE LA FUERZA ARMADA PARA EL AÑO 2022 (SEPTIEMBRE - HMR)</w:t>
            </w:r>
          </w:p>
        </w:tc>
        <w:tc>
          <w:tcPr>
            <w:tcW w:w="351" w:type="pct"/>
            <w:shd w:val="clear" w:color="auto" w:fill="auto"/>
            <w:vAlign w:val="center"/>
            <w:hideMark/>
          </w:tcPr>
          <w:p w14:paraId="357099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$430.00</w:t>
            </w:r>
          </w:p>
        </w:tc>
        <w:tc>
          <w:tcPr>
            <w:tcW w:w="351" w:type="pct"/>
            <w:shd w:val="clear" w:color="auto" w:fill="auto"/>
            <w:vAlign w:val="center"/>
            <w:hideMark/>
          </w:tcPr>
          <w:p w14:paraId="3BB04A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753942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0BAB3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58AC98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8626B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2C7D7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7AA00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FD01A3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D8B35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09B06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7229E15" w14:textId="77777777" w:rsidTr="003D450D">
        <w:trPr>
          <w:trHeight w:val="20"/>
          <w:jc w:val="center"/>
        </w:trPr>
        <w:tc>
          <w:tcPr>
            <w:tcW w:w="175" w:type="pct"/>
            <w:shd w:val="clear" w:color="auto" w:fill="auto"/>
            <w:vAlign w:val="center"/>
            <w:hideMark/>
          </w:tcPr>
          <w:p w14:paraId="46C6FE0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497</w:t>
            </w:r>
          </w:p>
        </w:tc>
        <w:tc>
          <w:tcPr>
            <w:tcW w:w="603" w:type="pct"/>
            <w:shd w:val="clear" w:color="auto" w:fill="auto"/>
            <w:vAlign w:val="center"/>
            <w:hideMark/>
          </w:tcPr>
          <w:p w14:paraId="5B0D11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LABORATORIOS ARSAL, S.A. DE C.V.</w:t>
            </w:r>
          </w:p>
        </w:tc>
        <w:tc>
          <w:tcPr>
            <w:tcW w:w="1728" w:type="pct"/>
            <w:vMerge w:val="restart"/>
            <w:shd w:val="clear" w:color="auto" w:fill="auto"/>
            <w:vAlign w:val="center"/>
            <w:hideMark/>
          </w:tcPr>
          <w:p w14:paraId="1F54729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REACTIVOS AUTOMATIZADOS MANUALES Y MATERIALES DE LABORATORIO CLÍNICO PARA EL COSAM, ÍTEMS QUE QUEDARON DESIERTOS Y SIN ADJUDICAR</w:t>
            </w:r>
          </w:p>
        </w:tc>
        <w:tc>
          <w:tcPr>
            <w:tcW w:w="351" w:type="pct"/>
            <w:shd w:val="clear" w:color="auto" w:fill="auto"/>
            <w:vAlign w:val="center"/>
            <w:hideMark/>
          </w:tcPr>
          <w:p w14:paraId="05BC2A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$600.00</w:t>
            </w:r>
          </w:p>
        </w:tc>
        <w:tc>
          <w:tcPr>
            <w:tcW w:w="351" w:type="pct"/>
            <w:shd w:val="clear" w:color="auto" w:fill="auto"/>
            <w:vAlign w:val="center"/>
            <w:hideMark/>
          </w:tcPr>
          <w:p w14:paraId="1EA8D4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07OCT022</w:t>
            </w:r>
          </w:p>
        </w:tc>
        <w:tc>
          <w:tcPr>
            <w:tcW w:w="201" w:type="pct"/>
            <w:shd w:val="clear" w:color="auto" w:fill="auto"/>
            <w:vAlign w:val="center"/>
            <w:hideMark/>
          </w:tcPr>
          <w:p w14:paraId="4DE792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7FAAA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65FD53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583A0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5BAFD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189EB7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31BA3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666D7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27254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C466B70" w14:textId="77777777" w:rsidTr="003D450D">
        <w:trPr>
          <w:trHeight w:val="20"/>
          <w:jc w:val="center"/>
        </w:trPr>
        <w:tc>
          <w:tcPr>
            <w:tcW w:w="175" w:type="pct"/>
            <w:shd w:val="clear" w:color="auto" w:fill="auto"/>
            <w:vAlign w:val="center"/>
            <w:hideMark/>
          </w:tcPr>
          <w:p w14:paraId="461764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498</w:t>
            </w:r>
          </w:p>
        </w:tc>
        <w:tc>
          <w:tcPr>
            <w:tcW w:w="603" w:type="pct"/>
            <w:shd w:val="clear" w:color="auto" w:fill="auto"/>
            <w:vAlign w:val="center"/>
            <w:hideMark/>
          </w:tcPr>
          <w:p w14:paraId="0A885F2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INLAB MEDIC EL SALVADOR, S.A DE C. V.</w:t>
            </w:r>
          </w:p>
        </w:tc>
        <w:tc>
          <w:tcPr>
            <w:tcW w:w="1728" w:type="pct"/>
            <w:vMerge/>
            <w:vAlign w:val="center"/>
            <w:hideMark/>
          </w:tcPr>
          <w:p w14:paraId="2CB7EADC"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26B9C5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$452.00</w:t>
            </w:r>
          </w:p>
        </w:tc>
        <w:tc>
          <w:tcPr>
            <w:tcW w:w="351" w:type="pct"/>
            <w:shd w:val="clear" w:color="auto" w:fill="auto"/>
            <w:vAlign w:val="center"/>
            <w:hideMark/>
          </w:tcPr>
          <w:p w14:paraId="3FDB8A1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07OCT022</w:t>
            </w:r>
          </w:p>
        </w:tc>
        <w:tc>
          <w:tcPr>
            <w:tcW w:w="201" w:type="pct"/>
            <w:shd w:val="clear" w:color="auto" w:fill="auto"/>
            <w:vAlign w:val="center"/>
            <w:hideMark/>
          </w:tcPr>
          <w:p w14:paraId="644D30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0542FE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8BDCDC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48C8C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EEF97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88D492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F3D57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F57A7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0B78A6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159F521" w14:textId="77777777" w:rsidTr="003D450D">
        <w:trPr>
          <w:trHeight w:val="20"/>
          <w:jc w:val="center"/>
        </w:trPr>
        <w:tc>
          <w:tcPr>
            <w:tcW w:w="175" w:type="pct"/>
            <w:shd w:val="clear" w:color="auto" w:fill="auto"/>
            <w:vAlign w:val="center"/>
            <w:hideMark/>
          </w:tcPr>
          <w:p w14:paraId="54947A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499</w:t>
            </w:r>
          </w:p>
        </w:tc>
        <w:tc>
          <w:tcPr>
            <w:tcW w:w="603" w:type="pct"/>
            <w:shd w:val="clear" w:color="auto" w:fill="auto"/>
            <w:vAlign w:val="center"/>
            <w:hideMark/>
          </w:tcPr>
          <w:p w14:paraId="5F2BC15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PROMED DE EL SALVADOR, S.A. DE C.V.</w:t>
            </w:r>
          </w:p>
        </w:tc>
        <w:tc>
          <w:tcPr>
            <w:tcW w:w="1728" w:type="pct"/>
            <w:vMerge/>
            <w:vAlign w:val="center"/>
            <w:hideMark/>
          </w:tcPr>
          <w:p w14:paraId="2CA64543"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1BBD67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$6,600.00</w:t>
            </w:r>
          </w:p>
        </w:tc>
        <w:tc>
          <w:tcPr>
            <w:tcW w:w="351" w:type="pct"/>
            <w:shd w:val="clear" w:color="auto" w:fill="auto"/>
            <w:vAlign w:val="center"/>
            <w:hideMark/>
          </w:tcPr>
          <w:p w14:paraId="1E1F2C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07OCT022</w:t>
            </w:r>
          </w:p>
        </w:tc>
        <w:tc>
          <w:tcPr>
            <w:tcW w:w="201" w:type="pct"/>
            <w:shd w:val="clear" w:color="auto" w:fill="auto"/>
            <w:vAlign w:val="center"/>
            <w:hideMark/>
          </w:tcPr>
          <w:p w14:paraId="2CF76CD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B16995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D0686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E598D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C91C8A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FCBCF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8F6F9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5D2308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B9BC1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6AED9BF" w14:textId="77777777" w:rsidTr="003D450D">
        <w:trPr>
          <w:trHeight w:val="20"/>
          <w:jc w:val="center"/>
        </w:trPr>
        <w:tc>
          <w:tcPr>
            <w:tcW w:w="175" w:type="pct"/>
            <w:shd w:val="clear" w:color="auto" w:fill="auto"/>
            <w:vAlign w:val="center"/>
            <w:hideMark/>
          </w:tcPr>
          <w:p w14:paraId="331DD9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500</w:t>
            </w:r>
          </w:p>
        </w:tc>
        <w:tc>
          <w:tcPr>
            <w:tcW w:w="603" w:type="pct"/>
            <w:shd w:val="clear" w:color="auto" w:fill="auto"/>
            <w:vAlign w:val="center"/>
            <w:hideMark/>
          </w:tcPr>
          <w:p w14:paraId="1B27BD1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SCIENTIFIC INSTRUMENTS, S.A. DE C.V.</w:t>
            </w:r>
          </w:p>
        </w:tc>
        <w:tc>
          <w:tcPr>
            <w:tcW w:w="1728" w:type="pct"/>
            <w:vMerge/>
            <w:vAlign w:val="center"/>
            <w:hideMark/>
          </w:tcPr>
          <w:p w14:paraId="5E8DF711"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74C2D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$5,688.00</w:t>
            </w:r>
          </w:p>
        </w:tc>
        <w:tc>
          <w:tcPr>
            <w:tcW w:w="351" w:type="pct"/>
            <w:shd w:val="clear" w:color="auto" w:fill="auto"/>
            <w:vAlign w:val="center"/>
            <w:hideMark/>
          </w:tcPr>
          <w:p w14:paraId="107E52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07OCT022</w:t>
            </w:r>
          </w:p>
        </w:tc>
        <w:tc>
          <w:tcPr>
            <w:tcW w:w="201" w:type="pct"/>
            <w:shd w:val="clear" w:color="auto" w:fill="auto"/>
            <w:vAlign w:val="center"/>
            <w:hideMark/>
          </w:tcPr>
          <w:p w14:paraId="592BEA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4D5A2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2D134F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EE95DF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9C79B9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9A899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42495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A956D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1925A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FD01B8F" w14:textId="77777777" w:rsidTr="003D450D">
        <w:trPr>
          <w:trHeight w:val="20"/>
          <w:jc w:val="center"/>
        </w:trPr>
        <w:tc>
          <w:tcPr>
            <w:tcW w:w="175" w:type="pct"/>
            <w:shd w:val="clear" w:color="auto" w:fill="auto"/>
            <w:vAlign w:val="center"/>
            <w:hideMark/>
          </w:tcPr>
          <w:p w14:paraId="2CE468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501</w:t>
            </w:r>
          </w:p>
        </w:tc>
        <w:tc>
          <w:tcPr>
            <w:tcW w:w="603" w:type="pct"/>
            <w:shd w:val="clear" w:color="auto" w:fill="auto"/>
            <w:vAlign w:val="center"/>
            <w:hideMark/>
          </w:tcPr>
          <w:p w14:paraId="517F4C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SCIENTIFIC INSTRUMENTS, S.A. DE C.V.</w:t>
            </w:r>
          </w:p>
        </w:tc>
        <w:tc>
          <w:tcPr>
            <w:tcW w:w="1728" w:type="pct"/>
            <w:vMerge/>
            <w:vAlign w:val="center"/>
            <w:hideMark/>
          </w:tcPr>
          <w:p w14:paraId="1B941238"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1A8B9C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$6,510.00</w:t>
            </w:r>
          </w:p>
        </w:tc>
        <w:tc>
          <w:tcPr>
            <w:tcW w:w="351" w:type="pct"/>
            <w:shd w:val="clear" w:color="auto" w:fill="auto"/>
            <w:vAlign w:val="center"/>
            <w:hideMark/>
          </w:tcPr>
          <w:p w14:paraId="790E0F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07OCT022</w:t>
            </w:r>
          </w:p>
        </w:tc>
        <w:tc>
          <w:tcPr>
            <w:tcW w:w="201" w:type="pct"/>
            <w:shd w:val="clear" w:color="auto" w:fill="auto"/>
            <w:vAlign w:val="center"/>
            <w:hideMark/>
          </w:tcPr>
          <w:p w14:paraId="2B7557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FBCC7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83A42A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E1C26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8FD3BC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5EA841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0D9BD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C5110F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D05BA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9363D02" w14:textId="77777777" w:rsidTr="003D450D">
        <w:trPr>
          <w:trHeight w:val="20"/>
          <w:jc w:val="center"/>
        </w:trPr>
        <w:tc>
          <w:tcPr>
            <w:tcW w:w="175" w:type="pct"/>
            <w:shd w:val="clear" w:color="auto" w:fill="auto"/>
            <w:vAlign w:val="center"/>
            <w:hideMark/>
          </w:tcPr>
          <w:p w14:paraId="7DBE281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502</w:t>
            </w:r>
          </w:p>
        </w:tc>
        <w:tc>
          <w:tcPr>
            <w:tcW w:w="603" w:type="pct"/>
            <w:shd w:val="clear" w:color="auto" w:fill="auto"/>
            <w:vAlign w:val="center"/>
            <w:hideMark/>
          </w:tcPr>
          <w:p w14:paraId="0315172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AGENCIA DE VIAJES ESCAMILLA, S.A. DE C.V.</w:t>
            </w:r>
          </w:p>
        </w:tc>
        <w:tc>
          <w:tcPr>
            <w:tcW w:w="1728" w:type="pct"/>
            <w:shd w:val="clear" w:color="auto" w:fill="auto"/>
            <w:vAlign w:val="center"/>
            <w:hideMark/>
          </w:tcPr>
          <w:p w14:paraId="5B27204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BOLETOS AÉREOS, PARA 18 PERSONAS, IDA Y REGRESO, DE EL SALVADOR, SANTO DOMINGO, EL SALVADOR, SALIDA; 23OCT022, REGRESO; 28OCT022, VER DETALLE AL REVERSO DE LA ODC</w:t>
            </w:r>
          </w:p>
        </w:tc>
        <w:tc>
          <w:tcPr>
            <w:tcW w:w="351" w:type="pct"/>
            <w:shd w:val="clear" w:color="auto" w:fill="auto"/>
            <w:vAlign w:val="center"/>
            <w:hideMark/>
          </w:tcPr>
          <w:p w14:paraId="070EBC4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$19,501.38</w:t>
            </w:r>
          </w:p>
        </w:tc>
        <w:tc>
          <w:tcPr>
            <w:tcW w:w="351" w:type="pct"/>
            <w:shd w:val="clear" w:color="auto" w:fill="auto"/>
            <w:vAlign w:val="center"/>
            <w:hideMark/>
          </w:tcPr>
          <w:p w14:paraId="5B5906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06OCT022</w:t>
            </w:r>
          </w:p>
        </w:tc>
        <w:tc>
          <w:tcPr>
            <w:tcW w:w="201" w:type="pct"/>
            <w:shd w:val="clear" w:color="auto" w:fill="auto"/>
            <w:vAlign w:val="center"/>
            <w:hideMark/>
          </w:tcPr>
          <w:p w14:paraId="01648D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9A499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A9FDC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1D5F6B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8660C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DF9858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884DF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C8D0E4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A6AAB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7DD43964" w14:textId="77777777" w:rsidTr="00AD366A">
        <w:trPr>
          <w:trHeight w:val="20"/>
          <w:jc w:val="center"/>
        </w:trPr>
        <w:tc>
          <w:tcPr>
            <w:tcW w:w="175" w:type="pct"/>
            <w:shd w:val="clear" w:color="auto" w:fill="auto"/>
            <w:vAlign w:val="center"/>
            <w:hideMark/>
          </w:tcPr>
          <w:p w14:paraId="40CF5722"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503</w:t>
            </w:r>
          </w:p>
        </w:tc>
        <w:tc>
          <w:tcPr>
            <w:tcW w:w="4825" w:type="pct"/>
            <w:gridSpan w:val="15"/>
            <w:shd w:val="clear" w:color="000000" w:fill="FFFF00"/>
            <w:vAlign w:val="center"/>
            <w:hideMark/>
          </w:tcPr>
          <w:p w14:paraId="181F24D2" w14:textId="756989AF"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3D450D" w:rsidRPr="00CD537B" w14:paraId="18354802" w14:textId="77777777" w:rsidTr="003D450D">
        <w:trPr>
          <w:trHeight w:val="20"/>
          <w:jc w:val="center"/>
        </w:trPr>
        <w:tc>
          <w:tcPr>
            <w:tcW w:w="175" w:type="pct"/>
            <w:shd w:val="clear" w:color="auto" w:fill="auto"/>
            <w:vAlign w:val="center"/>
            <w:hideMark/>
          </w:tcPr>
          <w:p w14:paraId="51AABE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504</w:t>
            </w:r>
          </w:p>
        </w:tc>
        <w:tc>
          <w:tcPr>
            <w:tcW w:w="603" w:type="pct"/>
            <w:shd w:val="clear" w:color="auto" w:fill="auto"/>
            <w:vAlign w:val="center"/>
            <w:hideMark/>
          </w:tcPr>
          <w:p w14:paraId="1E69292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GRUPO FERRESAL Y JM CONSTRUCCIONES, S.A. DE C.V.</w:t>
            </w:r>
          </w:p>
        </w:tc>
        <w:tc>
          <w:tcPr>
            <w:tcW w:w="1728" w:type="pct"/>
            <w:vMerge w:val="restart"/>
            <w:shd w:val="clear" w:color="auto" w:fill="auto"/>
            <w:vAlign w:val="center"/>
            <w:hideMark/>
          </w:tcPr>
          <w:p w14:paraId="435BD91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MATERIALES PARA LA CONSTRUCCIÓN DE TRES (3) BÚNGALOS EN EL ÁREA DE TALLERES DEL EMCFA</w:t>
            </w:r>
          </w:p>
        </w:tc>
        <w:tc>
          <w:tcPr>
            <w:tcW w:w="351" w:type="pct"/>
            <w:shd w:val="clear" w:color="auto" w:fill="auto"/>
            <w:vAlign w:val="center"/>
            <w:hideMark/>
          </w:tcPr>
          <w:p w14:paraId="35A321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$1,213.40</w:t>
            </w:r>
          </w:p>
        </w:tc>
        <w:tc>
          <w:tcPr>
            <w:tcW w:w="351" w:type="pct"/>
            <w:shd w:val="clear" w:color="auto" w:fill="auto"/>
            <w:vAlign w:val="center"/>
            <w:hideMark/>
          </w:tcPr>
          <w:p w14:paraId="4E3F069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12OCT022</w:t>
            </w:r>
          </w:p>
        </w:tc>
        <w:tc>
          <w:tcPr>
            <w:tcW w:w="201" w:type="pct"/>
            <w:shd w:val="clear" w:color="auto" w:fill="auto"/>
            <w:vAlign w:val="center"/>
            <w:hideMark/>
          </w:tcPr>
          <w:p w14:paraId="62ED8C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E38BCE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1B4B20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C1E9F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DE8D6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87FA2E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39A4B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14C223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0CA33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A01F28F" w14:textId="77777777" w:rsidTr="003D450D">
        <w:trPr>
          <w:trHeight w:val="20"/>
          <w:jc w:val="center"/>
        </w:trPr>
        <w:tc>
          <w:tcPr>
            <w:tcW w:w="175" w:type="pct"/>
            <w:shd w:val="clear" w:color="auto" w:fill="auto"/>
            <w:vAlign w:val="center"/>
            <w:hideMark/>
          </w:tcPr>
          <w:p w14:paraId="4F18459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505</w:t>
            </w:r>
          </w:p>
        </w:tc>
        <w:tc>
          <w:tcPr>
            <w:tcW w:w="603" w:type="pct"/>
            <w:shd w:val="clear" w:color="auto" w:fill="auto"/>
            <w:vAlign w:val="center"/>
            <w:hideMark/>
          </w:tcPr>
          <w:p w14:paraId="7131F1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VIDUC, S.A. DE C.V.</w:t>
            </w:r>
          </w:p>
        </w:tc>
        <w:tc>
          <w:tcPr>
            <w:tcW w:w="1728" w:type="pct"/>
            <w:vMerge/>
            <w:vAlign w:val="center"/>
            <w:hideMark/>
          </w:tcPr>
          <w:p w14:paraId="2418A6D8"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60C574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$1,459.51</w:t>
            </w:r>
          </w:p>
        </w:tc>
        <w:tc>
          <w:tcPr>
            <w:tcW w:w="351" w:type="pct"/>
            <w:shd w:val="clear" w:color="auto" w:fill="auto"/>
            <w:vAlign w:val="center"/>
            <w:hideMark/>
          </w:tcPr>
          <w:p w14:paraId="1206B5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12OCT023</w:t>
            </w:r>
          </w:p>
        </w:tc>
        <w:tc>
          <w:tcPr>
            <w:tcW w:w="201" w:type="pct"/>
            <w:shd w:val="clear" w:color="auto" w:fill="auto"/>
            <w:vAlign w:val="center"/>
            <w:hideMark/>
          </w:tcPr>
          <w:p w14:paraId="26743A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3EFC21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FF526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AE210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DAAB0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8451B9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E3F88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676CFF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714F4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A043117" w14:textId="77777777" w:rsidTr="003D450D">
        <w:trPr>
          <w:trHeight w:val="20"/>
          <w:jc w:val="center"/>
        </w:trPr>
        <w:tc>
          <w:tcPr>
            <w:tcW w:w="175" w:type="pct"/>
            <w:shd w:val="clear" w:color="auto" w:fill="auto"/>
            <w:vAlign w:val="center"/>
            <w:hideMark/>
          </w:tcPr>
          <w:p w14:paraId="67C34DF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506</w:t>
            </w:r>
          </w:p>
        </w:tc>
        <w:tc>
          <w:tcPr>
            <w:tcW w:w="603" w:type="pct"/>
            <w:shd w:val="clear" w:color="auto" w:fill="auto"/>
            <w:vAlign w:val="center"/>
            <w:hideMark/>
          </w:tcPr>
          <w:p w14:paraId="4A92B36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FRANCISCO RIGOBERTO CASTRO BARRERA</w:t>
            </w:r>
          </w:p>
        </w:tc>
        <w:tc>
          <w:tcPr>
            <w:tcW w:w="1728" w:type="pct"/>
            <w:vMerge/>
            <w:vAlign w:val="center"/>
            <w:hideMark/>
          </w:tcPr>
          <w:p w14:paraId="78FA4D5D"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3576D0C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$9,965.55</w:t>
            </w:r>
          </w:p>
        </w:tc>
        <w:tc>
          <w:tcPr>
            <w:tcW w:w="351" w:type="pct"/>
            <w:shd w:val="clear" w:color="auto" w:fill="auto"/>
            <w:vAlign w:val="center"/>
            <w:hideMark/>
          </w:tcPr>
          <w:p w14:paraId="2A348D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12OCT024</w:t>
            </w:r>
          </w:p>
        </w:tc>
        <w:tc>
          <w:tcPr>
            <w:tcW w:w="201" w:type="pct"/>
            <w:shd w:val="clear" w:color="auto" w:fill="auto"/>
            <w:vAlign w:val="center"/>
            <w:hideMark/>
          </w:tcPr>
          <w:p w14:paraId="3D1FA9D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2C33F0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75694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F7B087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DFFFE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0C2A75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69BAF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D9AEA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B2E4B1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5FC43B8" w14:textId="77777777" w:rsidTr="003D450D">
        <w:trPr>
          <w:trHeight w:val="20"/>
          <w:jc w:val="center"/>
        </w:trPr>
        <w:tc>
          <w:tcPr>
            <w:tcW w:w="175" w:type="pct"/>
            <w:shd w:val="clear" w:color="auto" w:fill="auto"/>
            <w:vAlign w:val="center"/>
            <w:hideMark/>
          </w:tcPr>
          <w:p w14:paraId="2DDBF0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507</w:t>
            </w:r>
          </w:p>
        </w:tc>
        <w:tc>
          <w:tcPr>
            <w:tcW w:w="603" w:type="pct"/>
            <w:shd w:val="clear" w:color="auto" w:fill="auto"/>
            <w:vAlign w:val="center"/>
            <w:hideMark/>
          </w:tcPr>
          <w:p w14:paraId="69A68B0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PRIME MARINE SERVICES, S.A. DE C.V.</w:t>
            </w:r>
          </w:p>
        </w:tc>
        <w:tc>
          <w:tcPr>
            <w:tcW w:w="1728" w:type="pct"/>
            <w:shd w:val="clear" w:color="auto" w:fill="auto"/>
            <w:vAlign w:val="center"/>
            <w:hideMark/>
          </w:tcPr>
          <w:p w14:paraId="3531A481"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MOTOR DE GENERADOR ELÉCTRICO, CON EL No. DE INV. FN-060-008-001 Y SISTEMA ELÉCTRICO EN EL ÁREA DE TALLERES DE LA BNLU, AÑO 2022</w:t>
            </w:r>
          </w:p>
        </w:tc>
        <w:tc>
          <w:tcPr>
            <w:tcW w:w="351" w:type="pct"/>
            <w:shd w:val="clear" w:color="auto" w:fill="auto"/>
            <w:vAlign w:val="center"/>
            <w:hideMark/>
          </w:tcPr>
          <w:p w14:paraId="4C80AB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$5,275.00</w:t>
            </w:r>
          </w:p>
        </w:tc>
        <w:tc>
          <w:tcPr>
            <w:tcW w:w="351" w:type="pct"/>
            <w:shd w:val="clear" w:color="auto" w:fill="auto"/>
            <w:vAlign w:val="center"/>
            <w:hideMark/>
          </w:tcPr>
          <w:p w14:paraId="7F3F2D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10OCT022</w:t>
            </w:r>
          </w:p>
        </w:tc>
        <w:tc>
          <w:tcPr>
            <w:tcW w:w="201" w:type="pct"/>
            <w:shd w:val="clear" w:color="auto" w:fill="auto"/>
            <w:vAlign w:val="center"/>
            <w:hideMark/>
          </w:tcPr>
          <w:p w14:paraId="35B416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251" w:type="pct"/>
            <w:gridSpan w:val="2"/>
            <w:shd w:val="clear" w:color="auto" w:fill="auto"/>
            <w:vAlign w:val="center"/>
            <w:hideMark/>
          </w:tcPr>
          <w:p w14:paraId="58C08A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43" w:type="pct"/>
            <w:shd w:val="clear" w:color="auto" w:fill="auto"/>
            <w:vAlign w:val="center"/>
            <w:hideMark/>
          </w:tcPr>
          <w:p w14:paraId="6D87C3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C55CA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247EC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1" w:type="pct"/>
            <w:shd w:val="clear" w:color="auto" w:fill="auto"/>
            <w:vAlign w:val="center"/>
            <w:hideMark/>
          </w:tcPr>
          <w:p w14:paraId="2C3E03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20F7F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2" w:type="pct"/>
            <w:shd w:val="clear" w:color="auto" w:fill="auto"/>
            <w:vAlign w:val="center"/>
            <w:hideMark/>
          </w:tcPr>
          <w:p w14:paraId="078BBB8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6A6BF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INCUMPLIMIENTO EN EL PLAZO DE ENTREGA</w:t>
            </w:r>
          </w:p>
        </w:tc>
      </w:tr>
      <w:tr w:rsidR="003D450D" w:rsidRPr="00CD537B" w14:paraId="479F85CA" w14:textId="77777777" w:rsidTr="003D450D">
        <w:trPr>
          <w:trHeight w:val="20"/>
          <w:jc w:val="center"/>
        </w:trPr>
        <w:tc>
          <w:tcPr>
            <w:tcW w:w="175" w:type="pct"/>
            <w:shd w:val="clear" w:color="auto" w:fill="auto"/>
            <w:vAlign w:val="center"/>
            <w:hideMark/>
          </w:tcPr>
          <w:p w14:paraId="09BEB6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508</w:t>
            </w:r>
          </w:p>
        </w:tc>
        <w:tc>
          <w:tcPr>
            <w:tcW w:w="603" w:type="pct"/>
            <w:shd w:val="clear" w:color="auto" w:fill="auto"/>
            <w:vAlign w:val="center"/>
            <w:hideMark/>
          </w:tcPr>
          <w:p w14:paraId="746079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TRANSPORTES CASTILLO S.A. DE C.V.</w:t>
            </w:r>
          </w:p>
        </w:tc>
        <w:tc>
          <w:tcPr>
            <w:tcW w:w="1728" w:type="pct"/>
            <w:shd w:val="clear" w:color="auto" w:fill="auto"/>
            <w:vAlign w:val="center"/>
            <w:hideMark/>
          </w:tcPr>
          <w:p w14:paraId="3422EFF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SOLIDOS COMUNES DEL HOSPITAL MILITAR CENTRAL HACIA EL SITIO DE DISPOSICIÓN FINAL DEL 1 DE FEBRERO AL 31 DE DICIEMBRE DEL AÑO 2022 (SEPTIEMBRE)</w:t>
            </w:r>
          </w:p>
        </w:tc>
        <w:tc>
          <w:tcPr>
            <w:tcW w:w="351" w:type="pct"/>
            <w:shd w:val="clear" w:color="auto" w:fill="auto"/>
            <w:vAlign w:val="center"/>
            <w:hideMark/>
          </w:tcPr>
          <w:p w14:paraId="3B5C61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$500.00</w:t>
            </w:r>
          </w:p>
        </w:tc>
        <w:tc>
          <w:tcPr>
            <w:tcW w:w="351" w:type="pct"/>
            <w:shd w:val="clear" w:color="auto" w:fill="auto"/>
            <w:vAlign w:val="center"/>
            <w:hideMark/>
          </w:tcPr>
          <w:p w14:paraId="6218EB0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10OCT022</w:t>
            </w:r>
          </w:p>
        </w:tc>
        <w:tc>
          <w:tcPr>
            <w:tcW w:w="201" w:type="pct"/>
            <w:shd w:val="clear" w:color="auto" w:fill="auto"/>
            <w:vAlign w:val="center"/>
            <w:hideMark/>
          </w:tcPr>
          <w:p w14:paraId="70FD00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51288B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3147D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410EC8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84E97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A1662D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7DA90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6D5E4C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6B638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A22F22A" w14:textId="77777777" w:rsidTr="003D450D">
        <w:trPr>
          <w:trHeight w:val="20"/>
          <w:jc w:val="center"/>
        </w:trPr>
        <w:tc>
          <w:tcPr>
            <w:tcW w:w="175" w:type="pct"/>
            <w:shd w:val="clear" w:color="auto" w:fill="auto"/>
            <w:vAlign w:val="center"/>
            <w:hideMark/>
          </w:tcPr>
          <w:p w14:paraId="4DDC68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509</w:t>
            </w:r>
          </w:p>
        </w:tc>
        <w:tc>
          <w:tcPr>
            <w:tcW w:w="603" w:type="pct"/>
            <w:shd w:val="clear" w:color="auto" w:fill="auto"/>
            <w:vAlign w:val="center"/>
            <w:hideMark/>
          </w:tcPr>
          <w:p w14:paraId="1B995A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6521E63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SOLICITUD DE EDICTOS JUDICIALES EN EL PERIODO COMPRENDIDO DE ENE A DIC022</w:t>
            </w:r>
          </w:p>
        </w:tc>
        <w:tc>
          <w:tcPr>
            <w:tcW w:w="351" w:type="pct"/>
            <w:shd w:val="clear" w:color="auto" w:fill="auto"/>
            <w:vAlign w:val="center"/>
            <w:hideMark/>
          </w:tcPr>
          <w:p w14:paraId="6089BF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$150.00</w:t>
            </w:r>
          </w:p>
        </w:tc>
        <w:tc>
          <w:tcPr>
            <w:tcW w:w="351" w:type="pct"/>
            <w:shd w:val="clear" w:color="auto" w:fill="auto"/>
            <w:vAlign w:val="center"/>
            <w:hideMark/>
          </w:tcPr>
          <w:p w14:paraId="1F79AF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10OCT022</w:t>
            </w:r>
          </w:p>
        </w:tc>
        <w:tc>
          <w:tcPr>
            <w:tcW w:w="201" w:type="pct"/>
            <w:shd w:val="clear" w:color="auto" w:fill="auto"/>
            <w:vAlign w:val="center"/>
            <w:hideMark/>
          </w:tcPr>
          <w:p w14:paraId="1A4001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48DBD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CA95F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8B749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A934E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02B727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DD1F4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AAB119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FCE58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971D156" w14:textId="77777777" w:rsidTr="003D450D">
        <w:trPr>
          <w:trHeight w:val="20"/>
          <w:jc w:val="center"/>
        </w:trPr>
        <w:tc>
          <w:tcPr>
            <w:tcW w:w="175" w:type="pct"/>
            <w:shd w:val="clear" w:color="auto" w:fill="auto"/>
            <w:vAlign w:val="center"/>
            <w:hideMark/>
          </w:tcPr>
          <w:p w14:paraId="39B101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510</w:t>
            </w:r>
          </w:p>
        </w:tc>
        <w:tc>
          <w:tcPr>
            <w:tcW w:w="603" w:type="pct"/>
            <w:shd w:val="clear" w:color="auto" w:fill="auto"/>
            <w:vAlign w:val="center"/>
            <w:hideMark/>
          </w:tcPr>
          <w:p w14:paraId="568C1B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IMPORTADORA DE BIENES Y SERVICIOS, S.A. DE C.V.</w:t>
            </w:r>
          </w:p>
        </w:tc>
        <w:tc>
          <w:tcPr>
            <w:tcW w:w="1728" w:type="pct"/>
            <w:shd w:val="clear" w:color="auto" w:fill="auto"/>
            <w:vAlign w:val="center"/>
            <w:hideMark/>
          </w:tcPr>
          <w:p w14:paraId="5809C09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COMBUSTIBLE DIESEL A GRANEL PARA EL HMC</w:t>
            </w:r>
          </w:p>
        </w:tc>
        <w:tc>
          <w:tcPr>
            <w:tcW w:w="351" w:type="pct"/>
            <w:shd w:val="clear" w:color="auto" w:fill="auto"/>
            <w:vAlign w:val="center"/>
            <w:hideMark/>
          </w:tcPr>
          <w:p w14:paraId="092F69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$11,610.00</w:t>
            </w:r>
          </w:p>
        </w:tc>
        <w:tc>
          <w:tcPr>
            <w:tcW w:w="351" w:type="pct"/>
            <w:shd w:val="clear" w:color="auto" w:fill="auto"/>
            <w:vAlign w:val="center"/>
            <w:hideMark/>
          </w:tcPr>
          <w:p w14:paraId="7AF9E53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10OCT022</w:t>
            </w:r>
          </w:p>
        </w:tc>
        <w:tc>
          <w:tcPr>
            <w:tcW w:w="201" w:type="pct"/>
            <w:shd w:val="clear" w:color="auto" w:fill="auto"/>
            <w:vAlign w:val="center"/>
            <w:hideMark/>
          </w:tcPr>
          <w:p w14:paraId="5FDB34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774B56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36097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B9B04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4FFF4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A55C0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6C600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519BB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74191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AF44E01" w14:textId="77777777" w:rsidTr="003D450D">
        <w:trPr>
          <w:trHeight w:val="20"/>
          <w:jc w:val="center"/>
        </w:trPr>
        <w:tc>
          <w:tcPr>
            <w:tcW w:w="175" w:type="pct"/>
            <w:shd w:val="clear" w:color="auto" w:fill="auto"/>
            <w:vAlign w:val="center"/>
            <w:hideMark/>
          </w:tcPr>
          <w:p w14:paraId="3E7887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511</w:t>
            </w:r>
          </w:p>
        </w:tc>
        <w:tc>
          <w:tcPr>
            <w:tcW w:w="603" w:type="pct"/>
            <w:shd w:val="clear" w:color="auto" w:fill="auto"/>
            <w:vAlign w:val="center"/>
            <w:hideMark/>
          </w:tcPr>
          <w:p w14:paraId="30E355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1C5B6D6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TRANSPORTE Y DISPOSICIÓN FINAL DE LOS DESECHOS BIOINFECCIOSOS DEL HOSPITAL MILITAR CENTRAL, A PARTIR DEL 01ENE022 AL 31DIC022 (SEPTIEMBRE)</w:t>
            </w:r>
          </w:p>
        </w:tc>
        <w:tc>
          <w:tcPr>
            <w:tcW w:w="351" w:type="pct"/>
            <w:shd w:val="clear" w:color="auto" w:fill="auto"/>
            <w:vAlign w:val="center"/>
            <w:hideMark/>
          </w:tcPr>
          <w:p w14:paraId="7A81A751" w14:textId="764D767D"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w:t>
            </w:r>
            <w:r w:rsidR="002F0314">
              <w:rPr>
                <w:rFonts w:eastAsia="Times New Roman" w:cs="Arial"/>
                <w:color w:val="000000"/>
                <w:sz w:val="16"/>
                <w:szCs w:val="16"/>
                <w:lang w:val="es-419" w:eastAsia="es-SV"/>
              </w:rPr>
              <w:t>55</w:t>
            </w:r>
            <w:r w:rsidRPr="00CD537B">
              <w:rPr>
                <w:rFonts w:eastAsia="Times New Roman" w:cs="Arial"/>
                <w:color w:val="000000"/>
                <w:sz w:val="16"/>
                <w:szCs w:val="16"/>
                <w:lang w:val="es-419" w:eastAsia="es-SV"/>
              </w:rPr>
              <w:t>.</w:t>
            </w:r>
            <w:r w:rsidR="002F0314">
              <w:rPr>
                <w:rFonts w:eastAsia="Times New Roman" w:cs="Arial"/>
                <w:color w:val="000000"/>
                <w:sz w:val="16"/>
                <w:szCs w:val="16"/>
                <w:lang w:val="es-419" w:eastAsia="es-SV"/>
              </w:rPr>
              <w:t>88</w:t>
            </w:r>
          </w:p>
        </w:tc>
        <w:tc>
          <w:tcPr>
            <w:tcW w:w="351" w:type="pct"/>
            <w:shd w:val="clear" w:color="auto" w:fill="auto"/>
            <w:vAlign w:val="center"/>
            <w:hideMark/>
          </w:tcPr>
          <w:p w14:paraId="5AFCBB8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11OCT022</w:t>
            </w:r>
          </w:p>
        </w:tc>
        <w:tc>
          <w:tcPr>
            <w:tcW w:w="201" w:type="pct"/>
            <w:shd w:val="clear" w:color="auto" w:fill="auto"/>
            <w:vAlign w:val="center"/>
            <w:hideMark/>
          </w:tcPr>
          <w:p w14:paraId="2CB2C9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1DB2C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03A290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245400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5B6D6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25F9E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95390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5D668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D860E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9DD2318" w14:textId="77777777" w:rsidTr="003D450D">
        <w:trPr>
          <w:trHeight w:val="20"/>
          <w:jc w:val="center"/>
        </w:trPr>
        <w:tc>
          <w:tcPr>
            <w:tcW w:w="175" w:type="pct"/>
            <w:shd w:val="clear" w:color="auto" w:fill="auto"/>
            <w:vAlign w:val="center"/>
            <w:hideMark/>
          </w:tcPr>
          <w:p w14:paraId="39617E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512</w:t>
            </w:r>
          </w:p>
        </w:tc>
        <w:tc>
          <w:tcPr>
            <w:tcW w:w="603" w:type="pct"/>
            <w:shd w:val="clear" w:color="auto" w:fill="auto"/>
            <w:vAlign w:val="center"/>
            <w:hideMark/>
          </w:tcPr>
          <w:p w14:paraId="6C4DB4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 &amp; M INDUSTRIAL, S.A. DE C.V.</w:t>
            </w:r>
          </w:p>
        </w:tc>
        <w:tc>
          <w:tcPr>
            <w:tcW w:w="1728" w:type="pct"/>
            <w:shd w:val="clear" w:color="auto" w:fill="auto"/>
            <w:vAlign w:val="center"/>
            <w:hideMark/>
          </w:tcPr>
          <w:p w14:paraId="7C11FA1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 xml:space="preserve">SERVICIO DE MANTENIMIENTO AL SISTEMA DE TRATAMIENTO DE AGUAS Y SANITIZACIÓN DEL ÁREA DE </w:t>
            </w:r>
            <w:r w:rsidRPr="00CD537B">
              <w:rPr>
                <w:rFonts w:eastAsia="Times New Roman" w:cs="Arial"/>
                <w:color w:val="000000"/>
                <w:sz w:val="16"/>
                <w:szCs w:val="16"/>
                <w:lang w:val="es-419" w:eastAsia="es-SV"/>
              </w:rPr>
              <w:lastRenderedPageBreak/>
              <w:t>PREPARADOS OFICINALES, DE LA DIRECCIÓN DE SUMINISTROS MÉDICOS Y FARMACÉUTICOS DE LA FUERZA ARMADA PARA EL AÑO 2022 (SEPTIEMBRE)</w:t>
            </w:r>
          </w:p>
        </w:tc>
        <w:tc>
          <w:tcPr>
            <w:tcW w:w="351" w:type="pct"/>
            <w:shd w:val="clear" w:color="auto" w:fill="auto"/>
            <w:vAlign w:val="center"/>
            <w:hideMark/>
          </w:tcPr>
          <w:p w14:paraId="58B37C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$690.07</w:t>
            </w:r>
          </w:p>
        </w:tc>
        <w:tc>
          <w:tcPr>
            <w:tcW w:w="351" w:type="pct"/>
            <w:shd w:val="clear" w:color="auto" w:fill="auto"/>
            <w:vAlign w:val="center"/>
            <w:hideMark/>
          </w:tcPr>
          <w:p w14:paraId="78C1CCB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11OCT022</w:t>
            </w:r>
          </w:p>
        </w:tc>
        <w:tc>
          <w:tcPr>
            <w:tcW w:w="201" w:type="pct"/>
            <w:shd w:val="clear" w:color="auto" w:fill="auto"/>
            <w:vAlign w:val="center"/>
            <w:hideMark/>
          </w:tcPr>
          <w:p w14:paraId="213369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p w14:paraId="4864EB54" w14:textId="77777777" w:rsidR="004535B0" w:rsidRPr="00CD537B" w:rsidRDefault="004535B0" w:rsidP="004535B0">
            <w:pPr>
              <w:rPr>
                <w:rFonts w:eastAsia="Times New Roman" w:cs="Arial"/>
                <w:color w:val="000000"/>
                <w:sz w:val="16"/>
                <w:szCs w:val="16"/>
                <w:lang w:val="es-SV" w:eastAsia="es-SV"/>
              </w:rPr>
            </w:pPr>
          </w:p>
          <w:p w14:paraId="3DD83FBC" w14:textId="4C753AFD" w:rsidR="004535B0" w:rsidRPr="00CD537B" w:rsidRDefault="004535B0" w:rsidP="004535B0">
            <w:pPr>
              <w:rPr>
                <w:rFonts w:eastAsia="Times New Roman" w:cs="Arial"/>
                <w:sz w:val="16"/>
                <w:szCs w:val="16"/>
                <w:lang w:val="es-SV" w:eastAsia="es-SV"/>
              </w:rPr>
            </w:pPr>
          </w:p>
        </w:tc>
        <w:tc>
          <w:tcPr>
            <w:tcW w:w="251" w:type="pct"/>
            <w:gridSpan w:val="2"/>
            <w:shd w:val="clear" w:color="auto" w:fill="auto"/>
            <w:vAlign w:val="center"/>
            <w:hideMark/>
          </w:tcPr>
          <w:p w14:paraId="2C11D77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lastRenderedPageBreak/>
              <w:t> </w:t>
            </w:r>
          </w:p>
        </w:tc>
        <w:tc>
          <w:tcPr>
            <w:tcW w:w="143" w:type="pct"/>
            <w:shd w:val="clear" w:color="auto" w:fill="auto"/>
            <w:vAlign w:val="center"/>
            <w:hideMark/>
          </w:tcPr>
          <w:p w14:paraId="438353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036D2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229316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15A2E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BAAD08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30FF8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6AD1A7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3F1D909" w14:textId="77777777" w:rsidTr="003D450D">
        <w:trPr>
          <w:trHeight w:val="20"/>
          <w:jc w:val="center"/>
        </w:trPr>
        <w:tc>
          <w:tcPr>
            <w:tcW w:w="175" w:type="pct"/>
            <w:shd w:val="clear" w:color="auto" w:fill="auto"/>
            <w:vAlign w:val="center"/>
            <w:hideMark/>
          </w:tcPr>
          <w:p w14:paraId="53981DB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513</w:t>
            </w:r>
          </w:p>
        </w:tc>
        <w:tc>
          <w:tcPr>
            <w:tcW w:w="603" w:type="pct"/>
            <w:shd w:val="clear" w:color="auto" w:fill="auto"/>
            <w:vAlign w:val="center"/>
            <w:hideMark/>
          </w:tcPr>
          <w:p w14:paraId="0DB8F90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shd w:val="clear" w:color="auto" w:fill="auto"/>
            <w:vAlign w:val="center"/>
            <w:hideMark/>
          </w:tcPr>
          <w:p w14:paraId="0C37666E"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SEIS (06) ASCENSORES INSTALADOS EN EL HMC, PARA EL PERIODO DE ENE-DIC022 (OCTUBRE)</w:t>
            </w:r>
          </w:p>
        </w:tc>
        <w:tc>
          <w:tcPr>
            <w:tcW w:w="351" w:type="pct"/>
            <w:shd w:val="clear" w:color="auto" w:fill="auto"/>
            <w:vAlign w:val="center"/>
            <w:hideMark/>
          </w:tcPr>
          <w:p w14:paraId="446143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$6,218.40</w:t>
            </w:r>
          </w:p>
        </w:tc>
        <w:tc>
          <w:tcPr>
            <w:tcW w:w="351" w:type="pct"/>
            <w:shd w:val="clear" w:color="auto" w:fill="auto"/>
            <w:vAlign w:val="center"/>
            <w:hideMark/>
          </w:tcPr>
          <w:p w14:paraId="6261D9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11OCT022</w:t>
            </w:r>
          </w:p>
        </w:tc>
        <w:tc>
          <w:tcPr>
            <w:tcW w:w="201" w:type="pct"/>
            <w:shd w:val="clear" w:color="auto" w:fill="auto"/>
            <w:vAlign w:val="center"/>
            <w:hideMark/>
          </w:tcPr>
          <w:p w14:paraId="5ED427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BEFAE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511FD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E2EBB4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1D4546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9B6248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BA3D1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6B804E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CA1BD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0E6D76A" w14:textId="77777777" w:rsidTr="003D450D">
        <w:trPr>
          <w:trHeight w:val="20"/>
          <w:jc w:val="center"/>
        </w:trPr>
        <w:tc>
          <w:tcPr>
            <w:tcW w:w="175" w:type="pct"/>
            <w:shd w:val="clear" w:color="auto" w:fill="auto"/>
            <w:vAlign w:val="center"/>
            <w:hideMark/>
          </w:tcPr>
          <w:p w14:paraId="3020100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514</w:t>
            </w:r>
          </w:p>
        </w:tc>
        <w:tc>
          <w:tcPr>
            <w:tcW w:w="603" w:type="pct"/>
            <w:shd w:val="clear" w:color="auto" w:fill="auto"/>
            <w:vAlign w:val="center"/>
            <w:hideMark/>
          </w:tcPr>
          <w:p w14:paraId="59149E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shd w:val="clear" w:color="auto" w:fill="auto"/>
            <w:vAlign w:val="center"/>
            <w:hideMark/>
          </w:tcPr>
          <w:p w14:paraId="07036F46"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AL SISTEMA DE TRATAMIENTO DE AGUAS Y SANITIZACIÓN DEL ÁREA DE PREPARADOS OFICINALES, DE LA DIRECCIÓN DE SUMINISTROS MÉDICOS Y FARMACÉUTICOS DE LA FUERZA ARMADA PARA EL AÑO 2022 (SEPTIEMBRE)</w:t>
            </w:r>
          </w:p>
        </w:tc>
        <w:tc>
          <w:tcPr>
            <w:tcW w:w="351" w:type="pct"/>
            <w:shd w:val="clear" w:color="auto" w:fill="auto"/>
            <w:vAlign w:val="center"/>
            <w:hideMark/>
          </w:tcPr>
          <w:p w14:paraId="29D079A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$304.87</w:t>
            </w:r>
          </w:p>
        </w:tc>
        <w:tc>
          <w:tcPr>
            <w:tcW w:w="351" w:type="pct"/>
            <w:shd w:val="clear" w:color="auto" w:fill="auto"/>
            <w:vAlign w:val="center"/>
            <w:hideMark/>
          </w:tcPr>
          <w:p w14:paraId="3DD75E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11OCT022</w:t>
            </w:r>
          </w:p>
        </w:tc>
        <w:tc>
          <w:tcPr>
            <w:tcW w:w="201" w:type="pct"/>
            <w:shd w:val="clear" w:color="auto" w:fill="auto"/>
            <w:vAlign w:val="center"/>
            <w:hideMark/>
          </w:tcPr>
          <w:p w14:paraId="0A57BB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2AE23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D8F158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53AA4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5C994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15C0C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36A7F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7980FD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FA3FB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5836D65" w14:textId="77777777" w:rsidTr="003D450D">
        <w:trPr>
          <w:trHeight w:val="20"/>
          <w:jc w:val="center"/>
        </w:trPr>
        <w:tc>
          <w:tcPr>
            <w:tcW w:w="175" w:type="pct"/>
            <w:shd w:val="clear" w:color="auto" w:fill="auto"/>
            <w:vAlign w:val="center"/>
            <w:hideMark/>
          </w:tcPr>
          <w:p w14:paraId="62E2EBF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515</w:t>
            </w:r>
          </w:p>
        </w:tc>
        <w:tc>
          <w:tcPr>
            <w:tcW w:w="603" w:type="pct"/>
            <w:shd w:val="clear" w:color="auto" w:fill="auto"/>
            <w:vAlign w:val="center"/>
            <w:hideMark/>
          </w:tcPr>
          <w:p w14:paraId="3682BF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INFRA DE EL SALVADOR, S.A. DE C.V.</w:t>
            </w:r>
          </w:p>
        </w:tc>
        <w:tc>
          <w:tcPr>
            <w:tcW w:w="1728" w:type="pct"/>
            <w:shd w:val="clear" w:color="auto" w:fill="auto"/>
            <w:vAlign w:val="center"/>
            <w:hideMark/>
          </w:tcPr>
          <w:p w14:paraId="50FCD66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ANTORCHAS DE MANO PARA EQUIPAR EL TALLER DE SOLDADURA DE LA BNLU AÑO 2022</w:t>
            </w:r>
          </w:p>
        </w:tc>
        <w:tc>
          <w:tcPr>
            <w:tcW w:w="351" w:type="pct"/>
            <w:shd w:val="clear" w:color="auto" w:fill="auto"/>
            <w:vAlign w:val="center"/>
            <w:hideMark/>
          </w:tcPr>
          <w:p w14:paraId="0EBAF3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$2,267.34</w:t>
            </w:r>
          </w:p>
        </w:tc>
        <w:tc>
          <w:tcPr>
            <w:tcW w:w="351" w:type="pct"/>
            <w:shd w:val="clear" w:color="auto" w:fill="auto"/>
            <w:vAlign w:val="center"/>
            <w:hideMark/>
          </w:tcPr>
          <w:p w14:paraId="352AE8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12OCT022</w:t>
            </w:r>
          </w:p>
        </w:tc>
        <w:tc>
          <w:tcPr>
            <w:tcW w:w="201" w:type="pct"/>
            <w:shd w:val="clear" w:color="auto" w:fill="auto"/>
            <w:vAlign w:val="center"/>
            <w:hideMark/>
          </w:tcPr>
          <w:p w14:paraId="4A1C3C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84650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C8090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B427F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127C57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DCF4F0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18AA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E4EBF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E029E6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4DB46A42" w14:textId="77777777" w:rsidTr="003D450D">
        <w:trPr>
          <w:trHeight w:val="20"/>
          <w:jc w:val="center"/>
        </w:trPr>
        <w:tc>
          <w:tcPr>
            <w:tcW w:w="175" w:type="pct"/>
            <w:shd w:val="clear" w:color="auto" w:fill="auto"/>
            <w:vAlign w:val="center"/>
            <w:hideMark/>
          </w:tcPr>
          <w:p w14:paraId="5E089A53"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516</w:t>
            </w:r>
          </w:p>
        </w:tc>
        <w:tc>
          <w:tcPr>
            <w:tcW w:w="603" w:type="pct"/>
            <w:shd w:val="clear" w:color="000000" w:fill="FFFF00"/>
            <w:vAlign w:val="center"/>
            <w:hideMark/>
          </w:tcPr>
          <w:p w14:paraId="0B154BCE"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ANULADA</w:t>
            </w:r>
          </w:p>
        </w:tc>
        <w:tc>
          <w:tcPr>
            <w:tcW w:w="1728" w:type="pct"/>
            <w:vMerge w:val="restart"/>
            <w:shd w:val="clear" w:color="auto" w:fill="auto"/>
            <w:vAlign w:val="center"/>
            <w:hideMark/>
          </w:tcPr>
          <w:p w14:paraId="4B09D5A8" w14:textId="77777777"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PRODUCTOS ALIMENTICIOS PARA PERSONAS</w:t>
            </w:r>
          </w:p>
        </w:tc>
        <w:tc>
          <w:tcPr>
            <w:tcW w:w="2494" w:type="pct"/>
            <w:gridSpan w:val="13"/>
            <w:shd w:val="clear" w:color="000000" w:fill="FFFF00"/>
            <w:vAlign w:val="center"/>
            <w:hideMark/>
          </w:tcPr>
          <w:p w14:paraId="40CE8440" w14:textId="1173E04D" w:rsidR="004535B0" w:rsidRPr="00CD537B" w:rsidRDefault="004535B0" w:rsidP="004535B0">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ANULADA</w:t>
            </w:r>
          </w:p>
        </w:tc>
      </w:tr>
      <w:tr w:rsidR="003D450D" w:rsidRPr="00CD537B" w14:paraId="74DE3CE6" w14:textId="77777777" w:rsidTr="003D450D">
        <w:trPr>
          <w:trHeight w:val="20"/>
          <w:jc w:val="center"/>
        </w:trPr>
        <w:tc>
          <w:tcPr>
            <w:tcW w:w="175" w:type="pct"/>
            <w:shd w:val="clear" w:color="auto" w:fill="auto"/>
            <w:vAlign w:val="center"/>
            <w:hideMark/>
          </w:tcPr>
          <w:p w14:paraId="1D5D4C1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517</w:t>
            </w:r>
          </w:p>
        </w:tc>
        <w:tc>
          <w:tcPr>
            <w:tcW w:w="603" w:type="pct"/>
            <w:shd w:val="clear" w:color="auto" w:fill="auto"/>
            <w:vAlign w:val="center"/>
            <w:hideMark/>
          </w:tcPr>
          <w:p w14:paraId="1F3D716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COMALI FOODS, S.A. DE C.V.</w:t>
            </w:r>
          </w:p>
        </w:tc>
        <w:tc>
          <w:tcPr>
            <w:tcW w:w="1728" w:type="pct"/>
            <w:vMerge/>
            <w:vAlign w:val="center"/>
            <w:hideMark/>
          </w:tcPr>
          <w:p w14:paraId="1333CB0B"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450123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$6,194.00</w:t>
            </w:r>
          </w:p>
        </w:tc>
        <w:tc>
          <w:tcPr>
            <w:tcW w:w="351" w:type="pct"/>
            <w:shd w:val="clear" w:color="auto" w:fill="auto"/>
            <w:vAlign w:val="center"/>
            <w:hideMark/>
          </w:tcPr>
          <w:p w14:paraId="57CC77D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13OCT022</w:t>
            </w:r>
          </w:p>
        </w:tc>
        <w:tc>
          <w:tcPr>
            <w:tcW w:w="201" w:type="pct"/>
            <w:shd w:val="clear" w:color="auto" w:fill="auto"/>
            <w:vAlign w:val="center"/>
            <w:hideMark/>
          </w:tcPr>
          <w:p w14:paraId="5A1E62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AA82CF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0D2AF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DB475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F1493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372EB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AB0D3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CBC22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885175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C08E843" w14:textId="77777777" w:rsidTr="003D450D">
        <w:trPr>
          <w:trHeight w:val="20"/>
          <w:jc w:val="center"/>
        </w:trPr>
        <w:tc>
          <w:tcPr>
            <w:tcW w:w="175" w:type="pct"/>
            <w:shd w:val="clear" w:color="auto" w:fill="auto"/>
            <w:vAlign w:val="center"/>
            <w:hideMark/>
          </w:tcPr>
          <w:p w14:paraId="0CD335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518</w:t>
            </w:r>
          </w:p>
        </w:tc>
        <w:tc>
          <w:tcPr>
            <w:tcW w:w="603" w:type="pct"/>
            <w:shd w:val="clear" w:color="auto" w:fill="auto"/>
            <w:vAlign w:val="center"/>
            <w:hideMark/>
          </w:tcPr>
          <w:p w14:paraId="1DC773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079C342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(OCTUBRE – MDN)</w:t>
            </w:r>
          </w:p>
        </w:tc>
        <w:tc>
          <w:tcPr>
            <w:tcW w:w="351" w:type="pct"/>
            <w:shd w:val="clear" w:color="auto" w:fill="auto"/>
            <w:vAlign w:val="center"/>
            <w:hideMark/>
          </w:tcPr>
          <w:p w14:paraId="0E89FCA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$150.00</w:t>
            </w:r>
          </w:p>
        </w:tc>
        <w:tc>
          <w:tcPr>
            <w:tcW w:w="351" w:type="pct"/>
            <w:shd w:val="clear" w:color="auto" w:fill="auto"/>
            <w:vAlign w:val="center"/>
            <w:hideMark/>
          </w:tcPr>
          <w:p w14:paraId="5EAEAB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14OCT022</w:t>
            </w:r>
          </w:p>
        </w:tc>
        <w:tc>
          <w:tcPr>
            <w:tcW w:w="201" w:type="pct"/>
            <w:shd w:val="clear" w:color="auto" w:fill="auto"/>
            <w:vAlign w:val="center"/>
            <w:hideMark/>
          </w:tcPr>
          <w:p w14:paraId="6DEB7C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E19EF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403240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7891A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1CA55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A468C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F8991B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BA844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14917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76C0430" w14:textId="77777777" w:rsidTr="003D450D">
        <w:trPr>
          <w:trHeight w:val="20"/>
          <w:jc w:val="center"/>
        </w:trPr>
        <w:tc>
          <w:tcPr>
            <w:tcW w:w="175" w:type="pct"/>
            <w:shd w:val="clear" w:color="auto" w:fill="auto"/>
            <w:vAlign w:val="center"/>
            <w:hideMark/>
          </w:tcPr>
          <w:p w14:paraId="0CC330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519</w:t>
            </w:r>
          </w:p>
        </w:tc>
        <w:tc>
          <w:tcPr>
            <w:tcW w:w="603" w:type="pct"/>
            <w:shd w:val="clear" w:color="auto" w:fill="auto"/>
            <w:vAlign w:val="center"/>
            <w:hideMark/>
          </w:tcPr>
          <w:p w14:paraId="372F2A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JESÚS ALBERTO LEMUS</w:t>
            </w:r>
          </w:p>
        </w:tc>
        <w:tc>
          <w:tcPr>
            <w:tcW w:w="1728" w:type="pct"/>
            <w:shd w:val="clear" w:color="auto" w:fill="auto"/>
            <w:vAlign w:val="center"/>
            <w:hideMark/>
          </w:tcPr>
          <w:p w14:paraId="2783046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HIPOCLORITO DE SODIO PARA EL TRATAMIENTO Y PURIFICACIÓN DE AGUA POTABLE PARA EL CONSUMO HUMADO DEL PERSONAL DEL CIFA Y CEOPAZ</w:t>
            </w:r>
          </w:p>
        </w:tc>
        <w:tc>
          <w:tcPr>
            <w:tcW w:w="351" w:type="pct"/>
            <w:shd w:val="clear" w:color="auto" w:fill="auto"/>
            <w:vAlign w:val="center"/>
            <w:hideMark/>
          </w:tcPr>
          <w:p w14:paraId="684DD4A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$654.50</w:t>
            </w:r>
          </w:p>
        </w:tc>
        <w:tc>
          <w:tcPr>
            <w:tcW w:w="351" w:type="pct"/>
            <w:shd w:val="clear" w:color="auto" w:fill="auto"/>
            <w:vAlign w:val="center"/>
            <w:hideMark/>
          </w:tcPr>
          <w:p w14:paraId="0CE45C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14OCT022</w:t>
            </w:r>
          </w:p>
        </w:tc>
        <w:tc>
          <w:tcPr>
            <w:tcW w:w="201" w:type="pct"/>
            <w:shd w:val="clear" w:color="auto" w:fill="auto"/>
            <w:vAlign w:val="center"/>
            <w:hideMark/>
          </w:tcPr>
          <w:p w14:paraId="2FB951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38AC20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D41869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5D4393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9A423A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8F8F01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11ECF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5FC46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A2C7A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1F17DFD" w14:textId="77777777" w:rsidTr="003D450D">
        <w:trPr>
          <w:trHeight w:val="20"/>
          <w:jc w:val="center"/>
        </w:trPr>
        <w:tc>
          <w:tcPr>
            <w:tcW w:w="175" w:type="pct"/>
            <w:shd w:val="clear" w:color="auto" w:fill="auto"/>
            <w:vAlign w:val="center"/>
            <w:hideMark/>
          </w:tcPr>
          <w:p w14:paraId="25E973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520</w:t>
            </w:r>
          </w:p>
        </w:tc>
        <w:tc>
          <w:tcPr>
            <w:tcW w:w="603" w:type="pct"/>
            <w:shd w:val="clear" w:color="auto" w:fill="auto"/>
            <w:vAlign w:val="center"/>
            <w:hideMark/>
          </w:tcPr>
          <w:p w14:paraId="07F8AD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HIDRO EQUIPOS, S.A. DE C.V.</w:t>
            </w:r>
          </w:p>
        </w:tc>
        <w:tc>
          <w:tcPr>
            <w:tcW w:w="1728" w:type="pct"/>
            <w:shd w:val="clear" w:color="auto" w:fill="auto"/>
            <w:vAlign w:val="center"/>
            <w:hideMark/>
          </w:tcPr>
          <w:p w14:paraId="6A17B81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DE LOS SISTEMAS ELÉCTRICOS Y DE BOMBEO DE AGUA POTABLE, FILTROS Y TANQUES QUE ABASTECEN AL CIFA Y CEOPAZ</w:t>
            </w:r>
          </w:p>
        </w:tc>
        <w:tc>
          <w:tcPr>
            <w:tcW w:w="351" w:type="pct"/>
            <w:shd w:val="clear" w:color="auto" w:fill="auto"/>
            <w:vAlign w:val="center"/>
            <w:hideMark/>
          </w:tcPr>
          <w:p w14:paraId="2AFF0F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$6,893.00</w:t>
            </w:r>
          </w:p>
        </w:tc>
        <w:tc>
          <w:tcPr>
            <w:tcW w:w="351" w:type="pct"/>
            <w:shd w:val="clear" w:color="auto" w:fill="auto"/>
            <w:vAlign w:val="center"/>
            <w:hideMark/>
          </w:tcPr>
          <w:p w14:paraId="16042D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17OCT022</w:t>
            </w:r>
          </w:p>
        </w:tc>
        <w:tc>
          <w:tcPr>
            <w:tcW w:w="201" w:type="pct"/>
            <w:shd w:val="clear" w:color="auto" w:fill="auto"/>
            <w:vAlign w:val="center"/>
            <w:hideMark/>
          </w:tcPr>
          <w:p w14:paraId="39571C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DF50D7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D12738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7E718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7A0D6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04942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59B3A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F2D82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FEEA9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D9E4EFF" w14:textId="77777777" w:rsidTr="003D450D">
        <w:trPr>
          <w:trHeight w:val="20"/>
          <w:jc w:val="center"/>
        </w:trPr>
        <w:tc>
          <w:tcPr>
            <w:tcW w:w="175" w:type="pct"/>
            <w:shd w:val="clear" w:color="auto" w:fill="auto"/>
            <w:vAlign w:val="center"/>
            <w:hideMark/>
          </w:tcPr>
          <w:p w14:paraId="187B28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521</w:t>
            </w:r>
          </w:p>
        </w:tc>
        <w:tc>
          <w:tcPr>
            <w:tcW w:w="603" w:type="pct"/>
            <w:shd w:val="clear" w:color="auto" w:fill="auto"/>
            <w:vAlign w:val="center"/>
            <w:hideMark/>
          </w:tcPr>
          <w:p w14:paraId="47DB1A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3B86ED4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SÓLIDOS COMUNES DEL ESTADO MAYOR GENERAL DE LA FUERZA AÉREA HACIA EL SITIO DE DISPOSICIÓN FINAL DEL 01 SEPTIEMBRE AL 31 DE DICIEMBRE DEL AÑO 2022</w:t>
            </w:r>
          </w:p>
        </w:tc>
        <w:tc>
          <w:tcPr>
            <w:tcW w:w="351" w:type="pct"/>
            <w:shd w:val="clear" w:color="auto" w:fill="auto"/>
            <w:vAlign w:val="center"/>
            <w:hideMark/>
          </w:tcPr>
          <w:p w14:paraId="424AD0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$2,524.62</w:t>
            </w:r>
          </w:p>
        </w:tc>
        <w:tc>
          <w:tcPr>
            <w:tcW w:w="351" w:type="pct"/>
            <w:shd w:val="clear" w:color="auto" w:fill="auto"/>
            <w:vAlign w:val="center"/>
            <w:hideMark/>
          </w:tcPr>
          <w:p w14:paraId="4B3958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17OCT022</w:t>
            </w:r>
          </w:p>
        </w:tc>
        <w:tc>
          <w:tcPr>
            <w:tcW w:w="201" w:type="pct"/>
            <w:shd w:val="clear" w:color="auto" w:fill="auto"/>
            <w:vAlign w:val="center"/>
            <w:hideMark/>
          </w:tcPr>
          <w:p w14:paraId="71FBCB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3BF5EF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FAAF9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D281B8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6B60F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18121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1EDDD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D696A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0176C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F8D98BB" w14:textId="77777777" w:rsidTr="003D450D">
        <w:trPr>
          <w:trHeight w:val="20"/>
          <w:jc w:val="center"/>
        </w:trPr>
        <w:tc>
          <w:tcPr>
            <w:tcW w:w="175" w:type="pct"/>
            <w:shd w:val="clear" w:color="auto" w:fill="auto"/>
            <w:vAlign w:val="center"/>
            <w:hideMark/>
          </w:tcPr>
          <w:p w14:paraId="0D4953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522</w:t>
            </w:r>
          </w:p>
        </w:tc>
        <w:tc>
          <w:tcPr>
            <w:tcW w:w="603" w:type="pct"/>
            <w:shd w:val="clear" w:color="auto" w:fill="auto"/>
            <w:vAlign w:val="center"/>
            <w:hideMark/>
          </w:tcPr>
          <w:p w14:paraId="510789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shd w:val="clear" w:color="auto" w:fill="auto"/>
            <w:vAlign w:val="center"/>
            <w:hideMark/>
          </w:tcPr>
          <w:p w14:paraId="292D5CE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SEIS (06) ASCENSORES INSTALADOS EN EL HMC, PARA EL PERIODO DE ENE-DIC022 (SEPTIEMBRE)</w:t>
            </w:r>
          </w:p>
        </w:tc>
        <w:tc>
          <w:tcPr>
            <w:tcW w:w="351" w:type="pct"/>
            <w:shd w:val="clear" w:color="auto" w:fill="auto"/>
            <w:vAlign w:val="center"/>
            <w:hideMark/>
          </w:tcPr>
          <w:p w14:paraId="4C50B7A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$414.93</w:t>
            </w:r>
          </w:p>
        </w:tc>
        <w:tc>
          <w:tcPr>
            <w:tcW w:w="351" w:type="pct"/>
            <w:shd w:val="clear" w:color="auto" w:fill="auto"/>
            <w:vAlign w:val="center"/>
            <w:hideMark/>
          </w:tcPr>
          <w:p w14:paraId="4FA301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24OCT022</w:t>
            </w:r>
          </w:p>
        </w:tc>
        <w:tc>
          <w:tcPr>
            <w:tcW w:w="201" w:type="pct"/>
            <w:shd w:val="clear" w:color="auto" w:fill="auto"/>
            <w:vAlign w:val="center"/>
            <w:hideMark/>
          </w:tcPr>
          <w:p w14:paraId="3B6DFE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5B982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8C8F54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0758F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907BB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8B46D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CD19D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085CE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84B65D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DE0357C" w14:textId="77777777" w:rsidTr="003D450D">
        <w:trPr>
          <w:trHeight w:val="20"/>
          <w:jc w:val="center"/>
        </w:trPr>
        <w:tc>
          <w:tcPr>
            <w:tcW w:w="175" w:type="pct"/>
            <w:shd w:val="clear" w:color="auto" w:fill="auto"/>
            <w:vAlign w:val="center"/>
            <w:hideMark/>
          </w:tcPr>
          <w:p w14:paraId="062912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523</w:t>
            </w:r>
          </w:p>
        </w:tc>
        <w:tc>
          <w:tcPr>
            <w:tcW w:w="603" w:type="pct"/>
            <w:shd w:val="clear" w:color="auto" w:fill="auto"/>
            <w:vAlign w:val="center"/>
            <w:hideMark/>
          </w:tcPr>
          <w:p w14:paraId="70B0020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shd w:val="clear" w:color="auto" w:fill="auto"/>
            <w:vAlign w:val="center"/>
            <w:hideMark/>
          </w:tcPr>
          <w:p w14:paraId="2B4B3351"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SEIS (06) ASCENSORES INSTALADOS EN EL HMC, PARA EL PERIODO DE ENE-DIC022 (OCTUBRE)</w:t>
            </w:r>
          </w:p>
        </w:tc>
        <w:tc>
          <w:tcPr>
            <w:tcW w:w="351" w:type="pct"/>
            <w:shd w:val="clear" w:color="auto" w:fill="auto"/>
            <w:vAlign w:val="center"/>
            <w:hideMark/>
          </w:tcPr>
          <w:p w14:paraId="7EFC83A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$1,106.62</w:t>
            </w:r>
          </w:p>
        </w:tc>
        <w:tc>
          <w:tcPr>
            <w:tcW w:w="351" w:type="pct"/>
            <w:shd w:val="clear" w:color="auto" w:fill="auto"/>
            <w:vAlign w:val="center"/>
            <w:hideMark/>
          </w:tcPr>
          <w:p w14:paraId="3853F7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24OCT022</w:t>
            </w:r>
          </w:p>
        </w:tc>
        <w:tc>
          <w:tcPr>
            <w:tcW w:w="201" w:type="pct"/>
            <w:shd w:val="clear" w:color="auto" w:fill="auto"/>
            <w:vAlign w:val="center"/>
            <w:hideMark/>
          </w:tcPr>
          <w:p w14:paraId="08474B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2202F0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7B9BF0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BE2E1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9E2E0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FC721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559A5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B2040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F43FA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F3974C0" w14:textId="77777777" w:rsidTr="003D450D">
        <w:trPr>
          <w:trHeight w:val="20"/>
          <w:jc w:val="center"/>
        </w:trPr>
        <w:tc>
          <w:tcPr>
            <w:tcW w:w="175" w:type="pct"/>
            <w:shd w:val="clear" w:color="auto" w:fill="auto"/>
            <w:vAlign w:val="center"/>
            <w:hideMark/>
          </w:tcPr>
          <w:p w14:paraId="0D7099E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524</w:t>
            </w:r>
          </w:p>
        </w:tc>
        <w:tc>
          <w:tcPr>
            <w:tcW w:w="603" w:type="pct"/>
            <w:shd w:val="clear" w:color="auto" w:fill="auto"/>
            <w:vAlign w:val="center"/>
            <w:hideMark/>
          </w:tcPr>
          <w:p w14:paraId="33CE2F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FALMAR, S. A. DE C. V.</w:t>
            </w:r>
          </w:p>
        </w:tc>
        <w:tc>
          <w:tcPr>
            <w:tcW w:w="1728" w:type="pct"/>
            <w:vMerge w:val="restart"/>
            <w:shd w:val="clear" w:color="auto" w:fill="auto"/>
            <w:vAlign w:val="center"/>
            <w:hideMark/>
          </w:tcPr>
          <w:p w14:paraId="07EF0B2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REACTIVOS AUTOMATIZADOS MANUALES Y MATERIALES DE LABORATORIO CLÍNICO (SEPARACIÓN DE ÍTEMS)</w:t>
            </w:r>
          </w:p>
        </w:tc>
        <w:tc>
          <w:tcPr>
            <w:tcW w:w="351" w:type="pct"/>
            <w:shd w:val="clear" w:color="auto" w:fill="auto"/>
            <w:vAlign w:val="center"/>
            <w:hideMark/>
          </w:tcPr>
          <w:p w14:paraId="788B37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$1,610.00</w:t>
            </w:r>
          </w:p>
        </w:tc>
        <w:tc>
          <w:tcPr>
            <w:tcW w:w="351" w:type="pct"/>
            <w:shd w:val="clear" w:color="auto" w:fill="auto"/>
            <w:vAlign w:val="center"/>
            <w:hideMark/>
          </w:tcPr>
          <w:p w14:paraId="0FE1BC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13JUL022</w:t>
            </w:r>
          </w:p>
        </w:tc>
        <w:tc>
          <w:tcPr>
            <w:tcW w:w="201" w:type="pct"/>
            <w:shd w:val="clear" w:color="auto" w:fill="auto"/>
            <w:vAlign w:val="center"/>
            <w:hideMark/>
          </w:tcPr>
          <w:p w14:paraId="6218EAB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0F177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A9191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D8187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D4785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BE8D8B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ECED0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F2581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CF572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133E3F5" w14:textId="77777777" w:rsidTr="003D450D">
        <w:trPr>
          <w:trHeight w:val="20"/>
          <w:jc w:val="center"/>
        </w:trPr>
        <w:tc>
          <w:tcPr>
            <w:tcW w:w="175" w:type="pct"/>
            <w:shd w:val="clear" w:color="auto" w:fill="auto"/>
            <w:vAlign w:val="center"/>
            <w:hideMark/>
          </w:tcPr>
          <w:p w14:paraId="6A40D3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525</w:t>
            </w:r>
          </w:p>
        </w:tc>
        <w:tc>
          <w:tcPr>
            <w:tcW w:w="603" w:type="pct"/>
            <w:shd w:val="clear" w:color="auto" w:fill="auto"/>
            <w:vAlign w:val="center"/>
            <w:hideMark/>
          </w:tcPr>
          <w:p w14:paraId="54008D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FALMAR, S. A. DE C. V.</w:t>
            </w:r>
          </w:p>
        </w:tc>
        <w:tc>
          <w:tcPr>
            <w:tcW w:w="1728" w:type="pct"/>
            <w:vMerge/>
            <w:vAlign w:val="center"/>
            <w:hideMark/>
          </w:tcPr>
          <w:p w14:paraId="3453B425"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A32C0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$1,708.00</w:t>
            </w:r>
          </w:p>
        </w:tc>
        <w:tc>
          <w:tcPr>
            <w:tcW w:w="351" w:type="pct"/>
            <w:shd w:val="clear" w:color="auto" w:fill="auto"/>
            <w:vAlign w:val="center"/>
            <w:hideMark/>
          </w:tcPr>
          <w:p w14:paraId="5818EF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13JUL022</w:t>
            </w:r>
          </w:p>
        </w:tc>
        <w:tc>
          <w:tcPr>
            <w:tcW w:w="201" w:type="pct"/>
            <w:shd w:val="clear" w:color="auto" w:fill="auto"/>
            <w:vAlign w:val="center"/>
            <w:hideMark/>
          </w:tcPr>
          <w:p w14:paraId="4FAB96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4C7B2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C26B2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39761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17D9E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B3CE7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A7CA5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AEAB8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9B5DED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3B34CDE" w14:textId="77777777" w:rsidTr="003D450D">
        <w:trPr>
          <w:trHeight w:val="20"/>
          <w:jc w:val="center"/>
        </w:trPr>
        <w:tc>
          <w:tcPr>
            <w:tcW w:w="175" w:type="pct"/>
            <w:shd w:val="clear" w:color="auto" w:fill="auto"/>
            <w:vAlign w:val="center"/>
            <w:hideMark/>
          </w:tcPr>
          <w:p w14:paraId="1EBD0AC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526</w:t>
            </w:r>
          </w:p>
        </w:tc>
        <w:tc>
          <w:tcPr>
            <w:tcW w:w="603" w:type="pct"/>
            <w:shd w:val="clear" w:color="auto" w:fill="auto"/>
            <w:vAlign w:val="center"/>
            <w:hideMark/>
          </w:tcPr>
          <w:p w14:paraId="5552D6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SÁNCHEZ BELTRÁN, ROBERTO</w:t>
            </w:r>
          </w:p>
        </w:tc>
        <w:tc>
          <w:tcPr>
            <w:tcW w:w="1728" w:type="pct"/>
            <w:vMerge w:val="restart"/>
            <w:shd w:val="clear" w:color="auto" w:fill="auto"/>
            <w:vAlign w:val="center"/>
            <w:hideMark/>
          </w:tcPr>
          <w:p w14:paraId="65EC4F34"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MATERIALES Y EQUIPO PARA LA REMODELACIÓN DE LA COCINA DEL EMCFA</w:t>
            </w:r>
          </w:p>
        </w:tc>
        <w:tc>
          <w:tcPr>
            <w:tcW w:w="351" w:type="pct"/>
            <w:shd w:val="clear" w:color="auto" w:fill="auto"/>
            <w:vAlign w:val="center"/>
            <w:hideMark/>
          </w:tcPr>
          <w:p w14:paraId="35A75A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$26,839.00</w:t>
            </w:r>
          </w:p>
        </w:tc>
        <w:tc>
          <w:tcPr>
            <w:tcW w:w="351" w:type="pct"/>
            <w:shd w:val="clear" w:color="auto" w:fill="auto"/>
            <w:vAlign w:val="center"/>
            <w:hideMark/>
          </w:tcPr>
          <w:p w14:paraId="70506D6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588309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609927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843B2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8105F4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723DF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650F1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A3BE3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6A0E6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5AA5C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BA840E2" w14:textId="77777777" w:rsidTr="003D450D">
        <w:trPr>
          <w:trHeight w:val="20"/>
          <w:jc w:val="center"/>
        </w:trPr>
        <w:tc>
          <w:tcPr>
            <w:tcW w:w="175" w:type="pct"/>
            <w:shd w:val="clear" w:color="auto" w:fill="auto"/>
            <w:vAlign w:val="center"/>
            <w:hideMark/>
          </w:tcPr>
          <w:p w14:paraId="2098B4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527</w:t>
            </w:r>
          </w:p>
        </w:tc>
        <w:tc>
          <w:tcPr>
            <w:tcW w:w="603" w:type="pct"/>
            <w:shd w:val="clear" w:color="auto" w:fill="auto"/>
            <w:vAlign w:val="center"/>
            <w:hideMark/>
          </w:tcPr>
          <w:p w14:paraId="1D5409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COMERCIAL, S.A. DE C.V.</w:t>
            </w:r>
          </w:p>
        </w:tc>
        <w:tc>
          <w:tcPr>
            <w:tcW w:w="1728" w:type="pct"/>
            <w:vMerge/>
            <w:vAlign w:val="center"/>
            <w:hideMark/>
          </w:tcPr>
          <w:p w14:paraId="3BF594A8"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754C8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$2,076.69</w:t>
            </w:r>
          </w:p>
        </w:tc>
        <w:tc>
          <w:tcPr>
            <w:tcW w:w="351" w:type="pct"/>
            <w:shd w:val="clear" w:color="auto" w:fill="auto"/>
            <w:vAlign w:val="center"/>
            <w:hideMark/>
          </w:tcPr>
          <w:p w14:paraId="6A8A63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5A1BC1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5CC823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1ADAFB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F3B9B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CB962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EF261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393B6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4D228B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D71A3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CF13837" w14:textId="77777777" w:rsidTr="003D450D">
        <w:trPr>
          <w:trHeight w:val="20"/>
          <w:jc w:val="center"/>
        </w:trPr>
        <w:tc>
          <w:tcPr>
            <w:tcW w:w="175" w:type="pct"/>
            <w:shd w:val="clear" w:color="auto" w:fill="auto"/>
            <w:vAlign w:val="center"/>
            <w:hideMark/>
          </w:tcPr>
          <w:p w14:paraId="40CDF1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528</w:t>
            </w:r>
          </w:p>
        </w:tc>
        <w:tc>
          <w:tcPr>
            <w:tcW w:w="603" w:type="pct"/>
            <w:shd w:val="clear" w:color="auto" w:fill="auto"/>
            <w:vAlign w:val="center"/>
            <w:hideMark/>
          </w:tcPr>
          <w:p w14:paraId="37BC35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PROVEEDORA DE BIENES Y SERVICIOS GENERALES, S.A. DE CAPITAL VAR</w:t>
            </w:r>
          </w:p>
        </w:tc>
        <w:tc>
          <w:tcPr>
            <w:tcW w:w="1728" w:type="pct"/>
            <w:vMerge/>
            <w:vAlign w:val="center"/>
            <w:hideMark/>
          </w:tcPr>
          <w:p w14:paraId="4A4D6748"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16800A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$164.63</w:t>
            </w:r>
          </w:p>
        </w:tc>
        <w:tc>
          <w:tcPr>
            <w:tcW w:w="351" w:type="pct"/>
            <w:shd w:val="clear" w:color="auto" w:fill="auto"/>
            <w:vAlign w:val="center"/>
            <w:hideMark/>
          </w:tcPr>
          <w:p w14:paraId="491706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135F86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2CA01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AB425A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C14A3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EE3656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4B68B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A05CD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BAABD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02A970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21F2F52" w14:textId="77777777" w:rsidTr="003D450D">
        <w:trPr>
          <w:trHeight w:val="20"/>
          <w:jc w:val="center"/>
        </w:trPr>
        <w:tc>
          <w:tcPr>
            <w:tcW w:w="175" w:type="pct"/>
            <w:shd w:val="clear" w:color="auto" w:fill="auto"/>
            <w:vAlign w:val="center"/>
            <w:hideMark/>
          </w:tcPr>
          <w:p w14:paraId="7D0691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529</w:t>
            </w:r>
          </w:p>
        </w:tc>
        <w:tc>
          <w:tcPr>
            <w:tcW w:w="603" w:type="pct"/>
            <w:shd w:val="clear" w:color="auto" w:fill="auto"/>
            <w:vAlign w:val="center"/>
            <w:hideMark/>
          </w:tcPr>
          <w:p w14:paraId="7FFBC3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JULIO NEFTALÍ CAÑAS ZELAYA</w:t>
            </w:r>
          </w:p>
        </w:tc>
        <w:tc>
          <w:tcPr>
            <w:tcW w:w="1728" w:type="pct"/>
            <w:vMerge/>
            <w:vAlign w:val="center"/>
            <w:hideMark/>
          </w:tcPr>
          <w:p w14:paraId="7884742C"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C69C4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$2,834.69</w:t>
            </w:r>
          </w:p>
        </w:tc>
        <w:tc>
          <w:tcPr>
            <w:tcW w:w="351" w:type="pct"/>
            <w:shd w:val="clear" w:color="auto" w:fill="auto"/>
            <w:vAlign w:val="center"/>
            <w:hideMark/>
          </w:tcPr>
          <w:p w14:paraId="50B2C02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748399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7AE29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F8C28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F0C75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C1407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77422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D60DD6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81B196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2AB56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02718BC" w14:textId="77777777" w:rsidTr="003D450D">
        <w:trPr>
          <w:trHeight w:val="20"/>
          <w:jc w:val="center"/>
        </w:trPr>
        <w:tc>
          <w:tcPr>
            <w:tcW w:w="175" w:type="pct"/>
            <w:shd w:val="clear" w:color="auto" w:fill="auto"/>
            <w:vAlign w:val="center"/>
            <w:hideMark/>
          </w:tcPr>
          <w:p w14:paraId="11673E9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530</w:t>
            </w:r>
          </w:p>
        </w:tc>
        <w:tc>
          <w:tcPr>
            <w:tcW w:w="603" w:type="pct"/>
            <w:shd w:val="clear" w:color="auto" w:fill="auto"/>
            <w:vAlign w:val="center"/>
            <w:hideMark/>
          </w:tcPr>
          <w:p w14:paraId="40D8427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AGENCIA DE VIAJES ESCAMILLA, S.A. DE C.V.</w:t>
            </w:r>
          </w:p>
        </w:tc>
        <w:tc>
          <w:tcPr>
            <w:tcW w:w="1728" w:type="pct"/>
            <w:shd w:val="clear" w:color="auto" w:fill="auto"/>
            <w:vAlign w:val="center"/>
            <w:hideMark/>
          </w:tcPr>
          <w:p w14:paraId="437A26B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BOLETO AÉREO, PARA EL SR CNEL. RICARDO DENCY ABARCA MEZA, DE NUEVA YORK - EL SALVADOR, REGRESO; 31OCT022,</w:t>
            </w:r>
          </w:p>
        </w:tc>
        <w:tc>
          <w:tcPr>
            <w:tcW w:w="351" w:type="pct"/>
            <w:shd w:val="clear" w:color="auto" w:fill="auto"/>
            <w:vAlign w:val="center"/>
            <w:hideMark/>
          </w:tcPr>
          <w:p w14:paraId="402B4A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$957.80</w:t>
            </w:r>
          </w:p>
        </w:tc>
        <w:tc>
          <w:tcPr>
            <w:tcW w:w="351" w:type="pct"/>
            <w:shd w:val="clear" w:color="auto" w:fill="auto"/>
            <w:vAlign w:val="center"/>
            <w:hideMark/>
          </w:tcPr>
          <w:p w14:paraId="57CBDC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42CD782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F86BE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F40F17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97C1E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9A143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AAE60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EB9C7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820A2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7032E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0B06E8D" w14:textId="77777777" w:rsidTr="003D450D">
        <w:trPr>
          <w:trHeight w:val="20"/>
          <w:jc w:val="center"/>
        </w:trPr>
        <w:tc>
          <w:tcPr>
            <w:tcW w:w="175" w:type="pct"/>
            <w:shd w:val="clear" w:color="auto" w:fill="auto"/>
            <w:vAlign w:val="center"/>
            <w:hideMark/>
          </w:tcPr>
          <w:p w14:paraId="36ECA8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531</w:t>
            </w:r>
          </w:p>
        </w:tc>
        <w:tc>
          <w:tcPr>
            <w:tcW w:w="603" w:type="pct"/>
            <w:shd w:val="clear" w:color="auto" w:fill="auto"/>
            <w:vAlign w:val="center"/>
            <w:hideMark/>
          </w:tcPr>
          <w:p w14:paraId="3016BB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vMerge w:val="restart"/>
            <w:shd w:val="clear" w:color="auto" w:fill="auto"/>
            <w:vAlign w:val="center"/>
            <w:hideMark/>
          </w:tcPr>
          <w:p w14:paraId="7315346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MATERIALES Y EQUIPO PARA LA REMODELACIÓN DE LA COCINA DEL EMCFA</w:t>
            </w:r>
          </w:p>
        </w:tc>
        <w:tc>
          <w:tcPr>
            <w:tcW w:w="351" w:type="pct"/>
            <w:shd w:val="clear" w:color="auto" w:fill="auto"/>
            <w:vAlign w:val="center"/>
            <w:hideMark/>
          </w:tcPr>
          <w:p w14:paraId="0F8850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$2,126.09</w:t>
            </w:r>
          </w:p>
        </w:tc>
        <w:tc>
          <w:tcPr>
            <w:tcW w:w="351" w:type="pct"/>
            <w:shd w:val="clear" w:color="auto" w:fill="auto"/>
            <w:vAlign w:val="center"/>
            <w:hideMark/>
          </w:tcPr>
          <w:p w14:paraId="7B8CB1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5F8175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497DD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12A7C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604C5A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01EBD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64B71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74207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B17EB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FA24EA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04C2359" w14:textId="77777777" w:rsidTr="003D450D">
        <w:trPr>
          <w:trHeight w:val="20"/>
          <w:jc w:val="center"/>
        </w:trPr>
        <w:tc>
          <w:tcPr>
            <w:tcW w:w="175" w:type="pct"/>
            <w:shd w:val="clear" w:color="auto" w:fill="auto"/>
            <w:vAlign w:val="center"/>
            <w:hideMark/>
          </w:tcPr>
          <w:p w14:paraId="6B8E0A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532</w:t>
            </w:r>
          </w:p>
        </w:tc>
        <w:tc>
          <w:tcPr>
            <w:tcW w:w="603" w:type="pct"/>
            <w:shd w:val="clear" w:color="auto" w:fill="auto"/>
            <w:vAlign w:val="center"/>
            <w:hideMark/>
          </w:tcPr>
          <w:p w14:paraId="4328B9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vMerge/>
            <w:vAlign w:val="center"/>
            <w:hideMark/>
          </w:tcPr>
          <w:p w14:paraId="0C5433E3"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155744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$5,282.58</w:t>
            </w:r>
          </w:p>
        </w:tc>
        <w:tc>
          <w:tcPr>
            <w:tcW w:w="351" w:type="pct"/>
            <w:shd w:val="clear" w:color="auto" w:fill="auto"/>
            <w:vAlign w:val="center"/>
            <w:hideMark/>
          </w:tcPr>
          <w:p w14:paraId="4FF3CB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56C9BEA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4A4DDE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3E26F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0EA55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8EEC9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BBBB9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BC490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EDB7C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54D44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8BCAE7E" w14:textId="77777777" w:rsidTr="003D450D">
        <w:trPr>
          <w:trHeight w:val="20"/>
          <w:jc w:val="center"/>
        </w:trPr>
        <w:tc>
          <w:tcPr>
            <w:tcW w:w="175" w:type="pct"/>
            <w:shd w:val="clear" w:color="auto" w:fill="auto"/>
            <w:vAlign w:val="center"/>
            <w:hideMark/>
          </w:tcPr>
          <w:p w14:paraId="63F501C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533</w:t>
            </w:r>
          </w:p>
        </w:tc>
        <w:tc>
          <w:tcPr>
            <w:tcW w:w="603" w:type="pct"/>
            <w:shd w:val="clear" w:color="auto" w:fill="auto"/>
            <w:vAlign w:val="center"/>
            <w:hideMark/>
          </w:tcPr>
          <w:p w14:paraId="4951C6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vMerge/>
            <w:vAlign w:val="center"/>
            <w:hideMark/>
          </w:tcPr>
          <w:p w14:paraId="6142619B"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4AA757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$2,449.83</w:t>
            </w:r>
          </w:p>
        </w:tc>
        <w:tc>
          <w:tcPr>
            <w:tcW w:w="351" w:type="pct"/>
            <w:shd w:val="clear" w:color="auto" w:fill="auto"/>
            <w:vAlign w:val="center"/>
            <w:hideMark/>
          </w:tcPr>
          <w:p w14:paraId="10D265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729110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233D2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91A83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93BF1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BA5E1E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5D94D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C6E44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D409C2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2B3D9F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33A4801" w14:textId="77777777" w:rsidTr="003D450D">
        <w:trPr>
          <w:trHeight w:val="20"/>
          <w:jc w:val="center"/>
        </w:trPr>
        <w:tc>
          <w:tcPr>
            <w:tcW w:w="175" w:type="pct"/>
            <w:shd w:val="clear" w:color="auto" w:fill="auto"/>
            <w:vAlign w:val="center"/>
            <w:hideMark/>
          </w:tcPr>
          <w:p w14:paraId="097EFD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534</w:t>
            </w:r>
          </w:p>
        </w:tc>
        <w:tc>
          <w:tcPr>
            <w:tcW w:w="603" w:type="pct"/>
            <w:shd w:val="clear" w:color="auto" w:fill="auto"/>
            <w:vAlign w:val="center"/>
            <w:hideMark/>
          </w:tcPr>
          <w:p w14:paraId="67D3E8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vMerge/>
            <w:vAlign w:val="center"/>
            <w:hideMark/>
          </w:tcPr>
          <w:p w14:paraId="4778D0F2"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0F4B8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$559.00</w:t>
            </w:r>
          </w:p>
        </w:tc>
        <w:tc>
          <w:tcPr>
            <w:tcW w:w="351" w:type="pct"/>
            <w:shd w:val="clear" w:color="auto" w:fill="auto"/>
            <w:vAlign w:val="center"/>
            <w:hideMark/>
          </w:tcPr>
          <w:p w14:paraId="475884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28OCT022</w:t>
            </w:r>
          </w:p>
        </w:tc>
        <w:tc>
          <w:tcPr>
            <w:tcW w:w="201" w:type="pct"/>
            <w:shd w:val="clear" w:color="auto" w:fill="auto"/>
            <w:vAlign w:val="center"/>
            <w:hideMark/>
          </w:tcPr>
          <w:p w14:paraId="29D306A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FB391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6CFC19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B4378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671D5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812F9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AFF22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8D6A00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CC52C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41DBDB8" w14:textId="77777777" w:rsidTr="003D450D">
        <w:trPr>
          <w:trHeight w:val="20"/>
          <w:jc w:val="center"/>
        </w:trPr>
        <w:tc>
          <w:tcPr>
            <w:tcW w:w="175" w:type="pct"/>
            <w:shd w:val="clear" w:color="auto" w:fill="auto"/>
            <w:vAlign w:val="center"/>
            <w:hideMark/>
          </w:tcPr>
          <w:p w14:paraId="6DE8FE5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535</w:t>
            </w:r>
          </w:p>
        </w:tc>
        <w:tc>
          <w:tcPr>
            <w:tcW w:w="603" w:type="pct"/>
            <w:shd w:val="clear" w:color="auto" w:fill="auto"/>
            <w:vAlign w:val="center"/>
            <w:hideMark/>
          </w:tcPr>
          <w:p w14:paraId="1E714C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INTER TOURS, S.A DE C.V.</w:t>
            </w:r>
          </w:p>
        </w:tc>
        <w:tc>
          <w:tcPr>
            <w:tcW w:w="1728" w:type="pct"/>
            <w:shd w:val="clear" w:color="auto" w:fill="auto"/>
            <w:vAlign w:val="center"/>
            <w:hideMark/>
          </w:tcPr>
          <w:p w14:paraId="7B9E5FD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CUATRO TARJETAS DE ASISTENCIA MEDICA INTERNACIONAL, PERIODO DEL 01NOV022 AL 31OCT023.</w:t>
            </w:r>
          </w:p>
        </w:tc>
        <w:tc>
          <w:tcPr>
            <w:tcW w:w="351" w:type="pct"/>
            <w:shd w:val="clear" w:color="auto" w:fill="auto"/>
            <w:vAlign w:val="center"/>
            <w:hideMark/>
          </w:tcPr>
          <w:p w14:paraId="05CEFB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$2,960.00</w:t>
            </w:r>
          </w:p>
        </w:tc>
        <w:tc>
          <w:tcPr>
            <w:tcW w:w="351" w:type="pct"/>
            <w:shd w:val="clear" w:color="auto" w:fill="auto"/>
            <w:vAlign w:val="center"/>
            <w:hideMark/>
          </w:tcPr>
          <w:p w14:paraId="7095C2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31OCT022</w:t>
            </w:r>
          </w:p>
        </w:tc>
        <w:tc>
          <w:tcPr>
            <w:tcW w:w="201" w:type="pct"/>
            <w:shd w:val="clear" w:color="auto" w:fill="auto"/>
            <w:vAlign w:val="center"/>
            <w:hideMark/>
          </w:tcPr>
          <w:p w14:paraId="3C4C72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BD8E56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AE5E9A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14267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B83581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8D80C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360AA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E741DE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7AD08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8572162" w14:textId="77777777" w:rsidTr="003D450D">
        <w:trPr>
          <w:trHeight w:val="20"/>
          <w:jc w:val="center"/>
        </w:trPr>
        <w:tc>
          <w:tcPr>
            <w:tcW w:w="175" w:type="pct"/>
            <w:shd w:val="clear" w:color="auto" w:fill="auto"/>
            <w:vAlign w:val="center"/>
            <w:hideMark/>
          </w:tcPr>
          <w:p w14:paraId="14040C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536</w:t>
            </w:r>
          </w:p>
        </w:tc>
        <w:tc>
          <w:tcPr>
            <w:tcW w:w="603" w:type="pct"/>
            <w:shd w:val="clear" w:color="auto" w:fill="auto"/>
            <w:vAlign w:val="center"/>
            <w:hideMark/>
          </w:tcPr>
          <w:p w14:paraId="7A64DB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GUSTAVO PEÑA</w:t>
            </w:r>
          </w:p>
        </w:tc>
        <w:tc>
          <w:tcPr>
            <w:tcW w:w="1728" w:type="pct"/>
            <w:shd w:val="clear" w:color="auto" w:fill="auto"/>
            <w:vAlign w:val="center"/>
            <w:hideMark/>
          </w:tcPr>
          <w:p w14:paraId="0A54B98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E INSTALACIÓN Y PUESTO EN MARCHA DE DIEZ (10) PURIFICADORES DE AGUA PARA EL DM-3,</w:t>
            </w:r>
          </w:p>
        </w:tc>
        <w:tc>
          <w:tcPr>
            <w:tcW w:w="351" w:type="pct"/>
            <w:shd w:val="clear" w:color="auto" w:fill="auto"/>
            <w:vAlign w:val="center"/>
            <w:hideMark/>
          </w:tcPr>
          <w:p w14:paraId="6F5D77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$5,400.00</w:t>
            </w:r>
          </w:p>
        </w:tc>
        <w:tc>
          <w:tcPr>
            <w:tcW w:w="351" w:type="pct"/>
            <w:shd w:val="clear" w:color="auto" w:fill="auto"/>
            <w:vAlign w:val="center"/>
            <w:hideMark/>
          </w:tcPr>
          <w:p w14:paraId="6FBD9FE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31OCT022</w:t>
            </w:r>
          </w:p>
        </w:tc>
        <w:tc>
          <w:tcPr>
            <w:tcW w:w="201" w:type="pct"/>
            <w:shd w:val="clear" w:color="auto" w:fill="auto"/>
            <w:vAlign w:val="center"/>
            <w:hideMark/>
          </w:tcPr>
          <w:p w14:paraId="58ACEC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CF943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19DED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2B57C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771EC4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88277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028F30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E0007F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23F7A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CF61526" w14:textId="77777777" w:rsidTr="003D450D">
        <w:trPr>
          <w:trHeight w:val="20"/>
          <w:jc w:val="center"/>
        </w:trPr>
        <w:tc>
          <w:tcPr>
            <w:tcW w:w="175" w:type="pct"/>
            <w:shd w:val="clear" w:color="auto" w:fill="auto"/>
            <w:vAlign w:val="center"/>
            <w:hideMark/>
          </w:tcPr>
          <w:p w14:paraId="61A859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537</w:t>
            </w:r>
          </w:p>
        </w:tc>
        <w:tc>
          <w:tcPr>
            <w:tcW w:w="603" w:type="pct"/>
            <w:shd w:val="clear" w:color="auto" w:fill="auto"/>
            <w:vAlign w:val="center"/>
            <w:hideMark/>
          </w:tcPr>
          <w:p w14:paraId="1277FC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FRANCISCO RIGOBERTO CASTRO BARRERA</w:t>
            </w:r>
          </w:p>
        </w:tc>
        <w:tc>
          <w:tcPr>
            <w:tcW w:w="1728" w:type="pct"/>
            <w:vMerge w:val="restart"/>
            <w:shd w:val="clear" w:color="auto" w:fill="auto"/>
            <w:vAlign w:val="center"/>
            <w:hideMark/>
          </w:tcPr>
          <w:p w14:paraId="2021866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MATERIALES DE CONSTRUCCIÓN PARA LA REPARACIÓN DE LA CUADRA DE LA BANDA DE MÚSICA MILITAR DEL DM-1</w:t>
            </w:r>
          </w:p>
        </w:tc>
        <w:tc>
          <w:tcPr>
            <w:tcW w:w="351" w:type="pct"/>
            <w:shd w:val="clear" w:color="auto" w:fill="auto"/>
            <w:vAlign w:val="center"/>
            <w:hideMark/>
          </w:tcPr>
          <w:p w14:paraId="412E89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$1,602.72</w:t>
            </w:r>
          </w:p>
        </w:tc>
        <w:tc>
          <w:tcPr>
            <w:tcW w:w="351" w:type="pct"/>
            <w:shd w:val="clear" w:color="auto" w:fill="auto"/>
            <w:vAlign w:val="center"/>
            <w:hideMark/>
          </w:tcPr>
          <w:p w14:paraId="316713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01NOV022</w:t>
            </w:r>
          </w:p>
        </w:tc>
        <w:tc>
          <w:tcPr>
            <w:tcW w:w="201" w:type="pct"/>
            <w:shd w:val="clear" w:color="auto" w:fill="auto"/>
            <w:vAlign w:val="center"/>
            <w:hideMark/>
          </w:tcPr>
          <w:p w14:paraId="5A7011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86D1C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CE36F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C4B47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EF73B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DB864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F3DB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73FC5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48211E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6887E31" w14:textId="77777777" w:rsidTr="003D450D">
        <w:trPr>
          <w:trHeight w:val="20"/>
          <w:jc w:val="center"/>
        </w:trPr>
        <w:tc>
          <w:tcPr>
            <w:tcW w:w="175" w:type="pct"/>
            <w:shd w:val="clear" w:color="auto" w:fill="auto"/>
            <w:vAlign w:val="center"/>
            <w:hideMark/>
          </w:tcPr>
          <w:p w14:paraId="679636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538</w:t>
            </w:r>
          </w:p>
        </w:tc>
        <w:tc>
          <w:tcPr>
            <w:tcW w:w="603" w:type="pct"/>
            <w:shd w:val="clear" w:color="auto" w:fill="auto"/>
            <w:vAlign w:val="center"/>
            <w:hideMark/>
          </w:tcPr>
          <w:p w14:paraId="08A897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KAREN IVONNE GUERRA CRESPÍN</w:t>
            </w:r>
          </w:p>
        </w:tc>
        <w:tc>
          <w:tcPr>
            <w:tcW w:w="1728" w:type="pct"/>
            <w:vMerge/>
            <w:vAlign w:val="center"/>
            <w:hideMark/>
          </w:tcPr>
          <w:p w14:paraId="46BCF38A"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9D7CC9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$2,724.25</w:t>
            </w:r>
          </w:p>
        </w:tc>
        <w:tc>
          <w:tcPr>
            <w:tcW w:w="351" w:type="pct"/>
            <w:shd w:val="clear" w:color="auto" w:fill="auto"/>
            <w:vAlign w:val="center"/>
            <w:hideMark/>
          </w:tcPr>
          <w:p w14:paraId="46CFFC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01NOV022</w:t>
            </w:r>
          </w:p>
        </w:tc>
        <w:tc>
          <w:tcPr>
            <w:tcW w:w="201" w:type="pct"/>
            <w:shd w:val="clear" w:color="auto" w:fill="auto"/>
            <w:vAlign w:val="center"/>
            <w:hideMark/>
          </w:tcPr>
          <w:p w14:paraId="340DA6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AC7C7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D4F8B2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F9B10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AD589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D0D61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55A4D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45BAD0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C0A69C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0BB8B10" w14:textId="77777777" w:rsidTr="003D450D">
        <w:trPr>
          <w:trHeight w:val="20"/>
          <w:jc w:val="center"/>
        </w:trPr>
        <w:tc>
          <w:tcPr>
            <w:tcW w:w="175" w:type="pct"/>
            <w:shd w:val="clear" w:color="auto" w:fill="auto"/>
            <w:vAlign w:val="center"/>
            <w:hideMark/>
          </w:tcPr>
          <w:p w14:paraId="3D5DC6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539</w:t>
            </w:r>
          </w:p>
        </w:tc>
        <w:tc>
          <w:tcPr>
            <w:tcW w:w="603" w:type="pct"/>
            <w:shd w:val="clear" w:color="auto" w:fill="auto"/>
            <w:vAlign w:val="center"/>
            <w:hideMark/>
          </w:tcPr>
          <w:p w14:paraId="5188F5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vMerge/>
            <w:vAlign w:val="center"/>
            <w:hideMark/>
          </w:tcPr>
          <w:p w14:paraId="0E4310CE"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3DE86B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$15,371.94</w:t>
            </w:r>
          </w:p>
        </w:tc>
        <w:tc>
          <w:tcPr>
            <w:tcW w:w="351" w:type="pct"/>
            <w:shd w:val="clear" w:color="auto" w:fill="auto"/>
            <w:vAlign w:val="center"/>
            <w:hideMark/>
          </w:tcPr>
          <w:p w14:paraId="188338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01NOV022</w:t>
            </w:r>
          </w:p>
        </w:tc>
        <w:tc>
          <w:tcPr>
            <w:tcW w:w="201" w:type="pct"/>
            <w:shd w:val="clear" w:color="auto" w:fill="auto"/>
            <w:vAlign w:val="center"/>
            <w:hideMark/>
          </w:tcPr>
          <w:p w14:paraId="7D0A29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9EA11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3A748A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39C4F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EB0DF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28961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B679B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0D48C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50C37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2B9479B" w14:textId="77777777" w:rsidTr="003D450D">
        <w:trPr>
          <w:trHeight w:val="20"/>
          <w:jc w:val="center"/>
        </w:trPr>
        <w:tc>
          <w:tcPr>
            <w:tcW w:w="175" w:type="pct"/>
            <w:shd w:val="clear" w:color="auto" w:fill="auto"/>
            <w:vAlign w:val="center"/>
            <w:hideMark/>
          </w:tcPr>
          <w:p w14:paraId="15D2CE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540</w:t>
            </w:r>
          </w:p>
        </w:tc>
        <w:tc>
          <w:tcPr>
            <w:tcW w:w="603" w:type="pct"/>
            <w:shd w:val="clear" w:color="auto" w:fill="auto"/>
            <w:vAlign w:val="center"/>
            <w:hideMark/>
          </w:tcPr>
          <w:p w14:paraId="533BE3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vMerge/>
            <w:vAlign w:val="center"/>
            <w:hideMark/>
          </w:tcPr>
          <w:p w14:paraId="3B96285D"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A9746D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$9,249.59</w:t>
            </w:r>
          </w:p>
        </w:tc>
        <w:tc>
          <w:tcPr>
            <w:tcW w:w="351" w:type="pct"/>
            <w:shd w:val="clear" w:color="auto" w:fill="auto"/>
            <w:vAlign w:val="center"/>
            <w:hideMark/>
          </w:tcPr>
          <w:p w14:paraId="68854B6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01NOV022</w:t>
            </w:r>
          </w:p>
        </w:tc>
        <w:tc>
          <w:tcPr>
            <w:tcW w:w="201" w:type="pct"/>
            <w:shd w:val="clear" w:color="auto" w:fill="auto"/>
            <w:vAlign w:val="center"/>
            <w:hideMark/>
          </w:tcPr>
          <w:p w14:paraId="5CAB33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ED9B6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13C2D2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C9E63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35FEAC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1BEBA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CFFAA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74DCB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E8E435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1199B1B1" w14:textId="77777777" w:rsidTr="003D450D">
        <w:trPr>
          <w:trHeight w:val="20"/>
          <w:jc w:val="center"/>
        </w:trPr>
        <w:tc>
          <w:tcPr>
            <w:tcW w:w="175" w:type="pct"/>
            <w:shd w:val="clear" w:color="auto" w:fill="auto"/>
            <w:vAlign w:val="center"/>
            <w:hideMark/>
          </w:tcPr>
          <w:p w14:paraId="38FCBC3B"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541</w:t>
            </w:r>
          </w:p>
        </w:tc>
        <w:tc>
          <w:tcPr>
            <w:tcW w:w="603" w:type="pct"/>
            <w:shd w:val="clear" w:color="000000" w:fill="FFFF00"/>
            <w:vAlign w:val="center"/>
            <w:hideMark/>
          </w:tcPr>
          <w:p w14:paraId="52CE02BE"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ANULADA</w:t>
            </w:r>
          </w:p>
        </w:tc>
        <w:tc>
          <w:tcPr>
            <w:tcW w:w="1728" w:type="pct"/>
            <w:vMerge/>
            <w:vAlign w:val="center"/>
            <w:hideMark/>
          </w:tcPr>
          <w:p w14:paraId="444C0EA9" w14:textId="77777777" w:rsidR="004535B0" w:rsidRPr="00CD537B" w:rsidRDefault="004535B0" w:rsidP="00CD537B">
            <w:pPr>
              <w:spacing w:after="0" w:line="240" w:lineRule="auto"/>
              <w:jc w:val="both"/>
              <w:rPr>
                <w:rFonts w:eastAsia="Times New Roman" w:cs="Arial"/>
                <w:color w:val="000000"/>
                <w:sz w:val="16"/>
                <w:szCs w:val="16"/>
                <w:lang w:val="es-SV" w:eastAsia="es-SV"/>
              </w:rPr>
            </w:pPr>
          </w:p>
        </w:tc>
        <w:tc>
          <w:tcPr>
            <w:tcW w:w="2494" w:type="pct"/>
            <w:gridSpan w:val="13"/>
            <w:shd w:val="clear" w:color="000000" w:fill="FFFF00"/>
            <w:vAlign w:val="center"/>
            <w:hideMark/>
          </w:tcPr>
          <w:p w14:paraId="770EE5FA" w14:textId="0D41E08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ANULADA</w:t>
            </w:r>
          </w:p>
        </w:tc>
      </w:tr>
      <w:tr w:rsidR="003D450D" w:rsidRPr="00CD537B" w14:paraId="74ADC3B4" w14:textId="77777777" w:rsidTr="003D450D">
        <w:trPr>
          <w:trHeight w:val="20"/>
          <w:jc w:val="center"/>
        </w:trPr>
        <w:tc>
          <w:tcPr>
            <w:tcW w:w="175" w:type="pct"/>
            <w:shd w:val="clear" w:color="auto" w:fill="auto"/>
            <w:vAlign w:val="center"/>
            <w:hideMark/>
          </w:tcPr>
          <w:p w14:paraId="50428F2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542</w:t>
            </w:r>
          </w:p>
        </w:tc>
        <w:tc>
          <w:tcPr>
            <w:tcW w:w="603" w:type="pct"/>
            <w:shd w:val="clear" w:color="auto" w:fill="auto"/>
            <w:vAlign w:val="center"/>
            <w:hideMark/>
          </w:tcPr>
          <w:p w14:paraId="247B43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IMPORTADORA DE BIENES Y SERVICIOS, S.A. DE C.V.</w:t>
            </w:r>
          </w:p>
        </w:tc>
        <w:tc>
          <w:tcPr>
            <w:tcW w:w="1728" w:type="pct"/>
            <w:shd w:val="clear" w:color="auto" w:fill="auto"/>
            <w:vAlign w:val="center"/>
            <w:hideMark/>
          </w:tcPr>
          <w:p w14:paraId="27D89DE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COMBUSTIBLE DIESEL A GRANEL PARA EL HMC</w:t>
            </w:r>
          </w:p>
        </w:tc>
        <w:tc>
          <w:tcPr>
            <w:tcW w:w="351" w:type="pct"/>
            <w:shd w:val="clear" w:color="auto" w:fill="auto"/>
            <w:vAlign w:val="center"/>
            <w:hideMark/>
          </w:tcPr>
          <w:p w14:paraId="3C2D6C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$9,675.00</w:t>
            </w:r>
          </w:p>
        </w:tc>
        <w:tc>
          <w:tcPr>
            <w:tcW w:w="351" w:type="pct"/>
            <w:shd w:val="clear" w:color="auto" w:fill="auto"/>
            <w:vAlign w:val="center"/>
            <w:hideMark/>
          </w:tcPr>
          <w:p w14:paraId="359CA1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03NOV022</w:t>
            </w:r>
          </w:p>
        </w:tc>
        <w:tc>
          <w:tcPr>
            <w:tcW w:w="201" w:type="pct"/>
            <w:shd w:val="clear" w:color="auto" w:fill="auto"/>
            <w:vAlign w:val="center"/>
            <w:hideMark/>
          </w:tcPr>
          <w:p w14:paraId="54EC24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24AF2F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0584C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66CF8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D96D81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EECE0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06B331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B9372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2AC3D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A3534B4" w14:textId="77777777" w:rsidTr="003D450D">
        <w:trPr>
          <w:trHeight w:val="20"/>
          <w:jc w:val="center"/>
        </w:trPr>
        <w:tc>
          <w:tcPr>
            <w:tcW w:w="175" w:type="pct"/>
            <w:shd w:val="clear" w:color="auto" w:fill="auto"/>
            <w:vAlign w:val="center"/>
            <w:hideMark/>
          </w:tcPr>
          <w:p w14:paraId="4939B6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543</w:t>
            </w:r>
          </w:p>
        </w:tc>
        <w:tc>
          <w:tcPr>
            <w:tcW w:w="603" w:type="pct"/>
            <w:shd w:val="clear" w:color="auto" w:fill="auto"/>
            <w:vAlign w:val="center"/>
            <w:hideMark/>
          </w:tcPr>
          <w:p w14:paraId="462A35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5C49ABB8"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(OCTUBRE – EMCFA)</w:t>
            </w:r>
          </w:p>
        </w:tc>
        <w:tc>
          <w:tcPr>
            <w:tcW w:w="351" w:type="pct"/>
            <w:shd w:val="clear" w:color="auto" w:fill="auto"/>
            <w:vAlign w:val="center"/>
            <w:hideMark/>
          </w:tcPr>
          <w:p w14:paraId="114D99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$738.00</w:t>
            </w:r>
          </w:p>
        </w:tc>
        <w:tc>
          <w:tcPr>
            <w:tcW w:w="351" w:type="pct"/>
            <w:shd w:val="clear" w:color="auto" w:fill="auto"/>
            <w:vAlign w:val="center"/>
            <w:hideMark/>
          </w:tcPr>
          <w:p w14:paraId="68F4333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03NO022</w:t>
            </w:r>
          </w:p>
        </w:tc>
        <w:tc>
          <w:tcPr>
            <w:tcW w:w="201" w:type="pct"/>
            <w:shd w:val="clear" w:color="auto" w:fill="auto"/>
            <w:vAlign w:val="center"/>
            <w:hideMark/>
          </w:tcPr>
          <w:p w14:paraId="7B5E0CD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21E72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50C81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BCD0F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4C94B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96680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C5BBC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651238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1CE16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178CD25" w14:textId="77777777" w:rsidTr="003D450D">
        <w:trPr>
          <w:trHeight w:val="20"/>
          <w:jc w:val="center"/>
        </w:trPr>
        <w:tc>
          <w:tcPr>
            <w:tcW w:w="175" w:type="pct"/>
            <w:shd w:val="clear" w:color="auto" w:fill="auto"/>
            <w:vAlign w:val="center"/>
            <w:hideMark/>
          </w:tcPr>
          <w:p w14:paraId="1633C9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544</w:t>
            </w:r>
          </w:p>
        </w:tc>
        <w:tc>
          <w:tcPr>
            <w:tcW w:w="603" w:type="pct"/>
            <w:shd w:val="clear" w:color="auto" w:fill="auto"/>
            <w:vAlign w:val="center"/>
            <w:hideMark/>
          </w:tcPr>
          <w:p w14:paraId="5BC0C4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0D4B12BE"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(OCTUBRE – COSAM)</w:t>
            </w:r>
          </w:p>
        </w:tc>
        <w:tc>
          <w:tcPr>
            <w:tcW w:w="351" w:type="pct"/>
            <w:shd w:val="clear" w:color="auto" w:fill="auto"/>
            <w:vAlign w:val="center"/>
            <w:hideMark/>
          </w:tcPr>
          <w:p w14:paraId="141AB8D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$375.00</w:t>
            </w:r>
          </w:p>
        </w:tc>
        <w:tc>
          <w:tcPr>
            <w:tcW w:w="351" w:type="pct"/>
            <w:shd w:val="clear" w:color="auto" w:fill="auto"/>
            <w:vAlign w:val="center"/>
            <w:hideMark/>
          </w:tcPr>
          <w:p w14:paraId="60313A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03NO022</w:t>
            </w:r>
          </w:p>
        </w:tc>
        <w:tc>
          <w:tcPr>
            <w:tcW w:w="201" w:type="pct"/>
            <w:shd w:val="clear" w:color="auto" w:fill="auto"/>
            <w:vAlign w:val="center"/>
            <w:hideMark/>
          </w:tcPr>
          <w:p w14:paraId="5B9129F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B0482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70AE1A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77F03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EBFDF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1E56A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92BFF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7E4E2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2D7F2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BF6E388" w14:textId="77777777" w:rsidTr="003D450D">
        <w:trPr>
          <w:trHeight w:val="20"/>
          <w:jc w:val="center"/>
        </w:trPr>
        <w:tc>
          <w:tcPr>
            <w:tcW w:w="175" w:type="pct"/>
            <w:shd w:val="clear" w:color="auto" w:fill="auto"/>
            <w:vAlign w:val="center"/>
            <w:hideMark/>
          </w:tcPr>
          <w:p w14:paraId="2262E0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545</w:t>
            </w:r>
          </w:p>
        </w:tc>
        <w:tc>
          <w:tcPr>
            <w:tcW w:w="603" w:type="pct"/>
            <w:shd w:val="clear" w:color="auto" w:fill="auto"/>
            <w:vAlign w:val="center"/>
            <w:hideMark/>
          </w:tcPr>
          <w:p w14:paraId="464F5DD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6DCF0E0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(OCTUBRE – EMGFA)</w:t>
            </w:r>
          </w:p>
        </w:tc>
        <w:tc>
          <w:tcPr>
            <w:tcW w:w="351" w:type="pct"/>
            <w:shd w:val="clear" w:color="auto" w:fill="auto"/>
            <w:vAlign w:val="center"/>
            <w:hideMark/>
          </w:tcPr>
          <w:p w14:paraId="3B5989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$406.50</w:t>
            </w:r>
          </w:p>
        </w:tc>
        <w:tc>
          <w:tcPr>
            <w:tcW w:w="351" w:type="pct"/>
            <w:shd w:val="clear" w:color="auto" w:fill="auto"/>
            <w:vAlign w:val="center"/>
            <w:hideMark/>
          </w:tcPr>
          <w:p w14:paraId="74F4D3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03NO022</w:t>
            </w:r>
          </w:p>
        </w:tc>
        <w:tc>
          <w:tcPr>
            <w:tcW w:w="201" w:type="pct"/>
            <w:shd w:val="clear" w:color="auto" w:fill="auto"/>
            <w:vAlign w:val="center"/>
            <w:hideMark/>
          </w:tcPr>
          <w:p w14:paraId="6F7597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D46EC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4DCA1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F3DAE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C5AADE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DCF14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C4E427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1592F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58860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13C500B" w14:textId="77777777" w:rsidTr="003D450D">
        <w:trPr>
          <w:trHeight w:val="20"/>
          <w:jc w:val="center"/>
        </w:trPr>
        <w:tc>
          <w:tcPr>
            <w:tcW w:w="175" w:type="pct"/>
            <w:shd w:val="clear" w:color="auto" w:fill="auto"/>
            <w:vAlign w:val="center"/>
            <w:hideMark/>
          </w:tcPr>
          <w:p w14:paraId="398395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546</w:t>
            </w:r>
          </w:p>
        </w:tc>
        <w:tc>
          <w:tcPr>
            <w:tcW w:w="603" w:type="pct"/>
            <w:shd w:val="clear" w:color="auto" w:fill="auto"/>
            <w:vAlign w:val="center"/>
            <w:hideMark/>
          </w:tcPr>
          <w:p w14:paraId="08045E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2AA9598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EMGE)</w:t>
            </w:r>
          </w:p>
        </w:tc>
        <w:tc>
          <w:tcPr>
            <w:tcW w:w="351" w:type="pct"/>
            <w:shd w:val="clear" w:color="auto" w:fill="auto"/>
            <w:vAlign w:val="center"/>
            <w:hideMark/>
          </w:tcPr>
          <w:p w14:paraId="3DDD00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$255.00</w:t>
            </w:r>
          </w:p>
        </w:tc>
        <w:tc>
          <w:tcPr>
            <w:tcW w:w="351" w:type="pct"/>
            <w:shd w:val="clear" w:color="auto" w:fill="auto"/>
            <w:vAlign w:val="center"/>
            <w:hideMark/>
          </w:tcPr>
          <w:p w14:paraId="626B70B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03NO022</w:t>
            </w:r>
          </w:p>
        </w:tc>
        <w:tc>
          <w:tcPr>
            <w:tcW w:w="201" w:type="pct"/>
            <w:shd w:val="clear" w:color="auto" w:fill="auto"/>
            <w:vAlign w:val="center"/>
            <w:hideMark/>
          </w:tcPr>
          <w:p w14:paraId="4ECF5B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3F3E4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E9C81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51788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2CC75E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8D4FF4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E5336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97178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1186D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97A9928" w14:textId="77777777" w:rsidTr="003D450D">
        <w:trPr>
          <w:trHeight w:val="20"/>
          <w:jc w:val="center"/>
        </w:trPr>
        <w:tc>
          <w:tcPr>
            <w:tcW w:w="175" w:type="pct"/>
            <w:shd w:val="clear" w:color="auto" w:fill="auto"/>
            <w:vAlign w:val="center"/>
            <w:hideMark/>
          </w:tcPr>
          <w:p w14:paraId="71D780C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547</w:t>
            </w:r>
          </w:p>
        </w:tc>
        <w:tc>
          <w:tcPr>
            <w:tcW w:w="603" w:type="pct"/>
            <w:shd w:val="clear" w:color="auto" w:fill="auto"/>
            <w:vAlign w:val="center"/>
            <w:hideMark/>
          </w:tcPr>
          <w:p w14:paraId="737410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46A655F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(OCTUBRE – EMGFN)</w:t>
            </w:r>
          </w:p>
        </w:tc>
        <w:tc>
          <w:tcPr>
            <w:tcW w:w="351" w:type="pct"/>
            <w:shd w:val="clear" w:color="auto" w:fill="auto"/>
            <w:vAlign w:val="center"/>
            <w:hideMark/>
          </w:tcPr>
          <w:p w14:paraId="763C21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$319.50</w:t>
            </w:r>
          </w:p>
        </w:tc>
        <w:tc>
          <w:tcPr>
            <w:tcW w:w="351" w:type="pct"/>
            <w:shd w:val="clear" w:color="auto" w:fill="auto"/>
            <w:vAlign w:val="center"/>
            <w:hideMark/>
          </w:tcPr>
          <w:p w14:paraId="7BF007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03NO022</w:t>
            </w:r>
          </w:p>
        </w:tc>
        <w:tc>
          <w:tcPr>
            <w:tcW w:w="201" w:type="pct"/>
            <w:shd w:val="clear" w:color="auto" w:fill="auto"/>
            <w:vAlign w:val="center"/>
            <w:hideMark/>
          </w:tcPr>
          <w:p w14:paraId="4249780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78E3C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6BD38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42FC9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855D1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F61F37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BC5FB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55578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AFD10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65B5E97" w14:textId="77777777" w:rsidTr="003D450D">
        <w:trPr>
          <w:trHeight w:val="20"/>
          <w:jc w:val="center"/>
        </w:trPr>
        <w:tc>
          <w:tcPr>
            <w:tcW w:w="175" w:type="pct"/>
            <w:shd w:val="clear" w:color="auto" w:fill="auto"/>
            <w:vAlign w:val="center"/>
            <w:hideMark/>
          </w:tcPr>
          <w:p w14:paraId="1F528A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548</w:t>
            </w:r>
          </w:p>
        </w:tc>
        <w:tc>
          <w:tcPr>
            <w:tcW w:w="603" w:type="pct"/>
            <w:shd w:val="clear" w:color="auto" w:fill="auto"/>
            <w:vAlign w:val="center"/>
            <w:hideMark/>
          </w:tcPr>
          <w:p w14:paraId="3C8795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3884FB9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(OCTUBRE – MDN)</w:t>
            </w:r>
          </w:p>
        </w:tc>
        <w:tc>
          <w:tcPr>
            <w:tcW w:w="351" w:type="pct"/>
            <w:shd w:val="clear" w:color="auto" w:fill="auto"/>
            <w:vAlign w:val="center"/>
            <w:hideMark/>
          </w:tcPr>
          <w:p w14:paraId="60B494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$1,251.00</w:t>
            </w:r>
          </w:p>
        </w:tc>
        <w:tc>
          <w:tcPr>
            <w:tcW w:w="351" w:type="pct"/>
            <w:shd w:val="clear" w:color="auto" w:fill="auto"/>
            <w:vAlign w:val="center"/>
            <w:hideMark/>
          </w:tcPr>
          <w:p w14:paraId="0AA308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03NO022</w:t>
            </w:r>
          </w:p>
        </w:tc>
        <w:tc>
          <w:tcPr>
            <w:tcW w:w="201" w:type="pct"/>
            <w:shd w:val="clear" w:color="auto" w:fill="auto"/>
            <w:vAlign w:val="center"/>
            <w:hideMark/>
          </w:tcPr>
          <w:p w14:paraId="2B8D13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E2361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E672C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72C81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17A0E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27D7D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33727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5F6D7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9BF98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9A81BD3" w14:textId="77777777" w:rsidTr="003D450D">
        <w:trPr>
          <w:trHeight w:val="20"/>
          <w:jc w:val="center"/>
        </w:trPr>
        <w:tc>
          <w:tcPr>
            <w:tcW w:w="175" w:type="pct"/>
            <w:shd w:val="clear" w:color="auto" w:fill="auto"/>
            <w:vAlign w:val="center"/>
            <w:hideMark/>
          </w:tcPr>
          <w:p w14:paraId="2A48CF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549</w:t>
            </w:r>
          </w:p>
        </w:tc>
        <w:tc>
          <w:tcPr>
            <w:tcW w:w="603" w:type="pct"/>
            <w:shd w:val="clear" w:color="auto" w:fill="auto"/>
            <w:vAlign w:val="center"/>
            <w:hideMark/>
          </w:tcPr>
          <w:p w14:paraId="464E2D8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RODRÍGUEZ QUIÑONEZ DE EL SALVADOR, S.A. DE C.V.</w:t>
            </w:r>
          </w:p>
        </w:tc>
        <w:tc>
          <w:tcPr>
            <w:tcW w:w="1728" w:type="pct"/>
            <w:shd w:val="clear" w:color="auto" w:fill="auto"/>
            <w:vAlign w:val="center"/>
            <w:hideMark/>
          </w:tcPr>
          <w:p w14:paraId="4034A84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MANTENIMIENTO PREVENTIVO Y CORRECTIVO DE LA MAQUINA DUPLICADORA DIGITAL.</w:t>
            </w:r>
          </w:p>
        </w:tc>
        <w:tc>
          <w:tcPr>
            <w:tcW w:w="351" w:type="pct"/>
            <w:shd w:val="clear" w:color="auto" w:fill="auto"/>
            <w:vAlign w:val="center"/>
            <w:hideMark/>
          </w:tcPr>
          <w:p w14:paraId="3F293D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$325.00</w:t>
            </w:r>
          </w:p>
        </w:tc>
        <w:tc>
          <w:tcPr>
            <w:tcW w:w="351" w:type="pct"/>
            <w:shd w:val="clear" w:color="auto" w:fill="auto"/>
            <w:vAlign w:val="center"/>
            <w:hideMark/>
          </w:tcPr>
          <w:p w14:paraId="2C34EBA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03NOV022</w:t>
            </w:r>
          </w:p>
        </w:tc>
        <w:tc>
          <w:tcPr>
            <w:tcW w:w="201" w:type="pct"/>
            <w:shd w:val="clear" w:color="auto" w:fill="auto"/>
            <w:vAlign w:val="center"/>
            <w:hideMark/>
          </w:tcPr>
          <w:p w14:paraId="0540CA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19E7A2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7C176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3FD0C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DC2B0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10276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68FEA5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A1F0D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44F84D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1B4CC1AF" w14:textId="77777777" w:rsidTr="00C021D8">
        <w:trPr>
          <w:trHeight w:val="20"/>
          <w:jc w:val="center"/>
        </w:trPr>
        <w:tc>
          <w:tcPr>
            <w:tcW w:w="175" w:type="pct"/>
            <w:shd w:val="clear" w:color="auto" w:fill="auto"/>
            <w:vAlign w:val="center"/>
            <w:hideMark/>
          </w:tcPr>
          <w:p w14:paraId="014040D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550</w:t>
            </w:r>
          </w:p>
        </w:tc>
        <w:tc>
          <w:tcPr>
            <w:tcW w:w="603" w:type="pct"/>
            <w:shd w:val="clear" w:color="auto" w:fill="auto"/>
            <w:hideMark/>
          </w:tcPr>
          <w:p w14:paraId="1903A9F5" w14:textId="28963A9D" w:rsidR="00A364BE" w:rsidRPr="00CD537B" w:rsidRDefault="00A364BE" w:rsidP="00A364BE">
            <w:pPr>
              <w:spacing w:after="0" w:line="240" w:lineRule="auto"/>
              <w:jc w:val="center"/>
              <w:rPr>
                <w:rFonts w:eastAsia="Times New Roman" w:cs="Arial"/>
                <w:color w:val="000000"/>
                <w:sz w:val="16"/>
                <w:szCs w:val="16"/>
                <w:lang w:val="es-SV" w:eastAsia="es-SV"/>
              </w:rPr>
            </w:pPr>
            <w:r w:rsidRPr="0069101E">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3C9BE489"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439B3A8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3520BAE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03NOV022</w:t>
            </w:r>
          </w:p>
        </w:tc>
        <w:tc>
          <w:tcPr>
            <w:tcW w:w="201" w:type="pct"/>
            <w:shd w:val="clear" w:color="auto" w:fill="auto"/>
            <w:vAlign w:val="center"/>
            <w:hideMark/>
          </w:tcPr>
          <w:p w14:paraId="43AF582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8D4E1E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9EA19D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4EDB07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D98500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743D5B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06BBDC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05B65E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D6087F7"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2D6810B6" w14:textId="77777777" w:rsidTr="00C021D8">
        <w:trPr>
          <w:trHeight w:val="20"/>
          <w:jc w:val="center"/>
        </w:trPr>
        <w:tc>
          <w:tcPr>
            <w:tcW w:w="175" w:type="pct"/>
            <w:shd w:val="clear" w:color="auto" w:fill="auto"/>
            <w:vAlign w:val="center"/>
            <w:hideMark/>
          </w:tcPr>
          <w:p w14:paraId="6AAF1DD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551</w:t>
            </w:r>
          </w:p>
        </w:tc>
        <w:tc>
          <w:tcPr>
            <w:tcW w:w="603" w:type="pct"/>
            <w:shd w:val="clear" w:color="auto" w:fill="auto"/>
            <w:hideMark/>
          </w:tcPr>
          <w:p w14:paraId="5B184440" w14:textId="69231BCA" w:rsidR="00A364BE" w:rsidRPr="00CD537B" w:rsidRDefault="00A364BE" w:rsidP="00A364BE">
            <w:pPr>
              <w:spacing w:after="0" w:line="240" w:lineRule="auto"/>
              <w:jc w:val="center"/>
              <w:rPr>
                <w:rFonts w:eastAsia="Times New Roman" w:cs="Arial"/>
                <w:color w:val="000000"/>
                <w:sz w:val="16"/>
                <w:szCs w:val="16"/>
                <w:lang w:val="es-SV" w:eastAsia="es-SV"/>
              </w:rPr>
            </w:pPr>
            <w:r w:rsidRPr="0069101E">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4CFF3D37"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76DC4B6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7C44D7B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03NOV022</w:t>
            </w:r>
          </w:p>
        </w:tc>
        <w:tc>
          <w:tcPr>
            <w:tcW w:w="201" w:type="pct"/>
            <w:shd w:val="clear" w:color="auto" w:fill="auto"/>
            <w:vAlign w:val="center"/>
            <w:hideMark/>
          </w:tcPr>
          <w:p w14:paraId="7814CE6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13F9C3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059A103"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982A33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3BB640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6F7F54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189246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546FA3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EFA8FB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7666D707" w14:textId="77777777" w:rsidTr="00C021D8">
        <w:trPr>
          <w:trHeight w:val="20"/>
          <w:jc w:val="center"/>
        </w:trPr>
        <w:tc>
          <w:tcPr>
            <w:tcW w:w="175" w:type="pct"/>
            <w:shd w:val="clear" w:color="auto" w:fill="auto"/>
            <w:vAlign w:val="center"/>
            <w:hideMark/>
          </w:tcPr>
          <w:p w14:paraId="0C55D68F"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552</w:t>
            </w:r>
          </w:p>
        </w:tc>
        <w:tc>
          <w:tcPr>
            <w:tcW w:w="603" w:type="pct"/>
            <w:shd w:val="clear" w:color="auto" w:fill="auto"/>
            <w:hideMark/>
          </w:tcPr>
          <w:p w14:paraId="5414E784" w14:textId="7E31C2DB" w:rsidR="00A364BE" w:rsidRPr="00CD537B" w:rsidRDefault="00A364BE" w:rsidP="00A364BE">
            <w:pPr>
              <w:spacing w:after="0" w:line="240" w:lineRule="auto"/>
              <w:jc w:val="center"/>
              <w:rPr>
                <w:rFonts w:eastAsia="Times New Roman" w:cs="Arial"/>
                <w:color w:val="000000"/>
                <w:sz w:val="16"/>
                <w:szCs w:val="16"/>
                <w:lang w:val="es-SV" w:eastAsia="es-SV"/>
              </w:rPr>
            </w:pPr>
            <w:r w:rsidRPr="0069101E">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41029C4D"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1C331EA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702B96A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03NOV022</w:t>
            </w:r>
          </w:p>
        </w:tc>
        <w:tc>
          <w:tcPr>
            <w:tcW w:w="201" w:type="pct"/>
            <w:shd w:val="clear" w:color="auto" w:fill="auto"/>
            <w:vAlign w:val="center"/>
            <w:hideMark/>
          </w:tcPr>
          <w:p w14:paraId="533E6D8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CFD12E3"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3CA5A7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4FC81E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611825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8C23F9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F0F351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575738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5DDBB4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D8CA876" w14:textId="77777777" w:rsidTr="003D450D">
        <w:trPr>
          <w:trHeight w:val="20"/>
          <w:jc w:val="center"/>
        </w:trPr>
        <w:tc>
          <w:tcPr>
            <w:tcW w:w="175" w:type="pct"/>
            <w:shd w:val="clear" w:color="auto" w:fill="auto"/>
            <w:vAlign w:val="center"/>
            <w:hideMark/>
          </w:tcPr>
          <w:p w14:paraId="62541C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553</w:t>
            </w:r>
          </w:p>
        </w:tc>
        <w:tc>
          <w:tcPr>
            <w:tcW w:w="603" w:type="pct"/>
            <w:shd w:val="clear" w:color="auto" w:fill="auto"/>
            <w:vAlign w:val="center"/>
            <w:hideMark/>
          </w:tcPr>
          <w:p w14:paraId="4FE4CEF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O &amp; M MANTENIMIENTO Y SERVICIOS, S.A. DE C.V.</w:t>
            </w:r>
          </w:p>
        </w:tc>
        <w:tc>
          <w:tcPr>
            <w:tcW w:w="1728" w:type="pct"/>
            <w:shd w:val="clear" w:color="auto" w:fill="auto"/>
            <w:vAlign w:val="center"/>
            <w:hideMark/>
          </w:tcPr>
          <w:p w14:paraId="17E48A7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(NOVIEMBRE – EMGFN)</w:t>
            </w:r>
          </w:p>
        </w:tc>
        <w:tc>
          <w:tcPr>
            <w:tcW w:w="351" w:type="pct"/>
            <w:shd w:val="clear" w:color="auto" w:fill="auto"/>
            <w:vAlign w:val="center"/>
            <w:hideMark/>
          </w:tcPr>
          <w:p w14:paraId="359FA0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$1,160.88</w:t>
            </w:r>
          </w:p>
        </w:tc>
        <w:tc>
          <w:tcPr>
            <w:tcW w:w="351" w:type="pct"/>
            <w:shd w:val="clear" w:color="auto" w:fill="auto"/>
            <w:vAlign w:val="center"/>
            <w:hideMark/>
          </w:tcPr>
          <w:p w14:paraId="47E53E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04NOV022</w:t>
            </w:r>
          </w:p>
        </w:tc>
        <w:tc>
          <w:tcPr>
            <w:tcW w:w="201" w:type="pct"/>
            <w:shd w:val="clear" w:color="auto" w:fill="auto"/>
            <w:vAlign w:val="center"/>
            <w:hideMark/>
          </w:tcPr>
          <w:p w14:paraId="409CCE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A9CC9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BE3EF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2691C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57F1F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8EC14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3D148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EE91F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06FD6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5BDAFEA" w14:textId="77777777" w:rsidTr="003D450D">
        <w:trPr>
          <w:trHeight w:val="20"/>
          <w:jc w:val="center"/>
        </w:trPr>
        <w:tc>
          <w:tcPr>
            <w:tcW w:w="175" w:type="pct"/>
            <w:shd w:val="clear" w:color="auto" w:fill="auto"/>
            <w:vAlign w:val="center"/>
            <w:hideMark/>
          </w:tcPr>
          <w:p w14:paraId="38276E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554</w:t>
            </w:r>
          </w:p>
        </w:tc>
        <w:tc>
          <w:tcPr>
            <w:tcW w:w="603" w:type="pct"/>
            <w:shd w:val="clear" w:color="auto" w:fill="auto"/>
            <w:vAlign w:val="center"/>
            <w:hideMark/>
          </w:tcPr>
          <w:p w14:paraId="5BB45D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CARLOS FRANCISCO FONTAN ABREGO</w:t>
            </w:r>
          </w:p>
        </w:tc>
        <w:tc>
          <w:tcPr>
            <w:tcW w:w="1728" w:type="pct"/>
            <w:vMerge w:val="restart"/>
            <w:shd w:val="clear" w:color="auto" w:fill="auto"/>
            <w:vAlign w:val="center"/>
            <w:hideMark/>
          </w:tcPr>
          <w:p w14:paraId="316C489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UNA IMPRESORA DE CARNET DE CIRCULACIÓN INTERNA Y SISTEMA DE PASES PARA EL EMCFA</w:t>
            </w:r>
          </w:p>
        </w:tc>
        <w:tc>
          <w:tcPr>
            <w:tcW w:w="351" w:type="pct"/>
            <w:shd w:val="clear" w:color="auto" w:fill="auto"/>
            <w:vAlign w:val="center"/>
            <w:hideMark/>
          </w:tcPr>
          <w:p w14:paraId="222A69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$244.08</w:t>
            </w:r>
          </w:p>
        </w:tc>
        <w:tc>
          <w:tcPr>
            <w:tcW w:w="351" w:type="pct"/>
            <w:shd w:val="clear" w:color="auto" w:fill="auto"/>
            <w:vAlign w:val="center"/>
            <w:hideMark/>
          </w:tcPr>
          <w:p w14:paraId="5014C1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4754D6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CC4B2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0FD27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AEEE1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95BA4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BD37A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B050A9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B7519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65D56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799F8A8" w14:textId="77777777" w:rsidTr="003D450D">
        <w:trPr>
          <w:trHeight w:val="20"/>
          <w:jc w:val="center"/>
        </w:trPr>
        <w:tc>
          <w:tcPr>
            <w:tcW w:w="175" w:type="pct"/>
            <w:shd w:val="clear" w:color="auto" w:fill="auto"/>
            <w:vAlign w:val="center"/>
            <w:hideMark/>
          </w:tcPr>
          <w:p w14:paraId="191276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555</w:t>
            </w:r>
          </w:p>
        </w:tc>
        <w:tc>
          <w:tcPr>
            <w:tcW w:w="603" w:type="pct"/>
            <w:shd w:val="clear" w:color="auto" w:fill="auto"/>
            <w:vAlign w:val="center"/>
            <w:hideMark/>
          </w:tcPr>
          <w:p w14:paraId="74676B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CARLOS FRANCISCO FONTAN ABREGO</w:t>
            </w:r>
          </w:p>
        </w:tc>
        <w:tc>
          <w:tcPr>
            <w:tcW w:w="1728" w:type="pct"/>
            <w:vMerge/>
            <w:vAlign w:val="center"/>
            <w:hideMark/>
          </w:tcPr>
          <w:p w14:paraId="3E95196C"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78FD15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$1,638.50</w:t>
            </w:r>
          </w:p>
        </w:tc>
        <w:tc>
          <w:tcPr>
            <w:tcW w:w="351" w:type="pct"/>
            <w:shd w:val="clear" w:color="auto" w:fill="auto"/>
            <w:vAlign w:val="center"/>
            <w:hideMark/>
          </w:tcPr>
          <w:p w14:paraId="20411E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7D3D84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C1A93D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2A579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12AE6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5E6D9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443B4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46FFE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78BB4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597B2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12A6F48" w14:textId="77777777" w:rsidTr="003D450D">
        <w:trPr>
          <w:trHeight w:val="20"/>
          <w:jc w:val="center"/>
        </w:trPr>
        <w:tc>
          <w:tcPr>
            <w:tcW w:w="175" w:type="pct"/>
            <w:shd w:val="clear" w:color="auto" w:fill="auto"/>
            <w:vAlign w:val="center"/>
            <w:hideMark/>
          </w:tcPr>
          <w:p w14:paraId="08E4F5E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556</w:t>
            </w:r>
          </w:p>
        </w:tc>
        <w:tc>
          <w:tcPr>
            <w:tcW w:w="603" w:type="pct"/>
            <w:shd w:val="clear" w:color="auto" w:fill="auto"/>
            <w:vAlign w:val="center"/>
            <w:hideMark/>
          </w:tcPr>
          <w:p w14:paraId="52B9C9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FERRETERÍA Y SUMINISTROS DE OCCIDENTE S.A, DE C.V.</w:t>
            </w:r>
          </w:p>
        </w:tc>
        <w:tc>
          <w:tcPr>
            <w:tcW w:w="1728" w:type="pct"/>
            <w:shd w:val="clear" w:color="auto" w:fill="auto"/>
            <w:vAlign w:val="center"/>
            <w:hideMark/>
          </w:tcPr>
          <w:p w14:paraId="3C712AC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TIERRA BLANCA PARA RELLENO DE TALUDES EN ÁREA DE TALLERES DEL MDN/EMCFA</w:t>
            </w:r>
          </w:p>
        </w:tc>
        <w:tc>
          <w:tcPr>
            <w:tcW w:w="351" w:type="pct"/>
            <w:shd w:val="clear" w:color="auto" w:fill="auto"/>
            <w:vAlign w:val="center"/>
            <w:hideMark/>
          </w:tcPr>
          <w:p w14:paraId="5C82AF0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$39,600.00</w:t>
            </w:r>
          </w:p>
        </w:tc>
        <w:tc>
          <w:tcPr>
            <w:tcW w:w="351" w:type="pct"/>
            <w:shd w:val="clear" w:color="auto" w:fill="auto"/>
            <w:vAlign w:val="center"/>
            <w:hideMark/>
          </w:tcPr>
          <w:p w14:paraId="1C820CE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443657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3CCA7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D4409C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63753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384C7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7E1DCD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EE1B6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4191A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214C08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E4AAD78" w14:textId="77777777" w:rsidTr="003D450D">
        <w:trPr>
          <w:trHeight w:val="20"/>
          <w:jc w:val="center"/>
        </w:trPr>
        <w:tc>
          <w:tcPr>
            <w:tcW w:w="175" w:type="pct"/>
            <w:shd w:val="clear" w:color="auto" w:fill="auto"/>
            <w:vAlign w:val="center"/>
            <w:hideMark/>
          </w:tcPr>
          <w:p w14:paraId="23FBE3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557</w:t>
            </w:r>
          </w:p>
        </w:tc>
        <w:tc>
          <w:tcPr>
            <w:tcW w:w="603" w:type="pct"/>
            <w:shd w:val="clear" w:color="auto" w:fill="auto"/>
            <w:vAlign w:val="center"/>
            <w:hideMark/>
          </w:tcPr>
          <w:p w14:paraId="1145A89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INDUSTRIAL PARTS, S.A. DE C.V.</w:t>
            </w:r>
          </w:p>
        </w:tc>
        <w:tc>
          <w:tcPr>
            <w:tcW w:w="1728" w:type="pct"/>
            <w:shd w:val="clear" w:color="auto" w:fill="auto"/>
            <w:vAlign w:val="center"/>
            <w:hideMark/>
          </w:tcPr>
          <w:p w14:paraId="3861211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REPUESTOS Y ACCESORIOS PARA EL MANTENIMIENTO PREVENTIVO DE UN (01) MINICARGADOR, PLACA E019-001, BCO DE ESTA SECRETARÍA DE ESTADO</w:t>
            </w:r>
          </w:p>
        </w:tc>
        <w:tc>
          <w:tcPr>
            <w:tcW w:w="351" w:type="pct"/>
            <w:shd w:val="clear" w:color="auto" w:fill="auto"/>
            <w:vAlign w:val="center"/>
            <w:hideMark/>
          </w:tcPr>
          <w:p w14:paraId="013E40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$580.07</w:t>
            </w:r>
          </w:p>
        </w:tc>
        <w:tc>
          <w:tcPr>
            <w:tcW w:w="351" w:type="pct"/>
            <w:shd w:val="clear" w:color="auto" w:fill="auto"/>
            <w:vAlign w:val="center"/>
            <w:hideMark/>
          </w:tcPr>
          <w:p w14:paraId="4C4A9D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6579A0D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61D79A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3D1EC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77AAB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8179C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CD13B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1DB12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C6DAC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67E81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7D4B5AC" w14:textId="77777777" w:rsidTr="003D450D">
        <w:trPr>
          <w:trHeight w:val="20"/>
          <w:jc w:val="center"/>
        </w:trPr>
        <w:tc>
          <w:tcPr>
            <w:tcW w:w="175" w:type="pct"/>
            <w:shd w:val="clear" w:color="auto" w:fill="auto"/>
            <w:vAlign w:val="center"/>
            <w:hideMark/>
          </w:tcPr>
          <w:p w14:paraId="11EDCF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558</w:t>
            </w:r>
          </w:p>
        </w:tc>
        <w:tc>
          <w:tcPr>
            <w:tcW w:w="603" w:type="pct"/>
            <w:shd w:val="clear" w:color="auto" w:fill="auto"/>
            <w:vAlign w:val="center"/>
            <w:hideMark/>
          </w:tcPr>
          <w:p w14:paraId="6B2C11E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14B7233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SOLICITUD DE EDICTOS JUDICIALES EN EL PERIODO COMPRENDIDO DE ENE A DIC022</w:t>
            </w:r>
          </w:p>
        </w:tc>
        <w:tc>
          <w:tcPr>
            <w:tcW w:w="351" w:type="pct"/>
            <w:shd w:val="clear" w:color="auto" w:fill="auto"/>
            <w:vAlign w:val="center"/>
            <w:hideMark/>
          </w:tcPr>
          <w:p w14:paraId="50CE77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$30.00</w:t>
            </w:r>
          </w:p>
        </w:tc>
        <w:tc>
          <w:tcPr>
            <w:tcW w:w="351" w:type="pct"/>
            <w:shd w:val="clear" w:color="auto" w:fill="auto"/>
            <w:vAlign w:val="center"/>
            <w:hideMark/>
          </w:tcPr>
          <w:p w14:paraId="1BDAB5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308428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915EA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8D1C2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21079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D2327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8B263D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EACC1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47579B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9CC25D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D22EDCA" w14:textId="77777777" w:rsidTr="003D450D">
        <w:trPr>
          <w:trHeight w:val="20"/>
          <w:jc w:val="center"/>
        </w:trPr>
        <w:tc>
          <w:tcPr>
            <w:tcW w:w="175" w:type="pct"/>
            <w:shd w:val="clear" w:color="auto" w:fill="auto"/>
            <w:vAlign w:val="center"/>
            <w:hideMark/>
          </w:tcPr>
          <w:p w14:paraId="464A58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559</w:t>
            </w:r>
          </w:p>
        </w:tc>
        <w:tc>
          <w:tcPr>
            <w:tcW w:w="603" w:type="pct"/>
            <w:shd w:val="clear" w:color="auto" w:fill="auto"/>
            <w:vAlign w:val="center"/>
            <w:hideMark/>
          </w:tcPr>
          <w:p w14:paraId="2D200E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LA CASA DEL REPUESTO S.A. DE C.V.</w:t>
            </w:r>
          </w:p>
        </w:tc>
        <w:tc>
          <w:tcPr>
            <w:tcW w:w="1728" w:type="pct"/>
            <w:shd w:val="clear" w:color="auto" w:fill="auto"/>
            <w:vAlign w:val="center"/>
            <w:hideMark/>
          </w:tcPr>
          <w:p w14:paraId="41E6F39A"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REPUESTOS PARA EL VEHÍCULO TIPO PICK-UP, MARCA TOYOTA, MODELO HILUX, AÑO 2016, PLACA N 5-769 ASIGNADO AL JMINAM Y BCO, DE LA DAM</w:t>
            </w:r>
          </w:p>
        </w:tc>
        <w:tc>
          <w:tcPr>
            <w:tcW w:w="351" w:type="pct"/>
            <w:shd w:val="clear" w:color="auto" w:fill="auto"/>
            <w:vAlign w:val="center"/>
            <w:hideMark/>
          </w:tcPr>
          <w:p w14:paraId="541C21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$168.00</w:t>
            </w:r>
          </w:p>
        </w:tc>
        <w:tc>
          <w:tcPr>
            <w:tcW w:w="351" w:type="pct"/>
            <w:shd w:val="clear" w:color="auto" w:fill="auto"/>
            <w:vAlign w:val="center"/>
            <w:hideMark/>
          </w:tcPr>
          <w:p w14:paraId="562DD6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37929A7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E3BE63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AFB03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ACBB2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39317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CEFE2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9C839D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15F15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7C935D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FD675E4" w14:textId="77777777" w:rsidTr="003D450D">
        <w:trPr>
          <w:trHeight w:val="20"/>
          <w:jc w:val="center"/>
        </w:trPr>
        <w:tc>
          <w:tcPr>
            <w:tcW w:w="175" w:type="pct"/>
            <w:shd w:val="clear" w:color="auto" w:fill="auto"/>
            <w:vAlign w:val="center"/>
            <w:hideMark/>
          </w:tcPr>
          <w:p w14:paraId="20094E2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560</w:t>
            </w:r>
          </w:p>
        </w:tc>
        <w:tc>
          <w:tcPr>
            <w:tcW w:w="603" w:type="pct"/>
            <w:shd w:val="clear" w:color="auto" w:fill="auto"/>
            <w:vAlign w:val="center"/>
            <w:hideMark/>
          </w:tcPr>
          <w:p w14:paraId="2008EE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restart"/>
            <w:shd w:val="clear" w:color="auto" w:fill="auto"/>
            <w:vAlign w:val="center"/>
            <w:hideMark/>
          </w:tcPr>
          <w:p w14:paraId="11B1F898"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BATERÍAS PARA VEHÍCULOS AUTOMOTORES, EMBARCACIONES NAVALES Y OTROS EQUIPOS DE LA FUERZA ARMADA PARA EL AÑO 2022</w:t>
            </w:r>
          </w:p>
        </w:tc>
        <w:tc>
          <w:tcPr>
            <w:tcW w:w="351" w:type="pct"/>
            <w:shd w:val="clear" w:color="auto" w:fill="auto"/>
            <w:vAlign w:val="center"/>
            <w:hideMark/>
          </w:tcPr>
          <w:p w14:paraId="739AA8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$180.00</w:t>
            </w:r>
          </w:p>
        </w:tc>
        <w:tc>
          <w:tcPr>
            <w:tcW w:w="351" w:type="pct"/>
            <w:shd w:val="clear" w:color="auto" w:fill="auto"/>
            <w:vAlign w:val="center"/>
            <w:hideMark/>
          </w:tcPr>
          <w:p w14:paraId="0F30A3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57F771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AC4C3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97C4B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06B3B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CC4A7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F6654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3B1F0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C6615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355DB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470F185" w14:textId="77777777" w:rsidTr="003D450D">
        <w:trPr>
          <w:trHeight w:val="20"/>
          <w:jc w:val="center"/>
        </w:trPr>
        <w:tc>
          <w:tcPr>
            <w:tcW w:w="175" w:type="pct"/>
            <w:shd w:val="clear" w:color="auto" w:fill="auto"/>
            <w:vAlign w:val="center"/>
            <w:hideMark/>
          </w:tcPr>
          <w:p w14:paraId="517588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561</w:t>
            </w:r>
          </w:p>
        </w:tc>
        <w:tc>
          <w:tcPr>
            <w:tcW w:w="603" w:type="pct"/>
            <w:shd w:val="clear" w:color="auto" w:fill="auto"/>
            <w:vAlign w:val="center"/>
            <w:hideMark/>
          </w:tcPr>
          <w:p w14:paraId="2505DD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ign w:val="center"/>
            <w:hideMark/>
          </w:tcPr>
          <w:p w14:paraId="6D18E0DE"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6E77A7D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$96.00</w:t>
            </w:r>
          </w:p>
        </w:tc>
        <w:tc>
          <w:tcPr>
            <w:tcW w:w="351" w:type="pct"/>
            <w:shd w:val="clear" w:color="auto" w:fill="auto"/>
            <w:vAlign w:val="center"/>
            <w:hideMark/>
          </w:tcPr>
          <w:p w14:paraId="7F6F0BC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622359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13195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64CDB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D89B0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646BDA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2E6A4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54F42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CBE78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20FD5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E668906" w14:textId="77777777" w:rsidTr="003D450D">
        <w:trPr>
          <w:trHeight w:val="20"/>
          <w:jc w:val="center"/>
        </w:trPr>
        <w:tc>
          <w:tcPr>
            <w:tcW w:w="175" w:type="pct"/>
            <w:shd w:val="clear" w:color="auto" w:fill="auto"/>
            <w:vAlign w:val="center"/>
            <w:hideMark/>
          </w:tcPr>
          <w:p w14:paraId="7BEE1F3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562</w:t>
            </w:r>
          </w:p>
        </w:tc>
        <w:tc>
          <w:tcPr>
            <w:tcW w:w="603" w:type="pct"/>
            <w:shd w:val="clear" w:color="auto" w:fill="auto"/>
            <w:vAlign w:val="center"/>
            <w:hideMark/>
          </w:tcPr>
          <w:p w14:paraId="79300E5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ign w:val="center"/>
            <w:hideMark/>
          </w:tcPr>
          <w:p w14:paraId="43A22027"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3DB8533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$90.00</w:t>
            </w:r>
          </w:p>
        </w:tc>
        <w:tc>
          <w:tcPr>
            <w:tcW w:w="351" w:type="pct"/>
            <w:shd w:val="clear" w:color="auto" w:fill="auto"/>
            <w:vAlign w:val="center"/>
            <w:hideMark/>
          </w:tcPr>
          <w:p w14:paraId="635CE6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7DFD08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F4368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81B86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2F9877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9CD8C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D9EBE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DF4B4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FC32E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DE0A6A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DB97206" w14:textId="77777777" w:rsidTr="003D450D">
        <w:trPr>
          <w:trHeight w:val="20"/>
          <w:jc w:val="center"/>
        </w:trPr>
        <w:tc>
          <w:tcPr>
            <w:tcW w:w="175" w:type="pct"/>
            <w:shd w:val="clear" w:color="auto" w:fill="auto"/>
            <w:vAlign w:val="center"/>
            <w:hideMark/>
          </w:tcPr>
          <w:p w14:paraId="2EA366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563</w:t>
            </w:r>
          </w:p>
        </w:tc>
        <w:tc>
          <w:tcPr>
            <w:tcW w:w="603" w:type="pct"/>
            <w:shd w:val="clear" w:color="auto" w:fill="auto"/>
            <w:vAlign w:val="center"/>
            <w:hideMark/>
          </w:tcPr>
          <w:p w14:paraId="4DA996B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ign w:val="center"/>
            <w:hideMark/>
          </w:tcPr>
          <w:p w14:paraId="7E0892F8"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29FB2A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$90.00</w:t>
            </w:r>
          </w:p>
        </w:tc>
        <w:tc>
          <w:tcPr>
            <w:tcW w:w="351" w:type="pct"/>
            <w:shd w:val="clear" w:color="auto" w:fill="auto"/>
            <w:vAlign w:val="center"/>
            <w:hideMark/>
          </w:tcPr>
          <w:p w14:paraId="23A509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0D72306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0B8D7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E29BC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23FFE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C0990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5EB024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3C331C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259DD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C9791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80251F1" w14:textId="77777777" w:rsidTr="003D450D">
        <w:trPr>
          <w:trHeight w:val="20"/>
          <w:jc w:val="center"/>
        </w:trPr>
        <w:tc>
          <w:tcPr>
            <w:tcW w:w="175" w:type="pct"/>
            <w:shd w:val="clear" w:color="auto" w:fill="auto"/>
            <w:vAlign w:val="center"/>
            <w:hideMark/>
          </w:tcPr>
          <w:p w14:paraId="2E5829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564</w:t>
            </w:r>
          </w:p>
        </w:tc>
        <w:tc>
          <w:tcPr>
            <w:tcW w:w="603" w:type="pct"/>
            <w:shd w:val="clear" w:color="auto" w:fill="auto"/>
            <w:vAlign w:val="center"/>
            <w:hideMark/>
          </w:tcPr>
          <w:p w14:paraId="072E550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ign w:val="center"/>
            <w:hideMark/>
          </w:tcPr>
          <w:p w14:paraId="1781451D"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545334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$90.00</w:t>
            </w:r>
          </w:p>
        </w:tc>
        <w:tc>
          <w:tcPr>
            <w:tcW w:w="351" w:type="pct"/>
            <w:shd w:val="clear" w:color="auto" w:fill="auto"/>
            <w:vAlign w:val="center"/>
            <w:hideMark/>
          </w:tcPr>
          <w:p w14:paraId="5ACC87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737164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03330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6E70F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95683D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70DA5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18B6A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C6EFCA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8DEC3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4F50D0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13397A6" w14:textId="77777777" w:rsidTr="003D450D">
        <w:trPr>
          <w:trHeight w:val="20"/>
          <w:jc w:val="center"/>
        </w:trPr>
        <w:tc>
          <w:tcPr>
            <w:tcW w:w="175" w:type="pct"/>
            <w:shd w:val="clear" w:color="auto" w:fill="auto"/>
            <w:vAlign w:val="center"/>
            <w:hideMark/>
          </w:tcPr>
          <w:p w14:paraId="5C0E30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565</w:t>
            </w:r>
          </w:p>
        </w:tc>
        <w:tc>
          <w:tcPr>
            <w:tcW w:w="603" w:type="pct"/>
            <w:shd w:val="clear" w:color="auto" w:fill="auto"/>
            <w:vAlign w:val="center"/>
            <w:hideMark/>
          </w:tcPr>
          <w:p w14:paraId="2757BC4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ign w:val="center"/>
            <w:hideMark/>
          </w:tcPr>
          <w:p w14:paraId="6BDE7BB4"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13CA4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$90.00</w:t>
            </w:r>
          </w:p>
        </w:tc>
        <w:tc>
          <w:tcPr>
            <w:tcW w:w="351" w:type="pct"/>
            <w:shd w:val="clear" w:color="auto" w:fill="auto"/>
            <w:vAlign w:val="center"/>
            <w:hideMark/>
          </w:tcPr>
          <w:p w14:paraId="1E6D48E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6193A8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8B8FD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BF469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A8767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78DBB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36115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E8C0E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E0549C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BEBD4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5ABFFC6" w14:textId="77777777" w:rsidTr="003D450D">
        <w:trPr>
          <w:trHeight w:val="20"/>
          <w:jc w:val="center"/>
        </w:trPr>
        <w:tc>
          <w:tcPr>
            <w:tcW w:w="175" w:type="pct"/>
            <w:shd w:val="clear" w:color="auto" w:fill="auto"/>
            <w:vAlign w:val="center"/>
            <w:hideMark/>
          </w:tcPr>
          <w:p w14:paraId="534D7E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566</w:t>
            </w:r>
          </w:p>
        </w:tc>
        <w:tc>
          <w:tcPr>
            <w:tcW w:w="603" w:type="pct"/>
            <w:shd w:val="clear" w:color="auto" w:fill="auto"/>
            <w:vAlign w:val="center"/>
            <w:hideMark/>
          </w:tcPr>
          <w:p w14:paraId="5EF5A5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vMerge/>
            <w:vAlign w:val="center"/>
            <w:hideMark/>
          </w:tcPr>
          <w:p w14:paraId="10D8392B"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215CF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$90.00</w:t>
            </w:r>
          </w:p>
        </w:tc>
        <w:tc>
          <w:tcPr>
            <w:tcW w:w="351" w:type="pct"/>
            <w:shd w:val="clear" w:color="auto" w:fill="auto"/>
            <w:vAlign w:val="center"/>
            <w:hideMark/>
          </w:tcPr>
          <w:p w14:paraId="29CD34B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07NOV022</w:t>
            </w:r>
          </w:p>
        </w:tc>
        <w:tc>
          <w:tcPr>
            <w:tcW w:w="201" w:type="pct"/>
            <w:shd w:val="clear" w:color="auto" w:fill="auto"/>
            <w:vAlign w:val="center"/>
            <w:hideMark/>
          </w:tcPr>
          <w:p w14:paraId="406CC0B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72979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D367BD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E38E6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7E24F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008C40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B54AA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A0FF50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136FD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152ED0A" w14:textId="77777777" w:rsidTr="003D450D">
        <w:trPr>
          <w:trHeight w:val="20"/>
          <w:jc w:val="center"/>
        </w:trPr>
        <w:tc>
          <w:tcPr>
            <w:tcW w:w="175" w:type="pct"/>
            <w:shd w:val="clear" w:color="auto" w:fill="auto"/>
            <w:vAlign w:val="center"/>
            <w:hideMark/>
          </w:tcPr>
          <w:p w14:paraId="028007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567</w:t>
            </w:r>
          </w:p>
        </w:tc>
        <w:tc>
          <w:tcPr>
            <w:tcW w:w="603" w:type="pct"/>
            <w:shd w:val="clear" w:color="auto" w:fill="auto"/>
            <w:vAlign w:val="center"/>
            <w:hideMark/>
          </w:tcPr>
          <w:p w14:paraId="04BDD7E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CORPORACIÓN NOBLE, S.A DE C.V.</w:t>
            </w:r>
          </w:p>
        </w:tc>
        <w:tc>
          <w:tcPr>
            <w:tcW w:w="1728" w:type="pct"/>
            <w:shd w:val="clear" w:color="auto" w:fill="auto"/>
            <w:vAlign w:val="center"/>
            <w:hideMark/>
          </w:tcPr>
          <w:p w14:paraId="020FD47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PARA TRES (03) LAVADORAS INDUSTRIALES Y DOS (02) SECADORAS INDUSTRIALES DEL ÁREA DE LAVANDERÍA DEL HMR</w:t>
            </w:r>
          </w:p>
        </w:tc>
        <w:tc>
          <w:tcPr>
            <w:tcW w:w="351" w:type="pct"/>
            <w:shd w:val="clear" w:color="auto" w:fill="auto"/>
            <w:vAlign w:val="center"/>
            <w:hideMark/>
          </w:tcPr>
          <w:p w14:paraId="3455CD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$895.00</w:t>
            </w:r>
          </w:p>
        </w:tc>
        <w:tc>
          <w:tcPr>
            <w:tcW w:w="351" w:type="pct"/>
            <w:shd w:val="clear" w:color="auto" w:fill="auto"/>
            <w:vAlign w:val="center"/>
            <w:hideMark/>
          </w:tcPr>
          <w:p w14:paraId="5ABE7B3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08NOV022</w:t>
            </w:r>
          </w:p>
        </w:tc>
        <w:tc>
          <w:tcPr>
            <w:tcW w:w="201" w:type="pct"/>
            <w:shd w:val="clear" w:color="auto" w:fill="auto"/>
            <w:vAlign w:val="center"/>
            <w:hideMark/>
          </w:tcPr>
          <w:p w14:paraId="588A2C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7DCC8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BFE694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A19A1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44495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623E8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A8C387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05DF8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00D827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68B8373" w14:textId="77777777" w:rsidTr="003D450D">
        <w:trPr>
          <w:trHeight w:val="20"/>
          <w:jc w:val="center"/>
        </w:trPr>
        <w:tc>
          <w:tcPr>
            <w:tcW w:w="175" w:type="pct"/>
            <w:shd w:val="clear" w:color="auto" w:fill="auto"/>
            <w:vAlign w:val="center"/>
            <w:hideMark/>
          </w:tcPr>
          <w:p w14:paraId="155C82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568</w:t>
            </w:r>
          </w:p>
        </w:tc>
        <w:tc>
          <w:tcPr>
            <w:tcW w:w="603" w:type="pct"/>
            <w:shd w:val="clear" w:color="auto" w:fill="auto"/>
            <w:vAlign w:val="center"/>
            <w:hideMark/>
          </w:tcPr>
          <w:p w14:paraId="1901C2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LA CASA DEL REPUESTO, S.A. DE C.V.</w:t>
            </w:r>
          </w:p>
        </w:tc>
        <w:tc>
          <w:tcPr>
            <w:tcW w:w="1728" w:type="pct"/>
            <w:shd w:val="clear" w:color="auto" w:fill="auto"/>
            <w:vAlign w:val="center"/>
            <w:hideMark/>
          </w:tcPr>
          <w:p w14:paraId="73875391"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REPUESTOS PARA EL MANTENIMIENTO CORRECTIVO DEL VEHÍCULO MARCA TOYOTA, COROLLA XLI AÑO 2008, P2660-50, ASIGNADO A LA DIRECCIÓN DE AUDITORIA MILITAR</w:t>
            </w:r>
          </w:p>
        </w:tc>
        <w:tc>
          <w:tcPr>
            <w:tcW w:w="351" w:type="pct"/>
            <w:shd w:val="clear" w:color="auto" w:fill="auto"/>
            <w:vAlign w:val="center"/>
            <w:hideMark/>
          </w:tcPr>
          <w:p w14:paraId="299DD4D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$127.85</w:t>
            </w:r>
          </w:p>
        </w:tc>
        <w:tc>
          <w:tcPr>
            <w:tcW w:w="351" w:type="pct"/>
            <w:shd w:val="clear" w:color="auto" w:fill="auto"/>
            <w:vAlign w:val="center"/>
            <w:hideMark/>
          </w:tcPr>
          <w:p w14:paraId="26FB1C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08NOV022</w:t>
            </w:r>
          </w:p>
        </w:tc>
        <w:tc>
          <w:tcPr>
            <w:tcW w:w="201" w:type="pct"/>
            <w:shd w:val="clear" w:color="auto" w:fill="auto"/>
            <w:vAlign w:val="center"/>
            <w:hideMark/>
          </w:tcPr>
          <w:p w14:paraId="0A93EA6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79553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6B52C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F74AB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9F58F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C855B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310270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DB622C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F60904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71AB39A" w14:textId="77777777" w:rsidTr="003D450D">
        <w:trPr>
          <w:trHeight w:val="20"/>
          <w:jc w:val="center"/>
        </w:trPr>
        <w:tc>
          <w:tcPr>
            <w:tcW w:w="175" w:type="pct"/>
            <w:shd w:val="clear" w:color="auto" w:fill="auto"/>
            <w:vAlign w:val="center"/>
            <w:hideMark/>
          </w:tcPr>
          <w:p w14:paraId="613ED1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569</w:t>
            </w:r>
          </w:p>
        </w:tc>
        <w:tc>
          <w:tcPr>
            <w:tcW w:w="603" w:type="pct"/>
            <w:shd w:val="clear" w:color="auto" w:fill="auto"/>
            <w:vAlign w:val="center"/>
            <w:hideMark/>
          </w:tcPr>
          <w:p w14:paraId="41FA1B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ELECTROLAB MEDIC, S.A. DE C.V.</w:t>
            </w:r>
          </w:p>
        </w:tc>
        <w:tc>
          <w:tcPr>
            <w:tcW w:w="1728" w:type="pct"/>
            <w:shd w:val="clear" w:color="auto" w:fill="auto"/>
            <w:vAlign w:val="center"/>
            <w:hideMark/>
          </w:tcPr>
          <w:p w14:paraId="32F6A70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INSTALACIÓN Y PUESTA EN MARCHA DE EQUIPO MÉDICO PARA EL HMR, AÑO 2022</w:t>
            </w:r>
          </w:p>
        </w:tc>
        <w:tc>
          <w:tcPr>
            <w:tcW w:w="351" w:type="pct"/>
            <w:shd w:val="clear" w:color="auto" w:fill="auto"/>
            <w:vAlign w:val="center"/>
            <w:hideMark/>
          </w:tcPr>
          <w:p w14:paraId="3B727E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$5,750.00</w:t>
            </w:r>
          </w:p>
        </w:tc>
        <w:tc>
          <w:tcPr>
            <w:tcW w:w="351" w:type="pct"/>
            <w:shd w:val="clear" w:color="auto" w:fill="auto"/>
            <w:vAlign w:val="center"/>
            <w:hideMark/>
          </w:tcPr>
          <w:p w14:paraId="32718E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08NOV022</w:t>
            </w:r>
          </w:p>
        </w:tc>
        <w:tc>
          <w:tcPr>
            <w:tcW w:w="201" w:type="pct"/>
            <w:shd w:val="clear" w:color="auto" w:fill="auto"/>
            <w:vAlign w:val="center"/>
            <w:hideMark/>
          </w:tcPr>
          <w:p w14:paraId="4978A4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43E4FD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5891B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7EF2E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DC934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AE479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A1C79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177926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338DA4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58F41C6" w14:textId="77777777" w:rsidTr="003D450D">
        <w:trPr>
          <w:trHeight w:val="20"/>
          <w:jc w:val="center"/>
        </w:trPr>
        <w:tc>
          <w:tcPr>
            <w:tcW w:w="175" w:type="pct"/>
            <w:shd w:val="clear" w:color="auto" w:fill="auto"/>
            <w:vAlign w:val="center"/>
            <w:hideMark/>
          </w:tcPr>
          <w:p w14:paraId="066904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570</w:t>
            </w:r>
          </w:p>
        </w:tc>
        <w:tc>
          <w:tcPr>
            <w:tcW w:w="603" w:type="pct"/>
            <w:shd w:val="clear" w:color="auto" w:fill="auto"/>
            <w:vAlign w:val="center"/>
            <w:hideMark/>
          </w:tcPr>
          <w:p w14:paraId="05E4F9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TRANSPORTES CASTILLO S.A. DE C.V.</w:t>
            </w:r>
          </w:p>
        </w:tc>
        <w:tc>
          <w:tcPr>
            <w:tcW w:w="1728" w:type="pct"/>
            <w:shd w:val="clear" w:color="auto" w:fill="auto"/>
            <w:vAlign w:val="center"/>
            <w:hideMark/>
          </w:tcPr>
          <w:p w14:paraId="3C3BD48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SOLIDOS COMUNES DEL HOSPITAL MILITAR CENTRAL HACIA EL SITIO DE DISPOSICIÓN FINAL DEL 1 DE FEBRERO AL 31 DE DICIEMBRE DEL AÑO 2022 (OCTUBRE)</w:t>
            </w:r>
          </w:p>
        </w:tc>
        <w:tc>
          <w:tcPr>
            <w:tcW w:w="351" w:type="pct"/>
            <w:shd w:val="clear" w:color="auto" w:fill="auto"/>
            <w:vAlign w:val="center"/>
            <w:hideMark/>
          </w:tcPr>
          <w:p w14:paraId="5E5476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$500.00</w:t>
            </w:r>
          </w:p>
        </w:tc>
        <w:tc>
          <w:tcPr>
            <w:tcW w:w="351" w:type="pct"/>
            <w:shd w:val="clear" w:color="auto" w:fill="auto"/>
            <w:vAlign w:val="center"/>
            <w:hideMark/>
          </w:tcPr>
          <w:p w14:paraId="6953600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08NOV022</w:t>
            </w:r>
          </w:p>
        </w:tc>
        <w:tc>
          <w:tcPr>
            <w:tcW w:w="201" w:type="pct"/>
            <w:shd w:val="clear" w:color="auto" w:fill="auto"/>
            <w:vAlign w:val="center"/>
            <w:hideMark/>
          </w:tcPr>
          <w:p w14:paraId="3E97974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89260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2917C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2659B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F1D87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AE848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C355EF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688CD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936C7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40D15E1" w14:textId="77777777" w:rsidTr="003D450D">
        <w:trPr>
          <w:trHeight w:val="20"/>
          <w:jc w:val="center"/>
        </w:trPr>
        <w:tc>
          <w:tcPr>
            <w:tcW w:w="175" w:type="pct"/>
            <w:shd w:val="clear" w:color="auto" w:fill="auto"/>
            <w:vAlign w:val="center"/>
            <w:hideMark/>
          </w:tcPr>
          <w:p w14:paraId="73DB3A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571</w:t>
            </w:r>
          </w:p>
        </w:tc>
        <w:tc>
          <w:tcPr>
            <w:tcW w:w="603" w:type="pct"/>
            <w:shd w:val="clear" w:color="auto" w:fill="auto"/>
            <w:vAlign w:val="center"/>
            <w:hideMark/>
          </w:tcPr>
          <w:p w14:paraId="3C5E085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JESÚS ALBERTO LEMUS</w:t>
            </w:r>
          </w:p>
        </w:tc>
        <w:tc>
          <w:tcPr>
            <w:tcW w:w="1728" w:type="pct"/>
            <w:shd w:val="clear" w:color="auto" w:fill="auto"/>
            <w:vAlign w:val="center"/>
            <w:hideMark/>
          </w:tcPr>
          <w:p w14:paraId="7E74002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HIPOCLORITO DE SODIO PARA EL TRATAMIENTO Y PURIFICACIÓN DE AGUA POTABLE PARA EL CONSUMO HUMADO DEL PERSONAL DEL CIFA Y CEOPAZ</w:t>
            </w:r>
          </w:p>
        </w:tc>
        <w:tc>
          <w:tcPr>
            <w:tcW w:w="351" w:type="pct"/>
            <w:shd w:val="clear" w:color="auto" w:fill="auto"/>
            <w:vAlign w:val="center"/>
            <w:hideMark/>
          </w:tcPr>
          <w:p w14:paraId="4336914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$841.50</w:t>
            </w:r>
          </w:p>
        </w:tc>
        <w:tc>
          <w:tcPr>
            <w:tcW w:w="351" w:type="pct"/>
            <w:shd w:val="clear" w:color="auto" w:fill="auto"/>
            <w:vAlign w:val="center"/>
            <w:hideMark/>
          </w:tcPr>
          <w:p w14:paraId="1F6FA1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09NOV022</w:t>
            </w:r>
          </w:p>
        </w:tc>
        <w:tc>
          <w:tcPr>
            <w:tcW w:w="201" w:type="pct"/>
            <w:shd w:val="clear" w:color="auto" w:fill="auto"/>
            <w:vAlign w:val="center"/>
            <w:hideMark/>
          </w:tcPr>
          <w:p w14:paraId="1882C7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C3E30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8E36C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7C5B1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6368CC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5C2B6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9DF7B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DA02F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54ADCF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BEEF0FF" w14:textId="77777777" w:rsidTr="003D450D">
        <w:trPr>
          <w:trHeight w:val="20"/>
          <w:jc w:val="center"/>
        </w:trPr>
        <w:tc>
          <w:tcPr>
            <w:tcW w:w="175" w:type="pct"/>
            <w:shd w:val="clear" w:color="auto" w:fill="auto"/>
            <w:vAlign w:val="center"/>
            <w:hideMark/>
          </w:tcPr>
          <w:p w14:paraId="750D1A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572</w:t>
            </w:r>
          </w:p>
        </w:tc>
        <w:tc>
          <w:tcPr>
            <w:tcW w:w="603" w:type="pct"/>
            <w:shd w:val="clear" w:color="auto" w:fill="auto"/>
            <w:vAlign w:val="center"/>
            <w:hideMark/>
          </w:tcPr>
          <w:p w14:paraId="12B113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C&amp;M INDUSTRIAL, S.A. DE C.V.</w:t>
            </w:r>
          </w:p>
        </w:tc>
        <w:tc>
          <w:tcPr>
            <w:tcW w:w="1728" w:type="pct"/>
            <w:shd w:val="clear" w:color="auto" w:fill="auto"/>
            <w:vAlign w:val="center"/>
            <w:hideMark/>
          </w:tcPr>
          <w:p w14:paraId="2E49AEB9"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AL SISTEMA DE TRATAMIENTO DE AGUAS Y SANITIZACIÓN DEL ÁREA DE PREPARADOS OFICINALES, DE LA DIRECCIÓN DE SUMINISTROS MÉDICOS Y FARMACÉUTICOS DE LA FUERZA ARMADA PARA EL AÑO 2022 (OCTUBRE)</w:t>
            </w:r>
          </w:p>
        </w:tc>
        <w:tc>
          <w:tcPr>
            <w:tcW w:w="351" w:type="pct"/>
            <w:shd w:val="clear" w:color="auto" w:fill="auto"/>
            <w:vAlign w:val="center"/>
            <w:hideMark/>
          </w:tcPr>
          <w:p w14:paraId="5BC0B6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$690.07</w:t>
            </w:r>
          </w:p>
        </w:tc>
        <w:tc>
          <w:tcPr>
            <w:tcW w:w="351" w:type="pct"/>
            <w:shd w:val="clear" w:color="auto" w:fill="auto"/>
            <w:vAlign w:val="center"/>
            <w:hideMark/>
          </w:tcPr>
          <w:p w14:paraId="0B21E3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09NOV022</w:t>
            </w:r>
          </w:p>
        </w:tc>
        <w:tc>
          <w:tcPr>
            <w:tcW w:w="201" w:type="pct"/>
            <w:shd w:val="clear" w:color="auto" w:fill="auto"/>
            <w:vAlign w:val="center"/>
            <w:hideMark/>
          </w:tcPr>
          <w:p w14:paraId="2E1744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DAC86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EAACA9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92BD1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10D84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E8F0D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1023B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DA60D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65B69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0EAFE7A" w14:textId="77777777" w:rsidTr="003D450D">
        <w:trPr>
          <w:trHeight w:val="20"/>
          <w:jc w:val="center"/>
        </w:trPr>
        <w:tc>
          <w:tcPr>
            <w:tcW w:w="175" w:type="pct"/>
            <w:shd w:val="clear" w:color="auto" w:fill="auto"/>
            <w:vAlign w:val="center"/>
            <w:hideMark/>
          </w:tcPr>
          <w:p w14:paraId="68A015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573</w:t>
            </w:r>
          </w:p>
        </w:tc>
        <w:tc>
          <w:tcPr>
            <w:tcW w:w="603" w:type="pct"/>
            <w:shd w:val="clear" w:color="auto" w:fill="auto"/>
            <w:vAlign w:val="center"/>
            <w:hideMark/>
          </w:tcPr>
          <w:p w14:paraId="605325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PROYECTOS SUMINISTROS Y SERVICIOS, S.A. DE C.V..</w:t>
            </w:r>
          </w:p>
        </w:tc>
        <w:tc>
          <w:tcPr>
            <w:tcW w:w="1728" w:type="pct"/>
            <w:shd w:val="clear" w:color="auto" w:fill="auto"/>
            <w:vAlign w:val="center"/>
            <w:hideMark/>
          </w:tcPr>
          <w:p w14:paraId="70BF561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LA PLANTA DE TRATAMIENTO DE AGUAS RESIDUALES (PTAR) Y TRAMPAS DE GRASA DE LOS HOSPITALES MILITARES DEL COSAM, PARA EL AÑO 2022 (OCTUBRE)</w:t>
            </w:r>
          </w:p>
        </w:tc>
        <w:tc>
          <w:tcPr>
            <w:tcW w:w="351" w:type="pct"/>
            <w:shd w:val="clear" w:color="auto" w:fill="auto"/>
            <w:vAlign w:val="center"/>
            <w:hideMark/>
          </w:tcPr>
          <w:p w14:paraId="775618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$903.00</w:t>
            </w:r>
          </w:p>
        </w:tc>
        <w:tc>
          <w:tcPr>
            <w:tcW w:w="351" w:type="pct"/>
            <w:shd w:val="clear" w:color="auto" w:fill="auto"/>
            <w:vAlign w:val="center"/>
            <w:hideMark/>
          </w:tcPr>
          <w:p w14:paraId="3CF216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09NOV022</w:t>
            </w:r>
          </w:p>
        </w:tc>
        <w:tc>
          <w:tcPr>
            <w:tcW w:w="201" w:type="pct"/>
            <w:shd w:val="clear" w:color="auto" w:fill="auto"/>
            <w:vAlign w:val="center"/>
            <w:hideMark/>
          </w:tcPr>
          <w:p w14:paraId="2E4DA8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43DFA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8BDBF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277EEA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E0CB3B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85890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89D67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9949D1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55BE1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D78C654" w14:textId="77777777" w:rsidTr="003D450D">
        <w:trPr>
          <w:trHeight w:val="20"/>
          <w:jc w:val="center"/>
        </w:trPr>
        <w:tc>
          <w:tcPr>
            <w:tcW w:w="175" w:type="pct"/>
            <w:shd w:val="clear" w:color="auto" w:fill="auto"/>
            <w:vAlign w:val="center"/>
            <w:hideMark/>
          </w:tcPr>
          <w:p w14:paraId="3231823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574</w:t>
            </w:r>
          </w:p>
        </w:tc>
        <w:tc>
          <w:tcPr>
            <w:tcW w:w="603" w:type="pct"/>
            <w:shd w:val="clear" w:color="auto" w:fill="auto"/>
            <w:vAlign w:val="center"/>
            <w:hideMark/>
          </w:tcPr>
          <w:p w14:paraId="305E11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23D48C0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SÓLIDOS COMUNES DEL ESTADO MAYOR GENERAL DE LA FUERZA AÉREA HACIA EL SITIO DE DISPOSICIÓN FINAL DEL 01 SEPTIEMBRE AL 31 DE DICIEMBRE DEL AÑO 2022</w:t>
            </w:r>
          </w:p>
        </w:tc>
        <w:tc>
          <w:tcPr>
            <w:tcW w:w="351" w:type="pct"/>
            <w:shd w:val="clear" w:color="auto" w:fill="auto"/>
            <w:vAlign w:val="center"/>
            <w:hideMark/>
          </w:tcPr>
          <w:p w14:paraId="2C0C52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$1,679.16</w:t>
            </w:r>
          </w:p>
        </w:tc>
        <w:tc>
          <w:tcPr>
            <w:tcW w:w="351" w:type="pct"/>
            <w:shd w:val="clear" w:color="auto" w:fill="auto"/>
            <w:vAlign w:val="center"/>
            <w:hideMark/>
          </w:tcPr>
          <w:p w14:paraId="6FD79B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10NOV022</w:t>
            </w:r>
          </w:p>
        </w:tc>
        <w:tc>
          <w:tcPr>
            <w:tcW w:w="201" w:type="pct"/>
            <w:shd w:val="clear" w:color="auto" w:fill="auto"/>
            <w:vAlign w:val="center"/>
            <w:hideMark/>
          </w:tcPr>
          <w:p w14:paraId="3D7872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0C9BA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5F730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71613A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4FC1E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72C9B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5576C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5EA37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56F64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CBD68E9" w14:textId="77777777" w:rsidTr="003D450D">
        <w:trPr>
          <w:trHeight w:val="20"/>
          <w:jc w:val="center"/>
        </w:trPr>
        <w:tc>
          <w:tcPr>
            <w:tcW w:w="175" w:type="pct"/>
            <w:shd w:val="clear" w:color="auto" w:fill="auto"/>
            <w:vAlign w:val="center"/>
            <w:hideMark/>
          </w:tcPr>
          <w:p w14:paraId="1D5D87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575</w:t>
            </w:r>
          </w:p>
        </w:tc>
        <w:tc>
          <w:tcPr>
            <w:tcW w:w="603" w:type="pct"/>
            <w:shd w:val="clear" w:color="auto" w:fill="auto"/>
            <w:vAlign w:val="center"/>
            <w:hideMark/>
          </w:tcPr>
          <w:p w14:paraId="282973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PROYECTOS SUMINISTROS Y SERVICIOS, S.A. DE C.V..</w:t>
            </w:r>
          </w:p>
        </w:tc>
        <w:tc>
          <w:tcPr>
            <w:tcW w:w="1728" w:type="pct"/>
            <w:shd w:val="clear" w:color="auto" w:fill="auto"/>
            <w:vAlign w:val="center"/>
            <w:hideMark/>
          </w:tcPr>
          <w:p w14:paraId="59457AD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LA PLANTA DE TRATAMIENTO DE AGUAS RESIDUALES (PTAR) Y TRAMPAS DE GRASA DE LOS HOSPITALES MILITARES DEL COSAM, PARA EL AÑO 2022 (OCTUBRE)</w:t>
            </w:r>
          </w:p>
        </w:tc>
        <w:tc>
          <w:tcPr>
            <w:tcW w:w="351" w:type="pct"/>
            <w:shd w:val="clear" w:color="auto" w:fill="auto"/>
            <w:vAlign w:val="center"/>
            <w:hideMark/>
          </w:tcPr>
          <w:p w14:paraId="59859E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$430.00</w:t>
            </w:r>
          </w:p>
        </w:tc>
        <w:tc>
          <w:tcPr>
            <w:tcW w:w="351" w:type="pct"/>
            <w:shd w:val="clear" w:color="auto" w:fill="auto"/>
            <w:vAlign w:val="center"/>
            <w:hideMark/>
          </w:tcPr>
          <w:p w14:paraId="762D20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09NOV022</w:t>
            </w:r>
          </w:p>
        </w:tc>
        <w:tc>
          <w:tcPr>
            <w:tcW w:w="201" w:type="pct"/>
            <w:shd w:val="clear" w:color="auto" w:fill="auto"/>
            <w:vAlign w:val="center"/>
            <w:hideMark/>
          </w:tcPr>
          <w:p w14:paraId="3C4CD37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A584A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82090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45B41F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BFFA4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96461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B0B42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9FBC78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B22AF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6356B1BB" w14:textId="77777777" w:rsidTr="00AD366A">
        <w:trPr>
          <w:trHeight w:val="20"/>
          <w:jc w:val="center"/>
        </w:trPr>
        <w:tc>
          <w:tcPr>
            <w:tcW w:w="175" w:type="pct"/>
            <w:shd w:val="clear" w:color="auto" w:fill="auto"/>
            <w:vAlign w:val="center"/>
            <w:hideMark/>
          </w:tcPr>
          <w:p w14:paraId="096E9EC5"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576</w:t>
            </w:r>
          </w:p>
        </w:tc>
        <w:tc>
          <w:tcPr>
            <w:tcW w:w="4825" w:type="pct"/>
            <w:gridSpan w:val="15"/>
            <w:shd w:val="clear" w:color="000000" w:fill="FFFF00"/>
            <w:vAlign w:val="center"/>
            <w:hideMark/>
          </w:tcPr>
          <w:p w14:paraId="5CC742B3" w14:textId="7E69E008"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3D450D" w:rsidRPr="00CD537B" w14:paraId="136C0737" w14:textId="77777777" w:rsidTr="003D450D">
        <w:trPr>
          <w:trHeight w:val="20"/>
          <w:jc w:val="center"/>
        </w:trPr>
        <w:tc>
          <w:tcPr>
            <w:tcW w:w="175" w:type="pct"/>
            <w:shd w:val="clear" w:color="auto" w:fill="auto"/>
            <w:vAlign w:val="center"/>
            <w:hideMark/>
          </w:tcPr>
          <w:p w14:paraId="0FED31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577</w:t>
            </w:r>
          </w:p>
        </w:tc>
        <w:tc>
          <w:tcPr>
            <w:tcW w:w="603" w:type="pct"/>
            <w:shd w:val="clear" w:color="auto" w:fill="auto"/>
            <w:vAlign w:val="center"/>
            <w:hideMark/>
          </w:tcPr>
          <w:p w14:paraId="199371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IMPORTADORA DE BIENES Y SERVICIOS, S.A. DE C.V.</w:t>
            </w:r>
          </w:p>
        </w:tc>
        <w:tc>
          <w:tcPr>
            <w:tcW w:w="1728" w:type="pct"/>
            <w:shd w:val="clear" w:color="auto" w:fill="auto"/>
            <w:vAlign w:val="center"/>
            <w:hideMark/>
          </w:tcPr>
          <w:p w14:paraId="486F5B56"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5,927 GALONES COMBUSTIBLE AV-JET A-1</w:t>
            </w:r>
          </w:p>
        </w:tc>
        <w:tc>
          <w:tcPr>
            <w:tcW w:w="351" w:type="pct"/>
            <w:shd w:val="clear" w:color="auto" w:fill="auto"/>
            <w:vAlign w:val="center"/>
            <w:hideMark/>
          </w:tcPr>
          <w:p w14:paraId="730FD8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$34,137.50</w:t>
            </w:r>
          </w:p>
        </w:tc>
        <w:tc>
          <w:tcPr>
            <w:tcW w:w="351" w:type="pct"/>
            <w:shd w:val="clear" w:color="auto" w:fill="auto"/>
            <w:vAlign w:val="center"/>
            <w:hideMark/>
          </w:tcPr>
          <w:p w14:paraId="41EF5DF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10NOV022</w:t>
            </w:r>
          </w:p>
        </w:tc>
        <w:tc>
          <w:tcPr>
            <w:tcW w:w="201" w:type="pct"/>
            <w:shd w:val="clear" w:color="auto" w:fill="auto"/>
            <w:vAlign w:val="center"/>
            <w:hideMark/>
          </w:tcPr>
          <w:p w14:paraId="16F48A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E6E31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46798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556C03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C18B7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B371D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C6DB2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762EA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8C332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8D58A0B" w14:textId="77777777" w:rsidTr="003D450D">
        <w:trPr>
          <w:trHeight w:val="20"/>
          <w:jc w:val="center"/>
        </w:trPr>
        <w:tc>
          <w:tcPr>
            <w:tcW w:w="175" w:type="pct"/>
            <w:shd w:val="clear" w:color="auto" w:fill="auto"/>
            <w:vAlign w:val="center"/>
            <w:hideMark/>
          </w:tcPr>
          <w:p w14:paraId="325D78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578</w:t>
            </w:r>
          </w:p>
        </w:tc>
        <w:tc>
          <w:tcPr>
            <w:tcW w:w="603" w:type="pct"/>
            <w:shd w:val="clear" w:color="auto" w:fill="auto"/>
            <w:vAlign w:val="center"/>
            <w:hideMark/>
          </w:tcPr>
          <w:p w14:paraId="46E12D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IMPORTADORA DE BIENES Y SERVICIOS, S.A. DE C.V.</w:t>
            </w:r>
          </w:p>
        </w:tc>
        <w:tc>
          <w:tcPr>
            <w:tcW w:w="1728" w:type="pct"/>
            <w:shd w:val="clear" w:color="auto" w:fill="auto"/>
            <w:vAlign w:val="center"/>
            <w:hideMark/>
          </w:tcPr>
          <w:p w14:paraId="478E4FA4"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1,500 GALONES DE COMBUSTIBLE AV-GAS</w:t>
            </w:r>
          </w:p>
        </w:tc>
        <w:tc>
          <w:tcPr>
            <w:tcW w:w="351" w:type="pct"/>
            <w:shd w:val="clear" w:color="auto" w:fill="auto"/>
            <w:vAlign w:val="center"/>
            <w:hideMark/>
          </w:tcPr>
          <w:p w14:paraId="399226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$13,320.00</w:t>
            </w:r>
          </w:p>
        </w:tc>
        <w:tc>
          <w:tcPr>
            <w:tcW w:w="351" w:type="pct"/>
            <w:shd w:val="clear" w:color="auto" w:fill="auto"/>
            <w:vAlign w:val="center"/>
            <w:hideMark/>
          </w:tcPr>
          <w:p w14:paraId="36EC8F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10NOV022</w:t>
            </w:r>
          </w:p>
        </w:tc>
        <w:tc>
          <w:tcPr>
            <w:tcW w:w="201" w:type="pct"/>
            <w:shd w:val="clear" w:color="auto" w:fill="auto"/>
            <w:vAlign w:val="center"/>
            <w:hideMark/>
          </w:tcPr>
          <w:p w14:paraId="2C41FC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A7BB7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73504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7ED491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5192FF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25153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4EF929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5D6EC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14D983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5AA9BF7" w14:textId="77777777" w:rsidTr="003D450D">
        <w:trPr>
          <w:trHeight w:val="20"/>
          <w:jc w:val="center"/>
        </w:trPr>
        <w:tc>
          <w:tcPr>
            <w:tcW w:w="175" w:type="pct"/>
            <w:shd w:val="clear" w:color="auto" w:fill="auto"/>
            <w:vAlign w:val="center"/>
            <w:hideMark/>
          </w:tcPr>
          <w:p w14:paraId="031D78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579</w:t>
            </w:r>
          </w:p>
        </w:tc>
        <w:tc>
          <w:tcPr>
            <w:tcW w:w="603" w:type="pct"/>
            <w:shd w:val="clear" w:color="auto" w:fill="auto"/>
            <w:vAlign w:val="center"/>
            <w:hideMark/>
          </w:tcPr>
          <w:p w14:paraId="1CA3A7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4D694841"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EMGFN)</w:t>
            </w:r>
          </w:p>
        </w:tc>
        <w:tc>
          <w:tcPr>
            <w:tcW w:w="351" w:type="pct"/>
            <w:shd w:val="clear" w:color="auto" w:fill="auto"/>
            <w:vAlign w:val="center"/>
            <w:hideMark/>
          </w:tcPr>
          <w:p w14:paraId="5B05BBDB" w14:textId="770D1C1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w:t>
            </w:r>
            <w:r w:rsidR="00AB5EBF">
              <w:rPr>
                <w:rFonts w:eastAsia="Times New Roman" w:cs="Arial"/>
                <w:color w:val="000000"/>
                <w:sz w:val="16"/>
                <w:szCs w:val="16"/>
                <w:lang w:val="es-419" w:eastAsia="es-SV"/>
              </w:rPr>
              <w:t xml:space="preserve"> 268.50</w:t>
            </w:r>
          </w:p>
        </w:tc>
        <w:tc>
          <w:tcPr>
            <w:tcW w:w="351" w:type="pct"/>
            <w:shd w:val="clear" w:color="auto" w:fill="auto"/>
            <w:vAlign w:val="center"/>
            <w:hideMark/>
          </w:tcPr>
          <w:p w14:paraId="06049D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11NOV022</w:t>
            </w:r>
          </w:p>
        </w:tc>
        <w:tc>
          <w:tcPr>
            <w:tcW w:w="201" w:type="pct"/>
            <w:shd w:val="clear" w:color="auto" w:fill="auto"/>
            <w:vAlign w:val="center"/>
            <w:hideMark/>
          </w:tcPr>
          <w:p w14:paraId="7A08A8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9298F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A64E6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BF2D7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E50F32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28D419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01AF6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55F59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5F93D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D4AF64D" w14:textId="77777777" w:rsidTr="003D450D">
        <w:trPr>
          <w:trHeight w:val="20"/>
          <w:jc w:val="center"/>
        </w:trPr>
        <w:tc>
          <w:tcPr>
            <w:tcW w:w="175" w:type="pct"/>
            <w:shd w:val="clear" w:color="auto" w:fill="auto"/>
            <w:vAlign w:val="center"/>
            <w:hideMark/>
          </w:tcPr>
          <w:p w14:paraId="1D2E14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580</w:t>
            </w:r>
          </w:p>
        </w:tc>
        <w:tc>
          <w:tcPr>
            <w:tcW w:w="603" w:type="pct"/>
            <w:shd w:val="clear" w:color="auto" w:fill="auto"/>
            <w:vAlign w:val="center"/>
            <w:hideMark/>
          </w:tcPr>
          <w:p w14:paraId="0BC4B90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JMTELCOM, JESÚS MARTÍNEZ Y ASOCIADOS S. A. DE C. V.</w:t>
            </w:r>
          </w:p>
        </w:tc>
        <w:tc>
          <w:tcPr>
            <w:tcW w:w="1728" w:type="pct"/>
            <w:shd w:val="clear" w:color="auto" w:fill="auto"/>
            <w:vAlign w:val="center"/>
            <w:hideMark/>
          </w:tcPr>
          <w:p w14:paraId="14FA134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E INSTALACIÓN DE UN SWITCH POE Y UN UPS PARA EL SISTEMA DE CIRCUITO CERRADO DE TELEVISIÓN (CCTV) DEL COMPLEJO MILITAR</w:t>
            </w:r>
          </w:p>
        </w:tc>
        <w:tc>
          <w:tcPr>
            <w:tcW w:w="351" w:type="pct"/>
            <w:shd w:val="clear" w:color="auto" w:fill="auto"/>
            <w:vAlign w:val="center"/>
            <w:hideMark/>
          </w:tcPr>
          <w:p w14:paraId="58C1B8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$733.37</w:t>
            </w:r>
          </w:p>
        </w:tc>
        <w:tc>
          <w:tcPr>
            <w:tcW w:w="351" w:type="pct"/>
            <w:shd w:val="clear" w:color="auto" w:fill="auto"/>
            <w:vAlign w:val="center"/>
            <w:hideMark/>
          </w:tcPr>
          <w:p w14:paraId="1AC2563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11NOV022</w:t>
            </w:r>
          </w:p>
        </w:tc>
        <w:tc>
          <w:tcPr>
            <w:tcW w:w="201" w:type="pct"/>
            <w:shd w:val="clear" w:color="auto" w:fill="auto"/>
            <w:vAlign w:val="center"/>
            <w:hideMark/>
          </w:tcPr>
          <w:p w14:paraId="2C72F9C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1E48FF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87501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BC874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424988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AFB77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C2C5B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CC6F9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85CDB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5A97674" w14:textId="77777777" w:rsidTr="003D450D">
        <w:trPr>
          <w:trHeight w:val="20"/>
          <w:jc w:val="center"/>
        </w:trPr>
        <w:tc>
          <w:tcPr>
            <w:tcW w:w="175" w:type="pct"/>
            <w:shd w:val="clear" w:color="auto" w:fill="auto"/>
            <w:vAlign w:val="center"/>
            <w:hideMark/>
          </w:tcPr>
          <w:p w14:paraId="3FD7DD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581</w:t>
            </w:r>
          </w:p>
        </w:tc>
        <w:tc>
          <w:tcPr>
            <w:tcW w:w="603" w:type="pct"/>
            <w:shd w:val="clear" w:color="auto" w:fill="auto"/>
            <w:vAlign w:val="center"/>
            <w:hideMark/>
          </w:tcPr>
          <w:p w14:paraId="575D8A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DIPARVEL, S.A. DE C.V.</w:t>
            </w:r>
          </w:p>
        </w:tc>
        <w:tc>
          <w:tcPr>
            <w:tcW w:w="1728" w:type="pct"/>
            <w:shd w:val="clear" w:color="auto" w:fill="auto"/>
            <w:vAlign w:val="center"/>
            <w:hideMark/>
          </w:tcPr>
          <w:p w14:paraId="3A937E5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DOS (2) BATERÍAS AUTOMOTRICES, LAS CUALES SERÁN UTILIZADAS PARA LA PLANTA ELÉCTRICA DEL CETAC, ASIMISMO PARA ALIMENTAR EL EQUIPO DE SERVIDORES QUE SOPORTAN EL AULA VIRTUAL PARA LA PLATAFORMA MOODLE E INTERNET</w:t>
            </w:r>
          </w:p>
        </w:tc>
        <w:tc>
          <w:tcPr>
            <w:tcW w:w="351" w:type="pct"/>
            <w:shd w:val="clear" w:color="auto" w:fill="auto"/>
            <w:vAlign w:val="center"/>
            <w:hideMark/>
          </w:tcPr>
          <w:p w14:paraId="476393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$415.38</w:t>
            </w:r>
          </w:p>
        </w:tc>
        <w:tc>
          <w:tcPr>
            <w:tcW w:w="351" w:type="pct"/>
            <w:shd w:val="clear" w:color="auto" w:fill="auto"/>
            <w:vAlign w:val="center"/>
            <w:hideMark/>
          </w:tcPr>
          <w:p w14:paraId="5224F7D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11NOV022</w:t>
            </w:r>
          </w:p>
        </w:tc>
        <w:tc>
          <w:tcPr>
            <w:tcW w:w="201" w:type="pct"/>
            <w:shd w:val="clear" w:color="auto" w:fill="auto"/>
            <w:vAlign w:val="center"/>
            <w:hideMark/>
          </w:tcPr>
          <w:p w14:paraId="6F43C7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64CF4A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1535E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65948D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A4B6A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A546FC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4513F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C0C1D4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7CC5A1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A597C88" w14:textId="77777777" w:rsidTr="003D450D">
        <w:trPr>
          <w:trHeight w:val="20"/>
          <w:jc w:val="center"/>
        </w:trPr>
        <w:tc>
          <w:tcPr>
            <w:tcW w:w="175" w:type="pct"/>
            <w:shd w:val="clear" w:color="auto" w:fill="auto"/>
            <w:vAlign w:val="center"/>
            <w:hideMark/>
          </w:tcPr>
          <w:p w14:paraId="1132264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582</w:t>
            </w:r>
          </w:p>
        </w:tc>
        <w:tc>
          <w:tcPr>
            <w:tcW w:w="603" w:type="pct"/>
            <w:shd w:val="clear" w:color="auto" w:fill="auto"/>
            <w:vAlign w:val="center"/>
            <w:hideMark/>
          </w:tcPr>
          <w:p w14:paraId="4BF2EE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GRUPO SOLID EL SALVADOR, S.A. DE C.V.</w:t>
            </w:r>
          </w:p>
        </w:tc>
        <w:tc>
          <w:tcPr>
            <w:tcW w:w="1728" w:type="pct"/>
            <w:shd w:val="clear" w:color="auto" w:fill="auto"/>
            <w:vAlign w:val="center"/>
            <w:hideMark/>
          </w:tcPr>
          <w:p w14:paraId="41BA1804"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PINTURA EPOXICA BICOMPONENTE DE ALTO DESEMPEÑO</w:t>
            </w:r>
          </w:p>
        </w:tc>
        <w:tc>
          <w:tcPr>
            <w:tcW w:w="351" w:type="pct"/>
            <w:shd w:val="clear" w:color="auto" w:fill="auto"/>
            <w:vAlign w:val="center"/>
            <w:hideMark/>
          </w:tcPr>
          <w:p w14:paraId="1B3836C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$9,055.20</w:t>
            </w:r>
          </w:p>
        </w:tc>
        <w:tc>
          <w:tcPr>
            <w:tcW w:w="351" w:type="pct"/>
            <w:shd w:val="clear" w:color="auto" w:fill="auto"/>
            <w:vAlign w:val="center"/>
            <w:hideMark/>
          </w:tcPr>
          <w:p w14:paraId="56997A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11NOV022</w:t>
            </w:r>
          </w:p>
        </w:tc>
        <w:tc>
          <w:tcPr>
            <w:tcW w:w="201" w:type="pct"/>
            <w:shd w:val="clear" w:color="auto" w:fill="auto"/>
            <w:vAlign w:val="center"/>
            <w:hideMark/>
          </w:tcPr>
          <w:p w14:paraId="58EF33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B859B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F9B8B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D3F1A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8DA0A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FC918A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0C407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B6285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DA126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A26A7A8" w14:textId="77777777" w:rsidTr="003D450D">
        <w:trPr>
          <w:trHeight w:val="20"/>
          <w:jc w:val="center"/>
        </w:trPr>
        <w:tc>
          <w:tcPr>
            <w:tcW w:w="175" w:type="pct"/>
            <w:shd w:val="clear" w:color="auto" w:fill="auto"/>
            <w:vAlign w:val="center"/>
            <w:hideMark/>
          </w:tcPr>
          <w:p w14:paraId="660B37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583</w:t>
            </w:r>
          </w:p>
        </w:tc>
        <w:tc>
          <w:tcPr>
            <w:tcW w:w="603" w:type="pct"/>
            <w:shd w:val="clear" w:color="auto" w:fill="auto"/>
            <w:vAlign w:val="center"/>
            <w:hideMark/>
          </w:tcPr>
          <w:p w14:paraId="576BC8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MULTI-INVERSIONES LA CIMA, S.A. DE C.V.</w:t>
            </w:r>
          </w:p>
        </w:tc>
        <w:tc>
          <w:tcPr>
            <w:tcW w:w="1728" w:type="pct"/>
            <w:vMerge w:val="restart"/>
            <w:shd w:val="clear" w:color="auto" w:fill="auto"/>
            <w:vAlign w:val="center"/>
            <w:hideMark/>
          </w:tcPr>
          <w:p w14:paraId="5CE734C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MATERIALES DE FONTANERÍA PARA LA SUSTITUCIÓN Y MEJORAMIENTO DEL SISTEMA DE AGUA POTABLE Y DRENAJE DEL EMCFA.</w:t>
            </w:r>
          </w:p>
        </w:tc>
        <w:tc>
          <w:tcPr>
            <w:tcW w:w="351" w:type="pct"/>
            <w:shd w:val="clear" w:color="auto" w:fill="auto"/>
            <w:vAlign w:val="center"/>
            <w:hideMark/>
          </w:tcPr>
          <w:p w14:paraId="2CDF9E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$6,256.94</w:t>
            </w:r>
          </w:p>
        </w:tc>
        <w:tc>
          <w:tcPr>
            <w:tcW w:w="351" w:type="pct"/>
            <w:shd w:val="clear" w:color="auto" w:fill="auto"/>
            <w:vAlign w:val="center"/>
            <w:hideMark/>
          </w:tcPr>
          <w:p w14:paraId="19C75B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100D9A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4ED4DB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ECBFD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2C2B6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2E2A8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C7474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A9EE5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CDBB8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43AAD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0002758" w14:textId="77777777" w:rsidTr="003D450D">
        <w:trPr>
          <w:trHeight w:val="20"/>
          <w:jc w:val="center"/>
        </w:trPr>
        <w:tc>
          <w:tcPr>
            <w:tcW w:w="175" w:type="pct"/>
            <w:shd w:val="clear" w:color="auto" w:fill="auto"/>
            <w:vAlign w:val="center"/>
            <w:hideMark/>
          </w:tcPr>
          <w:p w14:paraId="17FACCF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584</w:t>
            </w:r>
          </w:p>
        </w:tc>
        <w:tc>
          <w:tcPr>
            <w:tcW w:w="603" w:type="pct"/>
            <w:shd w:val="clear" w:color="auto" w:fill="auto"/>
            <w:vAlign w:val="center"/>
            <w:hideMark/>
          </w:tcPr>
          <w:p w14:paraId="0B971AD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MIRNA SORAYA ROMERO DE DELGADO</w:t>
            </w:r>
          </w:p>
        </w:tc>
        <w:tc>
          <w:tcPr>
            <w:tcW w:w="1728" w:type="pct"/>
            <w:vMerge/>
            <w:vAlign w:val="center"/>
            <w:hideMark/>
          </w:tcPr>
          <w:p w14:paraId="3EEE9462"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61BF56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$456.00</w:t>
            </w:r>
          </w:p>
        </w:tc>
        <w:tc>
          <w:tcPr>
            <w:tcW w:w="351" w:type="pct"/>
            <w:shd w:val="clear" w:color="auto" w:fill="auto"/>
            <w:vAlign w:val="center"/>
            <w:hideMark/>
          </w:tcPr>
          <w:p w14:paraId="0460CA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103F00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C064EE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90F1B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3ACBC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4C7BAB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D53A8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D700C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E9599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C3388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6DCB9C6" w14:textId="77777777" w:rsidTr="003D450D">
        <w:trPr>
          <w:trHeight w:val="20"/>
          <w:jc w:val="center"/>
        </w:trPr>
        <w:tc>
          <w:tcPr>
            <w:tcW w:w="175" w:type="pct"/>
            <w:shd w:val="clear" w:color="auto" w:fill="auto"/>
            <w:vAlign w:val="center"/>
            <w:hideMark/>
          </w:tcPr>
          <w:p w14:paraId="10F238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585</w:t>
            </w:r>
          </w:p>
        </w:tc>
        <w:tc>
          <w:tcPr>
            <w:tcW w:w="603" w:type="pct"/>
            <w:shd w:val="clear" w:color="auto" w:fill="auto"/>
            <w:vAlign w:val="center"/>
            <w:hideMark/>
          </w:tcPr>
          <w:p w14:paraId="375F352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HERNÁNDEZ, MARITZA CECILIA</w:t>
            </w:r>
          </w:p>
        </w:tc>
        <w:tc>
          <w:tcPr>
            <w:tcW w:w="1728" w:type="pct"/>
            <w:vMerge/>
            <w:vAlign w:val="center"/>
            <w:hideMark/>
          </w:tcPr>
          <w:p w14:paraId="5A880997"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2FE4C49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$845.96</w:t>
            </w:r>
          </w:p>
        </w:tc>
        <w:tc>
          <w:tcPr>
            <w:tcW w:w="351" w:type="pct"/>
            <w:shd w:val="clear" w:color="auto" w:fill="auto"/>
            <w:vAlign w:val="center"/>
            <w:hideMark/>
          </w:tcPr>
          <w:p w14:paraId="7655B8E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51A45C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97E67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151DB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C67F5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B41CB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61B4B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033AB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955A3C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578658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A5420A5" w14:textId="77777777" w:rsidTr="003D450D">
        <w:trPr>
          <w:trHeight w:val="20"/>
          <w:jc w:val="center"/>
        </w:trPr>
        <w:tc>
          <w:tcPr>
            <w:tcW w:w="175" w:type="pct"/>
            <w:shd w:val="clear" w:color="auto" w:fill="auto"/>
            <w:vAlign w:val="center"/>
            <w:hideMark/>
          </w:tcPr>
          <w:p w14:paraId="3CCFBB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586</w:t>
            </w:r>
          </w:p>
        </w:tc>
        <w:tc>
          <w:tcPr>
            <w:tcW w:w="603" w:type="pct"/>
            <w:shd w:val="clear" w:color="auto" w:fill="auto"/>
            <w:vAlign w:val="center"/>
            <w:hideMark/>
          </w:tcPr>
          <w:p w14:paraId="0865276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KAREN IVONNE GUERRA CRESPÍN</w:t>
            </w:r>
          </w:p>
        </w:tc>
        <w:tc>
          <w:tcPr>
            <w:tcW w:w="1728" w:type="pct"/>
            <w:vMerge/>
            <w:vAlign w:val="center"/>
            <w:hideMark/>
          </w:tcPr>
          <w:p w14:paraId="2BA66D05"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2AB12C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$420.00</w:t>
            </w:r>
          </w:p>
        </w:tc>
        <w:tc>
          <w:tcPr>
            <w:tcW w:w="351" w:type="pct"/>
            <w:shd w:val="clear" w:color="auto" w:fill="auto"/>
            <w:vAlign w:val="center"/>
            <w:hideMark/>
          </w:tcPr>
          <w:p w14:paraId="69FCD3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2352321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357D7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BF8BF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0D703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3ADAD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8E9A2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60F7D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B413C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0BAD3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9E895D0" w14:textId="77777777" w:rsidTr="003D450D">
        <w:trPr>
          <w:trHeight w:val="20"/>
          <w:jc w:val="center"/>
        </w:trPr>
        <w:tc>
          <w:tcPr>
            <w:tcW w:w="175" w:type="pct"/>
            <w:shd w:val="clear" w:color="auto" w:fill="auto"/>
            <w:vAlign w:val="center"/>
            <w:hideMark/>
          </w:tcPr>
          <w:p w14:paraId="68753D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587</w:t>
            </w:r>
          </w:p>
        </w:tc>
        <w:tc>
          <w:tcPr>
            <w:tcW w:w="603" w:type="pct"/>
            <w:shd w:val="clear" w:color="auto" w:fill="auto"/>
            <w:vAlign w:val="center"/>
            <w:hideMark/>
          </w:tcPr>
          <w:p w14:paraId="74B7A12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MODULARES PB, S.A. DE C.V.</w:t>
            </w:r>
          </w:p>
        </w:tc>
        <w:tc>
          <w:tcPr>
            <w:tcW w:w="1728" w:type="pct"/>
            <w:shd w:val="clear" w:color="auto" w:fill="auto"/>
            <w:vAlign w:val="center"/>
            <w:hideMark/>
          </w:tcPr>
          <w:p w14:paraId="43AE913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MOBILIARIO DE OFICINA PARA LAS DIFERENTES DEPENDENCIAS DEL EMCFA</w:t>
            </w:r>
          </w:p>
        </w:tc>
        <w:tc>
          <w:tcPr>
            <w:tcW w:w="351" w:type="pct"/>
            <w:shd w:val="clear" w:color="auto" w:fill="auto"/>
            <w:vAlign w:val="center"/>
            <w:hideMark/>
          </w:tcPr>
          <w:p w14:paraId="1B06A80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$1,000.02</w:t>
            </w:r>
          </w:p>
        </w:tc>
        <w:tc>
          <w:tcPr>
            <w:tcW w:w="351" w:type="pct"/>
            <w:shd w:val="clear" w:color="auto" w:fill="auto"/>
            <w:vAlign w:val="center"/>
            <w:hideMark/>
          </w:tcPr>
          <w:p w14:paraId="6967F5D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544F443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FFA0A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67142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221CFD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62E94F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414995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4CB7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B30B80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710C8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E078A9E" w14:textId="77777777" w:rsidTr="003D450D">
        <w:trPr>
          <w:trHeight w:val="20"/>
          <w:jc w:val="center"/>
        </w:trPr>
        <w:tc>
          <w:tcPr>
            <w:tcW w:w="175" w:type="pct"/>
            <w:shd w:val="clear" w:color="auto" w:fill="auto"/>
            <w:vAlign w:val="center"/>
            <w:hideMark/>
          </w:tcPr>
          <w:p w14:paraId="4AC839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588</w:t>
            </w:r>
          </w:p>
        </w:tc>
        <w:tc>
          <w:tcPr>
            <w:tcW w:w="603" w:type="pct"/>
            <w:shd w:val="clear" w:color="auto" w:fill="auto"/>
            <w:vAlign w:val="center"/>
            <w:hideMark/>
          </w:tcPr>
          <w:p w14:paraId="7E44AE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2BF1276A"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TRANSPORTE Y DISPOSICIÓN FINAL DE LOS DESECHOS BIOINFECCIOSOS DEL HOSPITAL MILITAR CENTRAL, A PARTIR DEL 01ENE022 AL 31DIC022 (OCTUBRE)</w:t>
            </w:r>
          </w:p>
        </w:tc>
        <w:tc>
          <w:tcPr>
            <w:tcW w:w="351" w:type="pct"/>
            <w:shd w:val="clear" w:color="auto" w:fill="auto"/>
            <w:vAlign w:val="center"/>
            <w:hideMark/>
          </w:tcPr>
          <w:p w14:paraId="5D81C6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$1,230.33</w:t>
            </w:r>
          </w:p>
        </w:tc>
        <w:tc>
          <w:tcPr>
            <w:tcW w:w="351" w:type="pct"/>
            <w:shd w:val="clear" w:color="auto" w:fill="auto"/>
            <w:vAlign w:val="center"/>
            <w:hideMark/>
          </w:tcPr>
          <w:p w14:paraId="56A44B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7800E6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5A56F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6A4D3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C3F7F9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B0DAB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68B68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D36645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AB4B1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11BAEA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FB41E7C" w14:textId="77777777" w:rsidTr="003D450D">
        <w:trPr>
          <w:trHeight w:val="20"/>
          <w:jc w:val="center"/>
        </w:trPr>
        <w:tc>
          <w:tcPr>
            <w:tcW w:w="175" w:type="pct"/>
            <w:shd w:val="clear" w:color="auto" w:fill="auto"/>
            <w:vAlign w:val="center"/>
            <w:hideMark/>
          </w:tcPr>
          <w:p w14:paraId="425D9C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589</w:t>
            </w:r>
          </w:p>
        </w:tc>
        <w:tc>
          <w:tcPr>
            <w:tcW w:w="603" w:type="pct"/>
            <w:shd w:val="clear" w:color="auto" w:fill="auto"/>
            <w:vAlign w:val="center"/>
            <w:hideMark/>
          </w:tcPr>
          <w:p w14:paraId="1C43F1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RODRÍGUEZ QUIÑONEZ DE EL SALVADOR, S.A. DE C.V.</w:t>
            </w:r>
          </w:p>
        </w:tc>
        <w:tc>
          <w:tcPr>
            <w:tcW w:w="1728" w:type="pct"/>
            <w:shd w:val="clear" w:color="auto" w:fill="auto"/>
            <w:vAlign w:val="center"/>
            <w:hideMark/>
          </w:tcPr>
          <w:p w14:paraId="7584519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MANTENIMIENTO PREVENTIVO Y CORRECTIVO DE LA MAQUINA DUPLICADORA DIGITAL.</w:t>
            </w:r>
          </w:p>
        </w:tc>
        <w:tc>
          <w:tcPr>
            <w:tcW w:w="351" w:type="pct"/>
            <w:shd w:val="clear" w:color="auto" w:fill="auto"/>
            <w:vAlign w:val="center"/>
            <w:hideMark/>
          </w:tcPr>
          <w:p w14:paraId="703A4E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$325.00</w:t>
            </w:r>
          </w:p>
        </w:tc>
        <w:tc>
          <w:tcPr>
            <w:tcW w:w="351" w:type="pct"/>
            <w:shd w:val="clear" w:color="auto" w:fill="auto"/>
            <w:vAlign w:val="center"/>
            <w:hideMark/>
          </w:tcPr>
          <w:p w14:paraId="07F251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14NOV022</w:t>
            </w:r>
          </w:p>
        </w:tc>
        <w:tc>
          <w:tcPr>
            <w:tcW w:w="201" w:type="pct"/>
            <w:shd w:val="clear" w:color="auto" w:fill="auto"/>
            <w:vAlign w:val="center"/>
            <w:hideMark/>
          </w:tcPr>
          <w:p w14:paraId="761B7AA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73CE48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6171D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FDA568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63578D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C69B2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DE2CC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0CBBB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2F6C3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11E09D51" w14:textId="77777777" w:rsidTr="00AD366A">
        <w:trPr>
          <w:trHeight w:val="20"/>
          <w:jc w:val="center"/>
        </w:trPr>
        <w:tc>
          <w:tcPr>
            <w:tcW w:w="175" w:type="pct"/>
            <w:shd w:val="clear" w:color="auto" w:fill="auto"/>
            <w:vAlign w:val="center"/>
            <w:hideMark/>
          </w:tcPr>
          <w:p w14:paraId="3C027ED9"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590</w:t>
            </w:r>
          </w:p>
        </w:tc>
        <w:tc>
          <w:tcPr>
            <w:tcW w:w="4825" w:type="pct"/>
            <w:gridSpan w:val="15"/>
            <w:shd w:val="clear" w:color="000000" w:fill="FFFF00"/>
            <w:vAlign w:val="center"/>
            <w:hideMark/>
          </w:tcPr>
          <w:p w14:paraId="704E9615" w14:textId="6A7DEBFB"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3D450D" w:rsidRPr="00CD537B" w14:paraId="45DCB2B1" w14:textId="77777777" w:rsidTr="003D450D">
        <w:trPr>
          <w:trHeight w:val="20"/>
          <w:jc w:val="center"/>
        </w:trPr>
        <w:tc>
          <w:tcPr>
            <w:tcW w:w="175" w:type="pct"/>
            <w:shd w:val="clear" w:color="auto" w:fill="auto"/>
            <w:vAlign w:val="center"/>
            <w:hideMark/>
          </w:tcPr>
          <w:p w14:paraId="70FFDF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591</w:t>
            </w:r>
          </w:p>
        </w:tc>
        <w:tc>
          <w:tcPr>
            <w:tcW w:w="603" w:type="pct"/>
            <w:shd w:val="clear" w:color="auto" w:fill="auto"/>
            <w:vAlign w:val="center"/>
            <w:hideMark/>
          </w:tcPr>
          <w:p w14:paraId="232673A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CHEMICAL COLOR, S.A. DE C.V.</w:t>
            </w:r>
          </w:p>
        </w:tc>
        <w:tc>
          <w:tcPr>
            <w:tcW w:w="1728" w:type="pct"/>
            <w:vMerge w:val="restart"/>
            <w:shd w:val="clear" w:color="auto" w:fill="auto"/>
            <w:vAlign w:val="center"/>
            <w:hideMark/>
          </w:tcPr>
          <w:p w14:paraId="152E9546"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PINTURA Y MATERIALES DE IMPERMEABILIZACIÓN PARA EL MANTENIMIENTO DE LA INFRAESTRUCTURA DEL EMCFA</w:t>
            </w:r>
          </w:p>
        </w:tc>
        <w:tc>
          <w:tcPr>
            <w:tcW w:w="351" w:type="pct"/>
            <w:shd w:val="clear" w:color="auto" w:fill="auto"/>
            <w:vAlign w:val="center"/>
            <w:hideMark/>
          </w:tcPr>
          <w:p w14:paraId="372151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$10,132.86</w:t>
            </w:r>
          </w:p>
        </w:tc>
        <w:tc>
          <w:tcPr>
            <w:tcW w:w="351" w:type="pct"/>
            <w:shd w:val="clear" w:color="auto" w:fill="auto"/>
            <w:vAlign w:val="center"/>
            <w:hideMark/>
          </w:tcPr>
          <w:p w14:paraId="143624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15NOV022</w:t>
            </w:r>
          </w:p>
        </w:tc>
        <w:tc>
          <w:tcPr>
            <w:tcW w:w="201" w:type="pct"/>
            <w:shd w:val="clear" w:color="auto" w:fill="auto"/>
            <w:vAlign w:val="center"/>
            <w:hideMark/>
          </w:tcPr>
          <w:p w14:paraId="7C146B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65A43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FD4F2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775AE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8B430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3B1B9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41FCA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2A925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E13BA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F8A2E5C" w14:textId="77777777" w:rsidTr="003D450D">
        <w:trPr>
          <w:trHeight w:val="20"/>
          <w:jc w:val="center"/>
        </w:trPr>
        <w:tc>
          <w:tcPr>
            <w:tcW w:w="175" w:type="pct"/>
            <w:shd w:val="clear" w:color="auto" w:fill="auto"/>
            <w:vAlign w:val="center"/>
            <w:hideMark/>
          </w:tcPr>
          <w:p w14:paraId="3EC01C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592</w:t>
            </w:r>
          </w:p>
        </w:tc>
        <w:tc>
          <w:tcPr>
            <w:tcW w:w="603" w:type="pct"/>
            <w:shd w:val="clear" w:color="auto" w:fill="auto"/>
            <w:vAlign w:val="center"/>
            <w:hideMark/>
          </w:tcPr>
          <w:p w14:paraId="6B1D98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JULIO NEFTALÍ CAÑAS ZELAYA</w:t>
            </w:r>
          </w:p>
        </w:tc>
        <w:tc>
          <w:tcPr>
            <w:tcW w:w="1728" w:type="pct"/>
            <w:vMerge/>
            <w:vAlign w:val="center"/>
            <w:hideMark/>
          </w:tcPr>
          <w:p w14:paraId="697215EA"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8BF90F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$1,408.59</w:t>
            </w:r>
          </w:p>
        </w:tc>
        <w:tc>
          <w:tcPr>
            <w:tcW w:w="351" w:type="pct"/>
            <w:shd w:val="clear" w:color="auto" w:fill="auto"/>
            <w:vAlign w:val="center"/>
            <w:hideMark/>
          </w:tcPr>
          <w:p w14:paraId="48284C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15NOV022</w:t>
            </w:r>
          </w:p>
        </w:tc>
        <w:tc>
          <w:tcPr>
            <w:tcW w:w="201" w:type="pct"/>
            <w:shd w:val="clear" w:color="auto" w:fill="auto"/>
            <w:vAlign w:val="center"/>
            <w:hideMark/>
          </w:tcPr>
          <w:p w14:paraId="4D13AFD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74CCCA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852FE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30B8E8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D680AF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B788B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A9EDA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B23C5F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66E464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0BF6657" w14:textId="77777777" w:rsidTr="003D450D">
        <w:trPr>
          <w:trHeight w:val="20"/>
          <w:jc w:val="center"/>
        </w:trPr>
        <w:tc>
          <w:tcPr>
            <w:tcW w:w="175" w:type="pct"/>
            <w:shd w:val="clear" w:color="auto" w:fill="auto"/>
            <w:vAlign w:val="center"/>
            <w:hideMark/>
          </w:tcPr>
          <w:p w14:paraId="23217E3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593</w:t>
            </w:r>
          </w:p>
        </w:tc>
        <w:tc>
          <w:tcPr>
            <w:tcW w:w="603" w:type="pct"/>
            <w:shd w:val="clear" w:color="auto" w:fill="auto"/>
            <w:vAlign w:val="center"/>
            <w:hideMark/>
          </w:tcPr>
          <w:p w14:paraId="56F3514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PROYECTOS SUMINISTROS Y SERVICIOS, S.A. DE C.V.</w:t>
            </w:r>
          </w:p>
        </w:tc>
        <w:tc>
          <w:tcPr>
            <w:tcW w:w="1728" w:type="pct"/>
            <w:vMerge w:val="restart"/>
            <w:shd w:val="clear" w:color="auto" w:fill="auto"/>
            <w:vAlign w:val="center"/>
            <w:hideMark/>
          </w:tcPr>
          <w:p w14:paraId="4F81059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LA PLANTA DE TRATAMIENTO DE AGUAS RESIDUALES (PTAR) Y TRAMPAS DE GRASA DE LOS HOSPITALES MILITARES DEL COSAM, PARA EL AÑO 2022 (NOVIEMBRE)</w:t>
            </w:r>
          </w:p>
        </w:tc>
        <w:tc>
          <w:tcPr>
            <w:tcW w:w="351" w:type="pct"/>
            <w:shd w:val="clear" w:color="auto" w:fill="auto"/>
            <w:vAlign w:val="center"/>
            <w:hideMark/>
          </w:tcPr>
          <w:p w14:paraId="23BFC5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$1,353.00</w:t>
            </w:r>
          </w:p>
        </w:tc>
        <w:tc>
          <w:tcPr>
            <w:tcW w:w="351" w:type="pct"/>
            <w:shd w:val="clear" w:color="auto" w:fill="auto"/>
            <w:vAlign w:val="center"/>
            <w:hideMark/>
          </w:tcPr>
          <w:p w14:paraId="0F16E45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15NOV022</w:t>
            </w:r>
          </w:p>
        </w:tc>
        <w:tc>
          <w:tcPr>
            <w:tcW w:w="201" w:type="pct"/>
            <w:shd w:val="clear" w:color="auto" w:fill="auto"/>
            <w:vAlign w:val="center"/>
            <w:hideMark/>
          </w:tcPr>
          <w:p w14:paraId="7C41A4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D603BE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FE830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98BB9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0602C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497D28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F73C5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7641E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701F27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639B3D9" w14:textId="77777777" w:rsidTr="003D450D">
        <w:trPr>
          <w:trHeight w:val="20"/>
          <w:jc w:val="center"/>
        </w:trPr>
        <w:tc>
          <w:tcPr>
            <w:tcW w:w="175" w:type="pct"/>
            <w:shd w:val="clear" w:color="auto" w:fill="auto"/>
            <w:vAlign w:val="center"/>
            <w:hideMark/>
          </w:tcPr>
          <w:p w14:paraId="79C610C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594</w:t>
            </w:r>
          </w:p>
        </w:tc>
        <w:tc>
          <w:tcPr>
            <w:tcW w:w="603" w:type="pct"/>
            <w:shd w:val="clear" w:color="auto" w:fill="auto"/>
            <w:vAlign w:val="center"/>
            <w:hideMark/>
          </w:tcPr>
          <w:p w14:paraId="3E7DFE1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PROYECTOS SUMINISTROS Y SERVICIOS, S.A. DE C.V.</w:t>
            </w:r>
          </w:p>
        </w:tc>
        <w:tc>
          <w:tcPr>
            <w:tcW w:w="1728" w:type="pct"/>
            <w:vMerge/>
            <w:vAlign w:val="center"/>
            <w:hideMark/>
          </w:tcPr>
          <w:p w14:paraId="028A0FA1"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58641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$880.00</w:t>
            </w:r>
          </w:p>
        </w:tc>
        <w:tc>
          <w:tcPr>
            <w:tcW w:w="351" w:type="pct"/>
            <w:shd w:val="clear" w:color="auto" w:fill="auto"/>
            <w:vAlign w:val="center"/>
            <w:hideMark/>
          </w:tcPr>
          <w:p w14:paraId="0A85AD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15NOV022</w:t>
            </w:r>
          </w:p>
        </w:tc>
        <w:tc>
          <w:tcPr>
            <w:tcW w:w="201" w:type="pct"/>
            <w:shd w:val="clear" w:color="auto" w:fill="auto"/>
            <w:vAlign w:val="center"/>
            <w:hideMark/>
          </w:tcPr>
          <w:p w14:paraId="454EB1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6E9338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B6AB5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7D0720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2B413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151411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53B576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09556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C2804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D23D9E5" w14:textId="77777777" w:rsidTr="003D450D">
        <w:trPr>
          <w:trHeight w:val="20"/>
          <w:jc w:val="center"/>
        </w:trPr>
        <w:tc>
          <w:tcPr>
            <w:tcW w:w="175" w:type="pct"/>
            <w:shd w:val="clear" w:color="auto" w:fill="auto"/>
            <w:vAlign w:val="center"/>
            <w:hideMark/>
          </w:tcPr>
          <w:p w14:paraId="5EB556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595</w:t>
            </w:r>
          </w:p>
        </w:tc>
        <w:tc>
          <w:tcPr>
            <w:tcW w:w="603" w:type="pct"/>
            <w:shd w:val="clear" w:color="auto" w:fill="auto"/>
            <w:vAlign w:val="center"/>
            <w:hideMark/>
          </w:tcPr>
          <w:p w14:paraId="6DBD03A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0742915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EMCFA)</w:t>
            </w:r>
          </w:p>
        </w:tc>
        <w:tc>
          <w:tcPr>
            <w:tcW w:w="351" w:type="pct"/>
            <w:shd w:val="clear" w:color="auto" w:fill="auto"/>
            <w:vAlign w:val="center"/>
            <w:hideMark/>
          </w:tcPr>
          <w:p w14:paraId="1FCE5E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$922.50</w:t>
            </w:r>
          </w:p>
        </w:tc>
        <w:tc>
          <w:tcPr>
            <w:tcW w:w="351" w:type="pct"/>
            <w:shd w:val="clear" w:color="auto" w:fill="auto"/>
            <w:vAlign w:val="center"/>
            <w:hideMark/>
          </w:tcPr>
          <w:p w14:paraId="4B080D7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16NOV022</w:t>
            </w:r>
          </w:p>
        </w:tc>
        <w:tc>
          <w:tcPr>
            <w:tcW w:w="201" w:type="pct"/>
            <w:shd w:val="clear" w:color="auto" w:fill="auto"/>
            <w:vAlign w:val="center"/>
            <w:hideMark/>
          </w:tcPr>
          <w:p w14:paraId="0EF9D1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0E3D6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FA41F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650D10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5705C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28DFC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C0E2B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69AFEC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32C7F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870CCE2" w14:textId="77777777" w:rsidTr="003D450D">
        <w:trPr>
          <w:trHeight w:val="20"/>
          <w:jc w:val="center"/>
        </w:trPr>
        <w:tc>
          <w:tcPr>
            <w:tcW w:w="175" w:type="pct"/>
            <w:shd w:val="clear" w:color="auto" w:fill="auto"/>
            <w:vAlign w:val="center"/>
            <w:hideMark/>
          </w:tcPr>
          <w:p w14:paraId="336AE6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596</w:t>
            </w:r>
          </w:p>
        </w:tc>
        <w:tc>
          <w:tcPr>
            <w:tcW w:w="603" w:type="pct"/>
            <w:shd w:val="clear" w:color="auto" w:fill="auto"/>
            <w:vAlign w:val="center"/>
            <w:hideMark/>
          </w:tcPr>
          <w:p w14:paraId="272730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DATAPRINT DE EL SALVADOR, S.A. DE C.V.</w:t>
            </w:r>
          </w:p>
        </w:tc>
        <w:tc>
          <w:tcPr>
            <w:tcW w:w="1728" w:type="pct"/>
            <w:vMerge w:val="restart"/>
            <w:shd w:val="clear" w:color="auto" w:fill="auto"/>
            <w:vAlign w:val="center"/>
            <w:hideMark/>
          </w:tcPr>
          <w:p w14:paraId="256A7FE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COMPUTADORAS PORTÁTILES, PARA USO DE LAS UNIDADES NAVALES DE LA FUERZA NAVAL, AÑO 2022</w:t>
            </w:r>
          </w:p>
        </w:tc>
        <w:tc>
          <w:tcPr>
            <w:tcW w:w="351" w:type="pct"/>
            <w:shd w:val="clear" w:color="auto" w:fill="auto"/>
            <w:vAlign w:val="center"/>
            <w:hideMark/>
          </w:tcPr>
          <w:p w14:paraId="01B937A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$3,097.50</w:t>
            </w:r>
          </w:p>
        </w:tc>
        <w:tc>
          <w:tcPr>
            <w:tcW w:w="351" w:type="pct"/>
            <w:shd w:val="clear" w:color="auto" w:fill="auto"/>
            <w:vAlign w:val="center"/>
            <w:hideMark/>
          </w:tcPr>
          <w:p w14:paraId="3997E13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12A90B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A386C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19928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BA7E9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3C4C6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F11C4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7A1BE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311A3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6AF91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F170287" w14:textId="77777777" w:rsidTr="003D450D">
        <w:trPr>
          <w:trHeight w:val="20"/>
          <w:jc w:val="center"/>
        </w:trPr>
        <w:tc>
          <w:tcPr>
            <w:tcW w:w="175" w:type="pct"/>
            <w:shd w:val="clear" w:color="auto" w:fill="auto"/>
            <w:vAlign w:val="center"/>
            <w:hideMark/>
          </w:tcPr>
          <w:p w14:paraId="3A70C6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597</w:t>
            </w:r>
          </w:p>
        </w:tc>
        <w:tc>
          <w:tcPr>
            <w:tcW w:w="603" w:type="pct"/>
            <w:shd w:val="clear" w:color="auto" w:fill="auto"/>
            <w:vAlign w:val="center"/>
            <w:hideMark/>
          </w:tcPr>
          <w:p w14:paraId="136BCE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DOCUMENTOS INTELIGENTES, S.A. DE C.V.</w:t>
            </w:r>
          </w:p>
        </w:tc>
        <w:tc>
          <w:tcPr>
            <w:tcW w:w="1728" w:type="pct"/>
            <w:vMerge/>
            <w:vAlign w:val="center"/>
            <w:hideMark/>
          </w:tcPr>
          <w:p w14:paraId="29D05C53"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3972B1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$4,725.00</w:t>
            </w:r>
          </w:p>
        </w:tc>
        <w:tc>
          <w:tcPr>
            <w:tcW w:w="351" w:type="pct"/>
            <w:shd w:val="clear" w:color="auto" w:fill="auto"/>
            <w:vAlign w:val="center"/>
            <w:hideMark/>
          </w:tcPr>
          <w:p w14:paraId="001BAA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405CCD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341AE3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9C506C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6A23D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92090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150D0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45ACB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A3775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C94AF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4F29E223" w14:textId="77777777" w:rsidTr="00AD366A">
        <w:trPr>
          <w:trHeight w:val="20"/>
          <w:jc w:val="center"/>
        </w:trPr>
        <w:tc>
          <w:tcPr>
            <w:tcW w:w="175" w:type="pct"/>
            <w:shd w:val="clear" w:color="auto" w:fill="auto"/>
            <w:vAlign w:val="center"/>
            <w:hideMark/>
          </w:tcPr>
          <w:p w14:paraId="10C8ED28"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598</w:t>
            </w:r>
          </w:p>
        </w:tc>
        <w:tc>
          <w:tcPr>
            <w:tcW w:w="4825" w:type="pct"/>
            <w:gridSpan w:val="15"/>
            <w:shd w:val="clear" w:color="000000" w:fill="FFFF00"/>
            <w:vAlign w:val="center"/>
            <w:hideMark/>
          </w:tcPr>
          <w:p w14:paraId="66E08A63" w14:textId="42C5BB6B"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4535B0" w:rsidRPr="00CD537B" w14:paraId="16835282" w14:textId="77777777" w:rsidTr="00AD366A">
        <w:trPr>
          <w:trHeight w:val="20"/>
          <w:jc w:val="center"/>
        </w:trPr>
        <w:tc>
          <w:tcPr>
            <w:tcW w:w="175" w:type="pct"/>
            <w:shd w:val="clear" w:color="auto" w:fill="auto"/>
            <w:vAlign w:val="center"/>
            <w:hideMark/>
          </w:tcPr>
          <w:p w14:paraId="14D54151"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599</w:t>
            </w:r>
          </w:p>
        </w:tc>
        <w:tc>
          <w:tcPr>
            <w:tcW w:w="4825" w:type="pct"/>
            <w:gridSpan w:val="15"/>
            <w:shd w:val="clear" w:color="000000" w:fill="FFFF00"/>
            <w:vAlign w:val="center"/>
            <w:hideMark/>
          </w:tcPr>
          <w:p w14:paraId="58DFA329" w14:textId="5FAA66AF"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3D450D" w:rsidRPr="00CD537B" w14:paraId="3506F205" w14:textId="77777777" w:rsidTr="003D450D">
        <w:trPr>
          <w:trHeight w:val="20"/>
          <w:jc w:val="center"/>
        </w:trPr>
        <w:tc>
          <w:tcPr>
            <w:tcW w:w="175" w:type="pct"/>
            <w:shd w:val="clear" w:color="auto" w:fill="auto"/>
            <w:vAlign w:val="center"/>
            <w:hideMark/>
          </w:tcPr>
          <w:p w14:paraId="47010D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600</w:t>
            </w:r>
          </w:p>
        </w:tc>
        <w:tc>
          <w:tcPr>
            <w:tcW w:w="603" w:type="pct"/>
            <w:shd w:val="clear" w:color="auto" w:fill="auto"/>
            <w:vAlign w:val="center"/>
            <w:hideMark/>
          </w:tcPr>
          <w:p w14:paraId="0E685F8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5524762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COSAM)</w:t>
            </w:r>
          </w:p>
        </w:tc>
        <w:tc>
          <w:tcPr>
            <w:tcW w:w="351" w:type="pct"/>
            <w:shd w:val="clear" w:color="auto" w:fill="auto"/>
            <w:vAlign w:val="center"/>
            <w:hideMark/>
          </w:tcPr>
          <w:p w14:paraId="72D4DE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$591.00</w:t>
            </w:r>
          </w:p>
        </w:tc>
        <w:tc>
          <w:tcPr>
            <w:tcW w:w="351" w:type="pct"/>
            <w:shd w:val="clear" w:color="auto" w:fill="auto"/>
            <w:vAlign w:val="center"/>
            <w:hideMark/>
          </w:tcPr>
          <w:p w14:paraId="6B7720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16NOV022</w:t>
            </w:r>
          </w:p>
        </w:tc>
        <w:tc>
          <w:tcPr>
            <w:tcW w:w="201" w:type="pct"/>
            <w:shd w:val="clear" w:color="auto" w:fill="auto"/>
            <w:vAlign w:val="center"/>
            <w:hideMark/>
          </w:tcPr>
          <w:p w14:paraId="541843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1D1BC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62A95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ABCF2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DA94A3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29222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B43BED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0FCBBE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AC28F7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FC4C6FE" w14:textId="77777777" w:rsidTr="003D450D">
        <w:trPr>
          <w:trHeight w:val="20"/>
          <w:jc w:val="center"/>
        </w:trPr>
        <w:tc>
          <w:tcPr>
            <w:tcW w:w="175" w:type="pct"/>
            <w:shd w:val="clear" w:color="auto" w:fill="auto"/>
            <w:vAlign w:val="center"/>
            <w:hideMark/>
          </w:tcPr>
          <w:p w14:paraId="667F74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601</w:t>
            </w:r>
          </w:p>
        </w:tc>
        <w:tc>
          <w:tcPr>
            <w:tcW w:w="603" w:type="pct"/>
            <w:shd w:val="clear" w:color="auto" w:fill="auto"/>
            <w:vAlign w:val="center"/>
            <w:hideMark/>
          </w:tcPr>
          <w:p w14:paraId="429A70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INFRA DE EL SALVADOR, S.A. DE C.V.</w:t>
            </w:r>
          </w:p>
        </w:tc>
        <w:tc>
          <w:tcPr>
            <w:tcW w:w="1728" w:type="pct"/>
            <w:shd w:val="clear" w:color="auto" w:fill="auto"/>
            <w:vAlign w:val="center"/>
            <w:hideMark/>
          </w:tcPr>
          <w:p w14:paraId="39D4BE4E"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GASES MÉDICOS PARA EL HMC Y HMR, PARA EL AÑO 2022</w:t>
            </w:r>
          </w:p>
        </w:tc>
        <w:tc>
          <w:tcPr>
            <w:tcW w:w="351" w:type="pct"/>
            <w:shd w:val="clear" w:color="auto" w:fill="auto"/>
            <w:vAlign w:val="center"/>
            <w:hideMark/>
          </w:tcPr>
          <w:p w14:paraId="319584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$25.50</w:t>
            </w:r>
          </w:p>
        </w:tc>
        <w:tc>
          <w:tcPr>
            <w:tcW w:w="351" w:type="pct"/>
            <w:shd w:val="clear" w:color="auto" w:fill="auto"/>
            <w:vAlign w:val="center"/>
            <w:hideMark/>
          </w:tcPr>
          <w:p w14:paraId="4FFA14D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47FE60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4D4C3D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169AC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DF966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3E6D3D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95A03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D422D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EC694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33051F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8932531" w14:textId="77777777" w:rsidTr="003D450D">
        <w:trPr>
          <w:trHeight w:val="20"/>
          <w:jc w:val="center"/>
        </w:trPr>
        <w:tc>
          <w:tcPr>
            <w:tcW w:w="175" w:type="pct"/>
            <w:shd w:val="clear" w:color="auto" w:fill="auto"/>
            <w:vAlign w:val="center"/>
            <w:hideMark/>
          </w:tcPr>
          <w:p w14:paraId="3B12F7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602</w:t>
            </w:r>
          </w:p>
        </w:tc>
        <w:tc>
          <w:tcPr>
            <w:tcW w:w="603" w:type="pct"/>
            <w:shd w:val="clear" w:color="auto" w:fill="auto"/>
            <w:vAlign w:val="center"/>
            <w:hideMark/>
          </w:tcPr>
          <w:p w14:paraId="61B98B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SEGUROS E INVERSIONES, S.A.</w:t>
            </w:r>
          </w:p>
        </w:tc>
        <w:tc>
          <w:tcPr>
            <w:tcW w:w="1728" w:type="pct"/>
            <w:shd w:val="clear" w:color="auto" w:fill="auto"/>
            <w:vAlign w:val="center"/>
            <w:hideMark/>
          </w:tcPr>
          <w:p w14:paraId="262F5C2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PÓLIZA DE SEGUROS DE TODO RIESGO INCENDIO, PARA LOS CENTROS HOSPITALARIOS MILITARES Y DIRECCIÓN DE SUMINISTROS MÉDICOS Y FARMACÉUTICOS DE LA FUERZA ARMADA PARA EL PERIODO DEL 01DIC022 AL 01DIC023</w:t>
            </w:r>
          </w:p>
        </w:tc>
        <w:tc>
          <w:tcPr>
            <w:tcW w:w="351" w:type="pct"/>
            <w:shd w:val="clear" w:color="auto" w:fill="auto"/>
            <w:vAlign w:val="center"/>
            <w:hideMark/>
          </w:tcPr>
          <w:p w14:paraId="01EE75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$43,398.27</w:t>
            </w:r>
          </w:p>
        </w:tc>
        <w:tc>
          <w:tcPr>
            <w:tcW w:w="351" w:type="pct"/>
            <w:shd w:val="clear" w:color="auto" w:fill="auto"/>
            <w:vAlign w:val="center"/>
            <w:hideMark/>
          </w:tcPr>
          <w:p w14:paraId="3426E6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537390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368D1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72F8D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662316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00EE9C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72B669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70A721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6C8872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5F665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B0A0F8A" w14:textId="77777777" w:rsidTr="003D450D">
        <w:trPr>
          <w:trHeight w:val="20"/>
          <w:jc w:val="center"/>
        </w:trPr>
        <w:tc>
          <w:tcPr>
            <w:tcW w:w="175" w:type="pct"/>
            <w:shd w:val="clear" w:color="auto" w:fill="auto"/>
            <w:vAlign w:val="center"/>
            <w:hideMark/>
          </w:tcPr>
          <w:p w14:paraId="0006A0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603</w:t>
            </w:r>
          </w:p>
        </w:tc>
        <w:tc>
          <w:tcPr>
            <w:tcW w:w="603" w:type="pct"/>
            <w:shd w:val="clear" w:color="auto" w:fill="auto"/>
            <w:vAlign w:val="center"/>
            <w:hideMark/>
          </w:tcPr>
          <w:p w14:paraId="193883A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LA CASA DEL REPUESTO S.A. DE C.V.</w:t>
            </w:r>
          </w:p>
        </w:tc>
        <w:tc>
          <w:tcPr>
            <w:tcW w:w="1728" w:type="pct"/>
            <w:shd w:val="clear" w:color="auto" w:fill="auto"/>
            <w:vAlign w:val="center"/>
            <w:hideMark/>
          </w:tcPr>
          <w:p w14:paraId="281F435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DEL VEHÍCULO MARCA TOYOTA, MODELO HILUX, PLACA P-20426, AÑO 2011</w:t>
            </w:r>
          </w:p>
        </w:tc>
        <w:tc>
          <w:tcPr>
            <w:tcW w:w="351" w:type="pct"/>
            <w:shd w:val="clear" w:color="auto" w:fill="auto"/>
            <w:vAlign w:val="center"/>
            <w:hideMark/>
          </w:tcPr>
          <w:p w14:paraId="5267EF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$222.60</w:t>
            </w:r>
          </w:p>
        </w:tc>
        <w:tc>
          <w:tcPr>
            <w:tcW w:w="351" w:type="pct"/>
            <w:shd w:val="clear" w:color="auto" w:fill="auto"/>
            <w:vAlign w:val="center"/>
            <w:hideMark/>
          </w:tcPr>
          <w:p w14:paraId="785E587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56743E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493239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BC8484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D8A3E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B8082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C105C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AB7E4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BC9913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ED561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15C42A1C" w14:textId="77777777" w:rsidTr="004C0A0C">
        <w:trPr>
          <w:trHeight w:val="20"/>
          <w:jc w:val="center"/>
        </w:trPr>
        <w:tc>
          <w:tcPr>
            <w:tcW w:w="175" w:type="pct"/>
            <w:shd w:val="clear" w:color="auto" w:fill="auto"/>
            <w:vAlign w:val="center"/>
            <w:hideMark/>
          </w:tcPr>
          <w:p w14:paraId="4C03092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604</w:t>
            </w:r>
          </w:p>
        </w:tc>
        <w:tc>
          <w:tcPr>
            <w:tcW w:w="603" w:type="pct"/>
            <w:shd w:val="clear" w:color="auto" w:fill="auto"/>
            <w:hideMark/>
          </w:tcPr>
          <w:p w14:paraId="2B823BB0" w14:textId="485BFAA4" w:rsidR="00A364BE" w:rsidRPr="00CD537B" w:rsidRDefault="00A364BE" w:rsidP="00A364BE">
            <w:pPr>
              <w:spacing w:after="0" w:line="240" w:lineRule="auto"/>
              <w:jc w:val="center"/>
              <w:rPr>
                <w:rFonts w:eastAsia="Times New Roman" w:cs="Arial"/>
                <w:color w:val="000000"/>
                <w:sz w:val="16"/>
                <w:szCs w:val="16"/>
                <w:lang w:val="es-SV" w:eastAsia="es-SV"/>
              </w:rPr>
            </w:pPr>
            <w:r w:rsidRPr="00E360B0">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3E389CB7"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1CE0E0CA"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7A1C63B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2E2A8ED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1B6B7D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9B7252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219C4B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19BFE5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878237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3F69037"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5073B1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172A22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3C8E9C97" w14:textId="77777777" w:rsidTr="004C0A0C">
        <w:trPr>
          <w:trHeight w:val="20"/>
          <w:jc w:val="center"/>
        </w:trPr>
        <w:tc>
          <w:tcPr>
            <w:tcW w:w="175" w:type="pct"/>
            <w:shd w:val="clear" w:color="auto" w:fill="auto"/>
            <w:vAlign w:val="center"/>
            <w:hideMark/>
          </w:tcPr>
          <w:p w14:paraId="2190298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605</w:t>
            </w:r>
          </w:p>
        </w:tc>
        <w:tc>
          <w:tcPr>
            <w:tcW w:w="603" w:type="pct"/>
            <w:shd w:val="clear" w:color="auto" w:fill="auto"/>
            <w:hideMark/>
          </w:tcPr>
          <w:p w14:paraId="3295B9BF" w14:textId="4300454D" w:rsidR="00A364BE" w:rsidRPr="00CD537B" w:rsidRDefault="00A364BE" w:rsidP="00A364BE">
            <w:pPr>
              <w:spacing w:after="0" w:line="240" w:lineRule="auto"/>
              <w:jc w:val="center"/>
              <w:rPr>
                <w:rFonts w:eastAsia="Times New Roman" w:cs="Arial"/>
                <w:color w:val="000000"/>
                <w:sz w:val="16"/>
                <w:szCs w:val="16"/>
                <w:lang w:val="es-SV" w:eastAsia="es-SV"/>
              </w:rPr>
            </w:pPr>
            <w:r w:rsidRPr="00E360B0">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3503937A"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653D86E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046D7F73"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77BF1A5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9628B5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4878B4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EF5F49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CB4EC4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3D8DB8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16A700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B58C057"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6D7B6DA"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92B3C6E" w14:textId="77777777" w:rsidTr="003D450D">
        <w:trPr>
          <w:trHeight w:val="20"/>
          <w:jc w:val="center"/>
        </w:trPr>
        <w:tc>
          <w:tcPr>
            <w:tcW w:w="175" w:type="pct"/>
            <w:shd w:val="clear" w:color="auto" w:fill="auto"/>
            <w:vAlign w:val="center"/>
            <w:hideMark/>
          </w:tcPr>
          <w:p w14:paraId="461A2D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606</w:t>
            </w:r>
          </w:p>
        </w:tc>
        <w:tc>
          <w:tcPr>
            <w:tcW w:w="603" w:type="pct"/>
            <w:shd w:val="clear" w:color="auto" w:fill="auto"/>
            <w:vAlign w:val="center"/>
            <w:hideMark/>
          </w:tcPr>
          <w:p w14:paraId="753FA1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251D815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EMGFA)</w:t>
            </w:r>
          </w:p>
        </w:tc>
        <w:tc>
          <w:tcPr>
            <w:tcW w:w="351" w:type="pct"/>
            <w:shd w:val="clear" w:color="auto" w:fill="auto"/>
            <w:vAlign w:val="center"/>
            <w:hideMark/>
          </w:tcPr>
          <w:p w14:paraId="77F7AE7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$286.50</w:t>
            </w:r>
          </w:p>
        </w:tc>
        <w:tc>
          <w:tcPr>
            <w:tcW w:w="351" w:type="pct"/>
            <w:shd w:val="clear" w:color="auto" w:fill="auto"/>
            <w:vAlign w:val="center"/>
            <w:hideMark/>
          </w:tcPr>
          <w:p w14:paraId="73ECC6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5D798AC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ACD9C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D0C14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38927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FB54D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96164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8554F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BE564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A4376A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DA2C8B4" w14:textId="77777777" w:rsidTr="003D450D">
        <w:trPr>
          <w:trHeight w:val="20"/>
          <w:jc w:val="center"/>
        </w:trPr>
        <w:tc>
          <w:tcPr>
            <w:tcW w:w="175" w:type="pct"/>
            <w:shd w:val="clear" w:color="auto" w:fill="auto"/>
            <w:vAlign w:val="center"/>
            <w:hideMark/>
          </w:tcPr>
          <w:p w14:paraId="1ABA33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607</w:t>
            </w:r>
          </w:p>
        </w:tc>
        <w:tc>
          <w:tcPr>
            <w:tcW w:w="603" w:type="pct"/>
            <w:shd w:val="clear" w:color="auto" w:fill="auto"/>
            <w:vAlign w:val="center"/>
            <w:hideMark/>
          </w:tcPr>
          <w:p w14:paraId="745308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3083A423"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EMGFA)</w:t>
            </w:r>
          </w:p>
        </w:tc>
        <w:tc>
          <w:tcPr>
            <w:tcW w:w="351" w:type="pct"/>
            <w:shd w:val="clear" w:color="auto" w:fill="auto"/>
            <w:vAlign w:val="center"/>
            <w:hideMark/>
          </w:tcPr>
          <w:p w14:paraId="453CAC4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$182.40</w:t>
            </w:r>
          </w:p>
        </w:tc>
        <w:tc>
          <w:tcPr>
            <w:tcW w:w="351" w:type="pct"/>
            <w:shd w:val="clear" w:color="auto" w:fill="auto"/>
            <w:vAlign w:val="center"/>
            <w:hideMark/>
          </w:tcPr>
          <w:p w14:paraId="43A915C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17NOV022</w:t>
            </w:r>
          </w:p>
        </w:tc>
        <w:tc>
          <w:tcPr>
            <w:tcW w:w="201" w:type="pct"/>
            <w:shd w:val="clear" w:color="auto" w:fill="auto"/>
            <w:vAlign w:val="center"/>
            <w:hideMark/>
          </w:tcPr>
          <w:p w14:paraId="48B536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B04498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E86F3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A2AF0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C69215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831DD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C01D2B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CFE8B7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C39BA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D286176" w14:textId="77777777" w:rsidTr="003D450D">
        <w:trPr>
          <w:trHeight w:val="20"/>
          <w:jc w:val="center"/>
        </w:trPr>
        <w:tc>
          <w:tcPr>
            <w:tcW w:w="175" w:type="pct"/>
            <w:shd w:val="clear" w:color="auto" w:fill="auto"/>
            <w:vAlign w:val="center"/>
            <w:hideMark/>
          </w:tcPr>
          <w:p w14:paraId="78FA8E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608</w:t>
            </w:r>
          </w:p>
        </w:tc>
        <w:tc>
          <w:tcPr>
            <w:tcW w:w="603" w:type="pct"/>
            <w:shd w:val="clear" w:color="auto" w:fill="auto"/>
            <w:vAlign w:val="center"/>
            <w:hideMark/>
          </w:tcPr>
          <w:p w14:paraId="3F41B6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PROYECTOS SUMINISTROS Y SERVICIOS, S.A. DE C.V..</w:t>
            </w:r>
          </w:p>
        </w:tc>
        <w:tc>
          <w:tcPr>
            <w:tcW w:w="1728" w:type="pct"/>
            <w:vMerge w:val="restart"/>
            <w:shd w:val="clear" w:color="auto" w:fill="auto"/>
            <w:vAlign w:val="center"/>
            <w:hideMark/>
          </w:tcPr>
          <w:p w14:paraId="570268EB"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LA PLANTA DE TRATAMIENTO DE AGUAS RESIDUALES (PTAR) Y TRAMPAS DE GRASA DE LOS HOSPITALES MILITARES DEL COSAM, PARA EL AÑO 2022 (DICIEMBRE)</w:t>
            </w:r>
          </w:p>
        </w:tc>
        <w:tc>
          <w:tcPr>
            <w:tcW w:w="351" w:type="pct"/>
            <w:shd w:val="clear" w:color="auto" w:fill="auto"/>
            <w:vAlign w:val="center"/>
            <w:hideMark/>
          </w:tcPr>
          <w:p w14:paraId="127FF03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$860.00</w:t>
            </w:r>
          </w:p>
        </w:tc>
        <w:tc>
          <w:tcPr>
            <w:tcW w:w="351" w:type="pct"/>
            <w:shd w:val="clear" w:color="auto" w:fill="auto"/>
            <w:vAlign w:val="center"/>
            <w:hideMark/>
          </w:tcPr>
          <w:p w14:paraId="512F36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21NOV022</w:t>
            </w:r>
          </w:p>
        </w:tc>
        <w:tc>
          <w:tcPr>
            <w:tcW w:w="201" w:type="pct"/>
            <w:shd w:val="clear" w:color="auto" w:fill="auto"/>
            <w:vAlign w:val="center"/>
            <w:hideMark/>
          </w:tcPr>
          <w:p w14:paraId="1B4DF2B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864D7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FBBA4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C91F0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5BB8E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743E81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32BED3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737FA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98638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4CC58FC" w14:textId="77777777" w:rsidTr="003D450D">
        <w:trPr>
          <w:trHeight w:val="20"/>
          <w:jc w:val="center"/>
        </w:trPr>
        <w:tc>
          <w:tcPr>
            <w:tcW w:w="175" w:type="pct"/>
            <w:shd w:val="clear" w:color="auto" w:fill="auto"/>
            <w:vAlign w:val="center"/>
            <w:hideMark/>
          </w:tcPr>
          <w:p w14:paraId="712FDB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609</w:t>
            </w:r>
          </w:p>
        </w:tc>
        <w:tc>
          <w:tcPr>
            <w:tcW w:w="603" w:type="pct"/>
            <w:shd w:val="clear" w:color="auto" w:fill="auto"/>
            <w:vAlign w:val="center"/>
            <w:hideMark/>
          </w:tcPr>
          <w:p w14:paraId="54135C2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PROYECTOS SUMINISTROS Y SERVICIOS, S.A. DE C.V..</w:t>
            </w:r>
          </w:p>
        </w:tc>
        <w:tc>
          <w:tcPr>
            <w:tcW w:w="1728" w:type="pct"/>
            <w:vMerge/>
            <w:vAlign w:val="center"/>
            <w:hideMark/>
          </w:tcPr>
          <w:p w14:paraId="05C2D8C7"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1F02FBE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$430.00</w:t>
            </w:r>
          </w:p>
        </w:tc>
        <w:tc>
          <w:tcPr>
            <w:tcW w:w="351" w:type="pct"/>
            <w:shd w:val="clear" w:color="auto" w:fill="auto"/>
            <w:vAlign w:val="center"/>
            <w:hideMark/>
          </w:tcPr>
          <w:p w14:paraId="5086637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21NOV022</w:t>
            </w:r>
          </w:p>
        </w:tc>
        <w:tc>
          <w:tcPr>
            <w:tcW w:w="201" w:type="pct"/>
            <w:shd w:val="clear" w:color="auto" w:fill="auto"/>
            <w:vAlign w:val="center"/>
            <w:hideMark/>
          </w:tcPr>
          <w:p w14:paraId="4EA2E6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A69436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34AB7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46707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FA01C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C76E67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875247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1041DE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5FCF8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885A83D" w14:textId="77777777" w:rsidTr="003D450D">
        <w:trPr>
          <w:trHeight w:val="20"/>
          <w:jc w:val="center"/>
        </w:trPr>
        <w:tc>
          <w:tcPr>
            <w:tcW w:w="175" w:type="pct"/>
            <w:shd w:val="clear" w:color="auto" w:fill="auto"/>
            <w:vAlign w:val="center"/>
            <w:hideMark/>
          </w:tcPr>
          <w:p w14:paraId="3E7E9C0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610</w:t>
            </w:r>
          </w:p>
        </w:tc>
        <w:tc>
          <w:tcPr>
            <w:tcW w:w="603" w:type="pct"/>
            <w:shd w:val="clear" w:color="auto" w:fill="auto"/>
            <w:vAlign w:val="center"/>
            <w:hideMark/>
          </w:tcPr>
          <w:p w14:paraId="1A359D2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15D9BEE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(NOVIEMBRE – MDN)</w:t>
            </w:r>
          </w:p>
        </w:tc>
        <w:tc>
          <w:tcPr>
            <w:tcW w:w="351" w:type="pct"/>
            <w:shd w:val="clear" w:color="auto" w:fill="auto"/>
            <w:vAlign w:val="center"/>
            <w:hideMark/>
          </w:tcPr>
          <w:p w14:paraId="5D7C609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$150.00</w:t>
            </w:r>
          </w:p>
        </w:tc>
        <w:tc>
          <w:tcPr>
            <w:tcW w:w="351" w:type="pct"/>
            <w:shd w:val="clear" w:color="auto" w:fill="auto"/>
            <w:vAlign w:val="center"/>
            <w:hideMark/>
          </w:tcPr>
          <w:p w14:paraId="0791F95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21NOV022</w:t>
            </w:r>
          </w:p>
        </w:tc>
        <w:tc>
          <w:tcPr>
            <w:tcW w:w="201" w:type="pct"/>
            <w:shd w:val="clear" w:color="auto" w:fill="auto"/>
            <w:vAlign w:val="center"/>
            <w:hideMark/>
          </w:tcPr>
          <w:p w14:paraId="061838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A35DCA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F5F19A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E6923B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28B24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EFD7B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D66F8C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2625C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292103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2CEC78D6" w14:textId="77777777" w:rsidTr="00AD366A">
        <w:trPr>
          <w:trHeight w:val="20"/>
          <w:jc w:val="center"/>
        </w:trPr>
        <w:tc>
          <w:tcPr>
            <w:tcW w:w="175" w:type="pct"/>
            <w:shd w:val="clear" w:color="auto" w:fill="auto"/>
            <w:vAlign w:val="center"/>
            <w:hideMark/>
          </w:tcPr>
          <w:p w14:paraId="5A93E8DA"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611</w:t>
            </w:r>
          </w:p>
        </w:tc>
        <w:tc>
          <w:tcPr>
            <w:tcW w:w="4825" w:type="pct"/>
            <w:gridSpan w:val="15"/>
            <w:shd w:val="clear" w:color="000000" w:fill="FFFF00"/>
            <w:vAlign w:val="center"/>
            <w:hideMark/>
          </w:tcPr>
          <w:p w14:paraId="184512BC" w14:textId="7501B619"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3D450D" w:rsidRPr="00CD537B" w14:paraId="63F8CEF6" w14:textId="77777777" w:rsidTr="003D450D">
        <w:trPr>
          <w:trHeight w:val="20"/>
          <w:jc w:val="center"/>
        </w:trPr>
        <w:tc>
          <w:tcPr>
            <w:tcW w:w="175" w:type="pct"/>
            <w:shd w:val="clear" w:color="auto" w:fill="auto"/>
            <w:vAlign w:val="center"/>
            <w:hideMark/>
          </w:tcPr>
          <w:p w14:paraId="06E468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612</w:t>
            </w:r>
          </w:p>
        </w:tc>
        <w:tc>
          <w:tcPr>
            <w:tcW w:w="603" w:type="pct"/>
            <w:shd w:val="clear" w:color="auto" w:fill="auto"/>
            <w:vAlign w:val="center"/>
            <w:hideMark/>
          </w:tcPr>
          <w:p w14:paraId="038DEB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AGENCIA DE VIAJES ESCAMILLA, S.A. DE C.V.</w:t>
            </w:r>
          </w:p>
        </w:tc>
        <w:tc>
          <w:tcPr>
            <w:tcW w:w="1728" w:type="pct"/>
            <w:shd w:val="clear" w:color="auto" w:fill="auto"/>
            <w:vAlign w:val="center"/>
            <w:hideMark/>
          </w:tcPr>
          <w:p w14:paraId="768AF538"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BOLETOS AÉREOS, PARA EL SR GRAL. BGDA. EDWIN ERNESTO JUÁREZ MONTERROSA, ILEANA CAROLINA BARILLAS DE JUÁREZ Y ILEANA MARÍA JUÁREZ BARILLAS EN LA RUTA MADRID - MÉXICO - EL SALVADOR, REGRESO; 30NOV022</w:t>
            </w:r>
          </w:p>
        </w:tc>
        <w:tc>
          <w:tcPr>
            <w:tcW w:w="351" w:type="pct"/>
            <w:shd w:val="clear" w:color="auto" w:fill="auto"/>
            <w:vAlign w:val="center"/>
            <w:hideMark/>
          </w:tcPr>
          <w:p w14:paraId="4BEE6C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$8,171.28</w:t>
            </w:r>
          </w:p>
        </w:tc>
        <w:tc>
          <w:tcPr>
            <w:tcW w:w="351" w:type="pct"/>
            <w:shd w:val="clear" w:color="auto" w:fill="auto"/>
            <w:vAlign w:val="center"/>
            <w:hideMark/>
          </w:tcPr>
          <w:p w14:paraId="14C5D18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22NOV022</w:t>
            </w:r>
          </w:p>
        </w:tc>
        <w:tc>
          <w:tcPr>
            <w:tcW w:w="201" w:type="pct"/>
            <w:shd w:val="clear" w:color="auto" w:fill="auto"/>
            <w:vAlign w:val="center"/>
            <w:hideMark/>
          </w:tcPr>
          <w:p w14:paraId="04031BA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647BA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8BEC75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9F115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0E281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C8687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0123CA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6AE524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8962A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9CAC228" w14:textId="77777777" w:rsidTr="003D450D">
        <w:trPr>
          <w:trHeight w:val="20"/>
          <w:jc w:val="center"/>
        </w:trPr>
        <w:tc>
          <w:tcPr>
            <w:tcW w:w="175" w:type="pct"/>
            <w:shd w:val="clear" w:color="auto" w:fill="auto"/>
            <w:vAlign w:val="center"/>
            <w:hideMark/>
          </w:tcPr>
          <w:p w14:paraId="5B2894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613</w:t>
            </w:r>
          </w:p>
        </w:tc>
        <w:tc>
          <w:tcPr>
            <w:tcW w:w="603" w:type="pct"/>
            <w:shd w:val="clear" w:color="auto" w:fill="auto"/>
            <w:vAlign w:val="center"/>
            <w:hideMark/>
          </w:tcPr>
          <w:p w14:paraId="3ED7AF4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736B15C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SÓLIDOS COMUNES DEL ESTADO MAYOR GENERAL DE LA FUERZA AÉREA HACIA EL SITIO DE DISPOSICIÓN FINAL DEL 01 SEPTIEMBRE AL 31 DE DICIEMBRE DEL AÑO 2022</w:t>
            </w:r>
          </w:p>
        </w:tc>
        <w:tc>
          <w:tcPr>
            <w:tcW w:w="351" w:type="pct"/>
            <w:shd w:val="clear" w:color="auto" w:fill="auto"/>
            <w:vAlign w:val="center"/>
            <w:hideMark/>
          </w:tcPr>
          <w:p w14:paraId="6E2F198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$1,870.74</w:t>
            </w:r>
          </w:p>
        </w:tc>
        <w:tc>
          <w:tcPr>
            <w:tcW w:w="351" w:type="pct"/>
            <w:shd w:val="clear" w:color="auto" w:fill="auto"/>
            <w:vAlign w:val="center"/>
            <w:hideMark/>
          </w:tcPr>
          <w:p w14:paraId="1FF25C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23NOV022</w:t>
            </w:r>
          </w:p>
        </w:tc>
        <w:tc>
          <w:tcPr>
            <w:tcW w:w="201" w:type="pct"/>
            <w:shd w:val="clear" w:color="auto" w:fill="auto"/>
            <w:vAlign w:val="center"/>
            <w:hideMark/>
          </w:tcPr>
          <w:p w14:paraId="2FCAF7B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88E253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0365A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03B41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C5B635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8FE5A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0DE961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63153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D5325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62ABAE3" w14:textId="77777777" w:rsidTr="003D450D">
        <w:trPr>
          <w:trHeight w:val="20"/>
          <w:jc w:val="center"/>
        </w:trPr>
        <w:tc>
          <w:tcPr>
            <w:tcW w:w="175" w:type="pct"/>
            <w:shd w:val="clear" w:color="auto" w:fill="auto"/>
            <w:vAlign w:val="center"/>
            <w:hideMark/>
          </w:tcPr>
          <w:p w14:paraId="6287419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614</w:t>
            </w:r>
          </w:p>
        </w:tc>
        <w:tc>
          <w:tcPr>
            <w:tcW w:w="603" w:type="pct"/>
            <w:shd w:val="clear" w:color="auto" w:fill="auto"/>
            <w:vAlign w:val="center"/>
            <w:hideMark/>
          </w:tcPr>
          <w:p w14:paraId="79EBF5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TRANSPORTES CASTILLO S.A. DE C.V.</w:t>
            </w:r>
          </w:p>
        </w:tc>
        <w:tc>
          <w:tcPr>
            <w:tcW w:w="1728" w:type="pct"/>
            <w:shd w:val="clear" w:color="auto" w:fill="auto"/>
            <w:vAlign w:val="center"/>
            <w:hideMark/>
          </w:tcPr>
          <w:p w14:paraId="6C28B4F4"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SOLIDOS COMUNES DEL HOSPITAL MILITAR CENTRAL HACIA EL SITIO DE DISPOSICIÓN FINAL DEL 1 DE FEBRERO AL 31 DE DICIEMBRE DEL AÑO 2022 (NOVIEMBRE)</w:t>
            </w:r>
          </w:p>
        </w:tc>
        <w:tc>
          <w:tcPr>
            <w:tcW w:w="351" w:type="pct"/>
            <w:shd w:val="clear" w:color="auto" w:fill="auto"/>
            <w:vAlign w:val="center"/>
            <w:hideMark/>
          </w:tcPr>
          <w:p w14:paraId="70B2E2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$500.00</w:t>
            </w:r>
          </w:p>
        </w:tc>
        <w:tc>
          <w:tcPr>
            <w:tcW w:w="351" w:type="pct"/>
            <w:shd w:val="clear" w:color="auto" w:fill="auto"/>
            <w:vAlign w:val="center"/>
            <w:hideMark/>
          </w:tcPr>
          <w:p w14:paraId="1999348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23NOV022</w:t>
            </w:r>
          </w:p>
        </w:tc>
        <w:tc>
          <w:tcPr>
            <w:tcW w:w="201" w:type="pct"/>
            <w:shd w:val="clear" w:color="auto" w:fill="auto"/>
            <w:vAlign w:val="center"/>
            <w:hideMark/>
          </w:tcPr>
          <w:p w14:paraId="2581B9C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CBFBAE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27182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7B712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53AC4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A9F794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2FD541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B8FDD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92CC9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BB8FDB8" w14:textId="77777777" w:rsidTr="003D450D">
        <w:trPr>
          <w:trHeight w:val="20"/>
          <w:jc w:val="center"/>
        </w:trPr>
        <w:tc>
          <w:tcPr>
            <w:tcW w:w="175" w:type="pct"/>
            <w:shd w:val="clear" w:color="auto" w:fill="auto"/>
            <w:vAlign w:val="center"/>
            <w:hideMark/>
          </w:tcPr>
          <w:p w14:paraId="705080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615</w:t>
            </w:r>
          </w:p>
        </w:tc>
        <w:tc>
          <w:tcPr>
            <w:tcW w:w="603" w:type="pct"/>
            <w:shd w:val="clear" w:color="auto" w:fill="auto"/>
            <w:vAlign w:val="center"/>
            <w:hideMark/>
          </w:tcPr>
          <w:p w14:paraId="5B5856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GASPRO EL SALVADOR, S.A. DE C.V.</w:t>
            </w:r>
          </w:p>
        </w:tc>
        <w:tc>
          <w:tcPr>
            <w:tcW w:w="1728" w:type="pct"/>
            <w:vMerge w:val="restart"/>
            <w:shd w:val="clear" w:color="auto" w:fill="auto"/>
            <w:vAlign w:val="center"/>
            <w:hideMark/>
          </w:tcPr>
          <w:p w14:paraId="66F4D4B7"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GASES MÉDICOS PARA EL HMC Y HMR, PARA EL AÑO 2022</w:t>
            </w:r>
          </w:p>
        </w:tc>
        <w:tc>
          <w:tcPr>
            <w:tcW w:w="351" w:type="pct"/>
            <w:shd w:val="clear" w:color="auto" w:fill="auto"/>
            <w:vAlign w:val="center"/>
            <w:hideMark/>
          </w:tcPr>
          <w:p w14:paraId="599168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$305.66</w:t>
            </w:r>
          </w:p>
        </w:tc>
        <w:tc>
          <w:tcPr>
            <w:tcW w:w="351" w:type="pct"/>
            <w:shd w:val="clear" w:color="auto" w:fill="auto"/>
            <w:vAlign w:val="center"/>
            <w:hideMark/>
          </w:tcPr>
          <w:p w14:paraId="3A6369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23NOV022</w:t>
            </w:r>
          </w:p>
        </w:tc>
        <w:tc>
          <w:tcPr>
            <w:tcW w:w="201" w:type="pct"/>
            <w:shd w:val="clear" w:color="auto" w:fill="auto"/>
            <w:vAlign w:val="center"/>
            <w:hideMark/>
          </w:tcPr>
          <w:p w14:paraId="12CD23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2CC00E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74C03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A294E3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DAA688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D77CC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7DF72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239327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75179C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4A4B3B2" w14:textId="77777777" w:rsidTr="003D450D">
        <w:trPr>
          <w:trHeight w:val="20"/>
          <w:jc w:val="center"/>
        </w:trPr>
        <w:tc>
          <w:tcPr>
            <w:tcW w:w="175" w:type="pct"/>
            <w:shd w:val="clear" w:color="auto" w:fill="auto"/>
            <w:vAlign w:val="center"/>
            <w:hideMark/>
          </w:tcPr>
          <w:p w14:paraId="52EA21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616</w:t>
            </w:r>
          </w:p>
        </w:tc>
        <w:tc>
          <w:tcPr>
            <w:tcW w:w="603" w:type="pct"/>
            <w:shd w:val="clear" w:color="auto" w:fill="auto"/>
            <w:vAlign w:val="center"/>
            <w:hideMark/>
          </w:tcPr>
          <w:p w14:paraId="7B09C6C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GASPRO EL SALVADOR, S.A. DE C.V.</w:t>
            </w:r>
          </w:p>
        </w:tc>
        <w:tc>
          <w:tcPr>
            <w:tcW w:w="1728" w:type="pct"/>
            <w:vMerge/>
            <w:vAlign w:val="center"/>
            <w:hideMark/>
          </w:tcPr>
          <w:p w14:paraId="411B7AD0"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64352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$102.60</w:t>
            </w:r>
          </w:p>
        </w:tc>
        <w:tc>
          <w:tcPr>
            <w:tcW w:w="351" w:type="pct"/>
            <w:shd w:val="clear" w:color="auto" w:fill="auto"/>
            <w:vAlign w:val="center"/>
            <w:hideMark/>
          </w:tcPr>
          <w:p w14:paraId="6FB3A52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23NOV022</w:t>
            </w:r>
          </w:p>
        </w:tc>
        <w:tc>
          <w:tcPr>
            <w:tcW w:w="201" w:type="pct"/>
            <w:shd w:val="clear" w:color="auto" w:fill="auto"/>
            <w:vAlign w:val="center"/>
            <w:hideMark/>
          </w:tcPr>
          <w:p w14:paraId="59D343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8CD7A7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DE116D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F35A1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78D06B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846B09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AF211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38D00D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3663F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D7DE4B2" w14:textId="77777777" w:rsidTr="003D450D">
        <w:trPr>
          <w:trHeight w:val="20"/>
          <w:jc w:val="center"/>
        </w:trPr>
        <w:tc>
          <w:tcPr>
            <w:tcW w:w="175" w:type="pct"/>
            <w:shd w:val="clear" w:color="auto" w:fill="auto"/>
            <w:vAlign w:val="center"/>
            <w:hideMark/>
          </w:tcPr>
          <w:p w14:paraId="7D8E9F2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617</w:t>
            </w:r>
          </w:p>
        </w:tc>
        <w:tc>
          <w:tcPr>
            <w:tcW w:w="603" w:type="pct"/>
            <w:shd w:val="clear" w:color="auto" w:fill="auto"/>
            <w:vAlign w:val="center"/>
            <w:hideMark/>
          </w:tcPr>
          <w:p w14:paraId="637DC1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 &amp; M INDUSTRIAL, S.A. DE C.V.</w:t>
            </w:r>
          </w:p>
        </w:tc>
        <w:tc>
          <w:tcPr>
            <w:tcW w:w="1728" w:type="pct"/>
            <w:shd w:val="clear" w:color="auto" w:fill="auto"/>
            <w:vAlign w:val="center"/>
            <w:hideMark/>
          </w:tcPr>
          <w:p w14:paraId="6A628281"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AL SISTEMA DE TRATAMIENTO DE AGUAS Y SANITIZACIÓN DEL ÁREA DE PREPARADOS OFICINALES, DE LA DIRECCIÓN DE SUMINISTROS MÉDICOS Y FARMACÉUTICOS DE LA FUERZA ARMADA PARA EL AÑO 2022 (NOVIEMBRE)</w:t>
            </w:r>
          </w:p>
        </w:tc>
        <w:tc>
          <w:tcPr>
            <w:tcW w:w="351" w:type="pct"/>
            <w:shd w:val="clear" w:color="auto" w:fill="auto"/>
            <w:vAlign w:val="center"/>
            <w:hideMark/>
          </w:tcPr>
          <w:p w14:paraId="603576B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$690.07</w:t>
            </w:r>
          </w:p>
        </w:tc>
        <w:tc>
          <w:tcPr>
            <w:tcW w:w="351" w:type="pct"/>
            <w:shd w:val="clear" w:color="auto" w:fill="auto"/>
            <w:vAlign w:val="center"/>
            <w:hideMark/>
          </w:tcPr>
          <w:p w14:paraId="7E181A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23NOV022</w:t>
            </w:r>
          </w:p>
        </w:tc>
        <w:tc>
          <w:tcPr>
            <w:tcW w:w="201" w:type="pct"/>
            <w:shd w:val="clear" w:color="auto" w:fill="auto"/>
            <w:vAlign w:val="center"/>
            <w:hideMark/>
          </w:tcPr>
          <w:p w14:paraId="7DCBFF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61F7D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10C87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8BFD30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20F48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F60F0F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50A31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30DF45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964DC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4FAE473" w14:textId="77777777" w:rsidTr="003D450D">
        <w:trPr>
          <w:trHeight w:val="20"/>
          <w:jc w:val="center"/>
        </w:trPr>
        <w:tc>
          <w:tcPr>
            <w:tcW w:w="175" w:type="pct"/>
            <w:shd w:val="clear" w:color="auto" w:fill="auto"/>
            <w:vAlign w:val="center"/>
            <w:hideMark/>
          </w:tcPr>
          <w:p w14:paraId="51BB48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618</w:t>
            </w:r>
          </w:p>
        </w:tc>
        <w:tc>
          <w:tcPr>
            <w:tcW w:w="603" w:type="pct"/>
            <w:shd w:val="clear" w:color="auto" w:fill="auto"/>
            <w:vAlign w:val="center"/>
            <w:hideMark/>
          </w:tcPr>
          <w:p w14:paraId="18EB36C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IMPORTADORA DE BIENES Y SERVICIOS, S.A. DE C.V.</w:t>
            </w:r>
          </w:p>
        </w:tc>
        <w:tc>
          <w:tcPr>
            <w:tcW w:w="1728" w:type="pct"/>
            <w:shd w:val="clear" w:color="auto" w:fill="auto"/>
            <w:vAlign w:val="center"/>
            <w:hideMark/>
          </w:tcPr>
          <w:p w14:paraId="12A20EB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ADQUISICIÓN DE 2,091 GALONES DE COMBUSTIBLE AV-GAS 100LL</w:t>
            </w:r>
          </w:p>
        </w:tc>
        <w:tc>
          <w:tcPr>
            <w:tcW w:w="351" w:type="pct"/>
            <w:shd w:val="clear" w:color="auto" w:fill="auto"/>
            <w:vAlign w:val="center"/>
            <w:hideMark/>
          </w:tcPr>
          <w:p w14:paraId="6E1C78A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$18,568.08</w:t>
            </w:r>
          </w:p>
        </w:tc>
        <w:tc>
          <w:tcPr>
            <w:tcW w:w="351" w:type="pct"/>
            <w:shd w:val="clear" w:color="auto" w:fill="auto"/>
            <w:vAlign w:val="center"/>
            <w:hideMark/>
          </w:tcPr>
          <w:p w14:paraId="554E3CA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24NOV022</w:t>
            </w:r>
          </w:p>
        </w:tc>
        <w:tc>
          <w:tcPr>
            <w:tcW w:w="201" w:type="pct"/>
            <w:shd w:val="clear" w:color="auto" w:fill="auto"/>
            <w:vAlign w:val="center"/>
            <w:hideMark/>
          </w:tcPr>
          <w:p w14:paraId="357A526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0B7EA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AAEC2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D76CB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1590DC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072C4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DDE56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5B8F5D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3BB56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154E947" w14:textId="77777777" w:rsidTr="003D450D">
        <w:trPr>
          <w:trHeight w:val="20"/>
          <w:jc w:val="center"/>
        </w:trPr>
        <w:tc>
          <w:tcPr>
            <w:tcW w:w="175" w:type="pct"/>
            <w:shd w:val="clear" w:color="auto" w:fill="auto"/>
            <w:vAlign w:val="center"/>
            <w:hideMark/>
          </w:tcPr>
          <w:p w14:paraId="081B098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619</w:t>
            </w:r>
          </w:p>
        </w:tc>
        <w:tc>
          <w:tcPr>
            <w:tcW w:w="603" w:type="pct"/>
            <w:shd w:val="clear" w:color="auto" w:fill="auto"/>
            <w:vAlign w:val="center"/>
            <w:hideMark/>
          </w:tcPr>
          <w:p w14:paraId="1049AC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757DD559"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(NOVIEMBRE – MDN)</w:t>
            </w:r>
          </w:p>
        </w:tc>
        <w:tc>
          <w:tcPr>
            <w:tcW w:w="351" w:type="pct"/>
            <w:shd w:val="clear" w:color="auto" w:fill="auto"/>
            <w:vAlign w:val="center"/>
            <w:hideMark/>
          </w:tcPr>
          <w:p w14:paraId="776EB21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$1,213.50</w:t>
            </w:r>
          </w:p>
        </w:tc>
        <w:tc>
          <w:tcPr>
            <w:tcW w:w="351" w:type="pct"/>
            <w:shd w:val="clear" w:color="auto" w:fill="auto"/>
            <w:vAlign w:val="center"/>
            <w:hideMark/>
          </w:tcPr>
          <w:p w14:paraId="6CB1FE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25NOV022</w:t>
            </w:r>
          </w:p>
        </w:tc>
        <w:tc>
          <w:tcPr>
            <w:tcW w:w="201" w:type="pct"/>
            <w:shd w:val="clear" w:color="auto" w:fill="auto"/>
            <w:vAlign w:val="center"/>
            <w:hideMark/>
          </w:tcPr>
          <w:p w14:paraId="036B5A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871AE3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C34C4C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F6DCF8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2BE26B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3E0CDD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2459F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3FB34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71B674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5A14D3E" w14:textId="77777777" w:rsidTr="003D450D">
        <w:trPr>
          <w:trHeight w:val="20"/>
          <w:jc w:val="center"/>
        </w:trPr>
        <w:tc>
          <w:tcPr>
            <w:tcW w:w="175" w:type="pct"/>
            <w:shd w:val="clear" w:color="auto" w:fill="auto"/>
            <w:vAlign w:val="center"/>
            <w:hideMark/>
          </w:tcPr>
          <w:p w14:paraId="4186194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620</w:t>
            </w:r>
          </w:p>
        </w:tc>
        <w:tc>
          <w:tcPr>
            <w:tcW w:w="603" w:type="pct"/>
            <w:shd w:val="clear" w:color="auto" w:fill="auto"/>
            <w:vAlign w:val="center"/>
            <w:hideMark/>
          </w:tcPr>
          <w:p w14:paraId="508422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7833A3B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(DICIEMBRE – MDN)</w:t>
            </w:r>
          </w:p>
        </w:tc>
        <w:tc>
          <w:tcPr>
            <w:tcW w:w="351" w:type="pct"/>
            <w:shd w:val="clear" w:color="auto" w:fill="auto"/>
            <w:vAlign w:val="center"/>
            <w:hideMark/>
          </w:tcPr>
          <w:p w14:paraId="701D4F6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$1,185.00</w:t>
            </w:r>
          </w:p>
        </w:tc>
        <w:tc>
          <w:tcPr>
            <w:tcW w:w="351" w:type="pct"/>
            <w:shd w:val="clear" w:color="auto" w:fill="auto"/>
            <w:vAlign w:val="center"/>
            <w:hideMark/>
          </w:tcPr>
          <w:p w14:paraId="2F7C99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5A2931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961808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C8C4D6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D822F3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65A908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B663C7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C2A836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5FF450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D0721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18FC41EB" w14:textId="77777777" w:rsidTr="00AD366A">
        <w:trPr>
          <w:trHeight w:val="20"/>
          <w:jc w:val="center"/>
        </w:trPr>
        <w:tc>
          <w:tcPr>
            <w:tcW w:w="175" w:type="pct"/>
            <w:shd w:val="clear" w:color="auto" w:fill="auto"/>
            <w:vAlign w:val="center"/>
            <w:hideMark/>
          </w:tcPr>
          <w:p w14:paraId="381D08C2"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623</w:t>
            </w:r>
          </w:p>
        </w:tc>
        <w:tc>
          <w:tcPr>
            <w:tcW w:w="4825" w:type="pct"/>
            <w:gridSpan w:val="15"/>
            <w:shd w:val="clear" w:color="000000" w:fill="FFFF00"/>
            <w:vAlign w:val="center"/>
            <w:hideMark/>
          </w:tcPr>
          <w:p w14:paraId="1EF786D4" w14:textId="6AB85A7E"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4535B0" w:rsidRPr="00CD537B" w14:paraId="4DC741C1" w14:textId="77777777" w:rsidTr="00AD366A">
        <w:trPr>
          <w:trHeight w:val="20"/>
          <w:jc w:val="center"/>
        </w:trPr>
        <w:tc>
          <w:tcPr>
            <w:tcW w:w="175" w:type="pct"/>
            <w:shd w:val="clear" w:color="auto" w:fill="auto"/>
            <w:vAlign w:val="center"/>
            <w:hideMark/>
          </w:tcPr>
          <w:p w14:paraId="2079921D"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624</w:t>
            </w:r>
          </w:p>
        </w:tc>
        <w:tc>
          <w:tcPr>
            <w:tcW w:w="4825" w:type="pct"/>
            <w:gridSpan w:val="15"/>
            <w:shd w:val="clear" w:color="000000" w:fill="FFFF00"/>
            <w:vAlign w:val="center"/>
            <w:hideMark/>
          </w:tcPr>
          <w:p w14:paraId="522E1ACE" w14:textId="062A35FF"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A364BE" w:rsidRPr="00CD537B" w14:paraId="0811B367" w14:textId="77777777" w:rsidTr="00D12A8F">
        <w:trPr>
          <w:trHeight w:val="20"/>
          <w:jc w:val="center"/>
        </w:trPr>
        <w:tc>
          <w:tcPr>
            <w:tcW w:w="175" w:type="pct"/>
            <w:shd w:val="clear" w:color="auto" w:fill="auto"/>
            <w:vAlign w:val="center"/>
            <w:hideMark/>
          </w:tcPr>
          <w:p w14:paraId="703258AF"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635</w:t>
            </w:r>
          </w:p>
        </w:tc>
        <w:tc>
          <w:tcPr>
            <w:tcW w:w="603" w:type="pct"/>
            <w:shd w:val="clear" w:color="auto" w:fill="auto"/>
            <w:hideMark/>
          </w:tcPr>
          <w:p w14:paraId="56812E07" w14:textId="1E96CC75" w:rsidR="00A364BE" w:rsidRPr="00CD537B" w:rsidRDefault="00A364BE" w:rsidP="00A364BE">
            <w:pPr>
              <w:spacing w:after="0" w:line="240" w:lineRule="auto"/>
              <w:jc w:val="center"/>
              <w:rPr>
                <w:rFonts w:eastAsia="Times New Roman" w:cs="Arial"/>
                <w:color w:val="000000"/>
                <w:sz w:val="16"/>
                <w:szCs w:val="16"/>
                <w:lang w:val="es-SV" w:eastAsia="es-SV"/>
              </w:rPr>
            </w:pPr>
            <w:r w:rsidRPr="00D43B3A">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34CFB782"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1FBFBE7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19FA6C3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371742E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26EF44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59E4FD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56AA5BA"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764C59C"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FFDC0D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4DD04A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E07514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9C5105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5D579429" w14:textId="77777777" w:rsidTr="00D12A8F">
        <w:trPr>
          <w:trHeight w:val="20"/>
          <w:jc w:val="center"/>
        </w:trPr>
        <w:tc>
          <w:tcPr>
            <w:tcW w:w="175" w:type="pct"/>
            <w:shd w:val="clear" w:color="auto" w:fill="auto"/>
            <w:vAlign w:val="center"/>
            <w:hideMark/>
          </w:tcPr>
          <w:p w14:paraId="2A1C344F"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636</w:t>
            </w:r>
          </w:p>
        </w:tc>
        <w:tc>
          <w:tcPr>
            <w:tcW w:w="603" w:type="pct"/>
            <w:shd w:val="clear" w:color="auto" w:fill="auto"/>
            <w:hideMark/>
          </w:tcPr>
          <w:p w14:paraId="170F95E4" w14:textId="008A377F" w:rsidR="00A364BE" w:rsidRPr="00CD537B" w:rsidRDefault="00A364BE" w:rsidP="00A364BE">
            <w:pPr>
              <w:spacing w:after="0" w:line="240" w:lineRule="auto"/>
              <w:jc w:val="center"/>
              <w:rPr>
                <w:rFonts w:eastAsia="Times New Roman" w:cs="Arial"/>
                <w:color w:val="000000"/>
                <w:sz w:val="16"/>
                <w:szCs w:val="16"/>
                <w:lang w:val="es-SV" w:eastAsia="es-SV"/>
              </w:rPr>
            </w:pPr>
            <w:r w:rsidRPr="00D43B3A">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4BF6017A"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37A3814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16A295F3"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765F3E0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EDA851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0302C8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3281B5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24ADC79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9CE2C9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92778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F01210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95C19D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1240AA04" w14:textId="77777777" w:rsidTr="00D12A8F">
        <w:trPr>
          <w:trHeight w:val="20"/>
          <w:jc w:val="center"/>
        </w:trPr>
        <w:tc>
          <w:tcPr>
            <w:tcW w:w="175" w:type="pct"/>
            <w:shd w:val="clear" w:color="auto" w:fill="auto"/>
            <w:vAlign w:val="center"/>
            <w:hideMark/>
          </w:tcPr>
          <w:p w14:paraId="03DBC0F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637</w:t>
            </w:r>
          </w:p>
        </w:tc>
        <w:tc>
          <w:tcPr>
            <w:tcW w:w="603" w:type="pct"/>
            <w:shd w:val="clear" w:color="auto" w:fill="auto"/>
            <w:hideMark/>
          </w:tcPr>
          <w:p w14:paraId="20857B13" w14:textId="2A06884C" w:rsidR="00A364BE" w:rsidRPr="00CD537B" w:rsidRDefault="00A364BE" w:rsidP="00A364BE">
            <w:pPr>
              <w:spacing w:after="0" w:line="240" w:lineRule="auto"/>
              <w:jc w:val="center"/>
              <w:rPr>
                <w:rFonts w:eastAsia="Times New Roman" w:cs="Arial"/>
                <w:color w:val="000000"/>
                <w:sz w:val="16"/>
                <w:szCs w:val="16"/>
                <w:lang w:val="es-SV" w:eastAsia="es-SV"/>
              </w:rPr>
            </w:pPr>
            <w:r w:rsidRPr="00D43B3A">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3BCF511C"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1B67646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6883BD53"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2103074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C3BC8E7"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C96F4AC"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635518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684DF22"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27125B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9C1D6BF"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C58265F"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CC4BAD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7761A24" w14:textId="77777777" w:rsidTr="003D450D">
        <w:trPr>
          <w:trHeight w:val="20"/>
          <w:jc w:val="center"/>
        </w:trPr>
        <w:tc>
          <w:tcPr>
            <w:tcW w:w="175" w:type="pct"/>
            <w:shd w:val="clear" w:color="auto" w:fill="auto"/>
            <w:vAlign w:val="center"/>
            <w:hideMark/>
          </w:tcPr>
          <w:p w14:paraId="55C722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638</w:t>
            </w:r>
          </w:p>
        </w:tc>
        <w:tc>
          <w:tcPr>
            <w:tcW w:w="603" w:type="pct"/>
            <w:shd w:val="clear" w:color="auto" w:fill="auto"/>
            <w:vAlign w:val="center"/>
            <w:hideMark/>
          </w:tcPr>
          <w:p w14:paraId="5374710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INGENIERÍA ELÉCTRICA CIVIL, S. A. DE C.V.</w:t>
            </w:r>
          </w:p>
        </w:tc>
        <w:tc>
          <w:tcPr>
            <w:tcW w:w="1728" w:type="pct"/>
            <w:shd w:val="clear" w:color="auto" w:fill="auto"/>
            <w:vAlign w:val="center"/>
            <w:hideMark/>
          </w:tcPr>
          <w:p w14:paraId="3520DFC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PARA EQUIPOS DE AIRES ACONDICIONADOS DE LA DSMFFA PARA EL AÑO 2022</w:t>
            </w:r>
          </w:p>
        </w:tc>
        <w:tc>
          <w:tcPr>
            <w:tcW w:w="351" w:type="pct"/>
            <w:shd w:val="clear" w:color="auto" w:fill="auto"/>
            <w:vAlign w:val="center"/>
            <w:hideMark/>
          </w:tcPr>
          <w:p w14:paraId="4934AA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$231.75</w:t>
            </w:r>
          </w:p>
        </w:tc>
        <w:tc>
          <w:tcPr>
            <w:tcW w:w="351" w:type="pct"/>
            <w:shd w:val="clear" w:color="auto" w:fill="auto"/>
            <w:vAlign w:val="center"/>
            <w:hideMark/>
          </w:tcPr>
          <w:p w14:paraId="04709F7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6FA277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6CB050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58CC55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47AA43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FFAD2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469A6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41AEE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8364F5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68E2D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09E9374" w14:textId="77777777" w:rsidTr="003D450D">
        <w:trPr>
          <w:trHeight w:val="20"/>
          <w:jc w:val="center"/>
        </w:trPr>
        <w:tc>
          <w:tcPr>
            <w:tcW w:w="175" w:type="pct"/>
            <w:shd w:val="clear" w:color="auto" w:fill="auto"/>
            <w:vAlign w:val="center"/>
            <w:hideMark/>
          </w:tcPr>
          <w:p w14:paraId="68D5BF7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639</w:t>
            </w:r>
          </w:p>
        </w:tc>
        <w:tc>
          <w:tcPr>
            <w:tcW w:w="603" w:type="pct"/>
            <w:shd w:val="clear" w:color="auto" w:fill="auto"/>
            <w:vAlign w:val="center"/>
            <w:hideMark/>
          </w:tcPr>
          <w:p w14:paraId="6B1E9F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vMerge w:val="restart"/>
            <w:shd w:val="clear" w:color="auto" w:fill="auto"/>
            <w:vAlign w:val="center"/>
            <w:hideMark/>
          </w:tcPr>
          <w:p w14:paraId="10EB332D"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SEIS (06) ASCENSORES INSTALADOS EN EL HMC, PARA EL PERIODO DE ENE-DIC022 (NOVIEMBRE)</w:t>
            </w:r>
          </w:p>
        </w:tc>
        <w:tc>
          <w:tcPr>
            <w:tcW w:w="351" w:type="pct"/>
            <w:shd w:val="clear" w:color="auto" w:fill="auto"/>
            <w:vAlign w:val="center"/>
            <w:hideMark/>
          </w:tcPr>
          <w:p w14:paraId="2A170F9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$414.93</w:t>
            </w:r>
          </w:p>
        </w:tc>
        <w:tc>
          <w:tcPr>
            <w:tcW w:w="351" w:type="pct"/>
            <w:shd w:val="clear" w:color="auto" w:fill="auto"/>
            <w:vAlign w:val="center"/>
            <w:hideMark/>
          </w:tcPr>
          <w:p w14:paraId="51BE610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0F9C704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F8D2D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61218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F34B7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482D3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9FF76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8677BD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507C3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5E797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4FB0F80" w14:textId="77777777" w:rsidTr="003D450D">
        <w:trPr>
          <w:trHeight w:val="20"/>
          <w:jc w:val="center"/>
        </w:trPr>
        <w:tc>
          <w:tcPr>
            <w:tcW w:w="175" w:type="pct"/>
            <w:shd w:val="clear" w:color="auto" w:fill="auto"/>
            <w:vAlign w:val="center"/>
            <w:hideMark/>
          </w:tcPr>
          <w:p w14:paraId="4E8B8C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640</w:t>
            </w:r>
          </w:p>
        </w:tc>
        <w:tc>
          <w:tcPr>
            <w:tcW w:w="603" w:type="pct"/>
            <w:shd w:val="clear" w:color="auto" w:fill="auto"/>
            <w:vAlign w:val="center"/>
            <w:hideMark/>
          </w:tcPr>
          <w:p w14:paraId="5A91500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vMerge/>
            <w:vAlign w:val="center"/>
            <w:hideMark/>
          </w:tcPr>
          <w:p w14:paraId="13B87E15" w14:textId="77777777" w:rsidR="007E4747" w:rsidRPr="00CD537B" w:rsidRDefault="007E4747"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27C99511" w14:textId="7C3E433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w:t>
            </w:r>
            <w:r w:rsidR="004C0B01">
              <w:rPr>
                <w:rFonts w:eastAsia="Times New Roman" w:cs="Arial"/>
                <w:color w:val="000000"/>
                <w:sz w:val="16"/>
                <w:szCs w:val="16"/>
                <w:lang w:val="es-419" w:eastAsia="es-SV"/>
              </w:rPr>
              <w:t>816.32</w:t>
            </w:r>
          </w:p>
        </w:tc>
        <w:tc>
          <w:tcPr>
            <w:tcW w:w="351" w:type="pct"/>
            <w:shd w:val="clear" w:color="auto" w:fill="auto"/>
            <w:vAlign w:val="center"/>
            <w:hideMark/>
          </w:tcPr>
          <w:p w14:paraId="7B6871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70E2FA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EB9740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BA5353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BF859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186A7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5CC337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E06DC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DE0084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6AAE40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9C57D33" w14:textId="77777777" w:rsidTr="003D450D">
        <w:trPr>
          <w:trHeight w:val="20"/>
          <w:jc w:val="center"/>
        </w:trPr>
        <w:tc>
          <w:tcPr>
            <w:tcW w:w="175" w:type="pct"/>
            <w:shd w:val="clear" w:color="auto" w:fill="auto"/>
            <w:vAlign w:val="center"/>
            <w:hideMark/>
          </w:tcPr>
          <w:p w14:paraId="1E8E80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641</w:t>
            </w:r>
          </w:p>
        </w:tc>
        <w:tc>
          <w:tcPr>
            <w:tcW w:w="603" w:type="pct"/>
            <w:shd w:val="clear" w:color="auto" w:fill="auto"/>
            <w:vAlign w:val="center"/>
            <w:hideMark/>
          </w:tcPr>
          <w:p w14:paraId="5BDF219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C&amp;M INDUSTRIAL, S.A. DE C.V.</w:t>
            </w:r>
          </w:p>
        </w:tc>
        <w:tc>
          <w:tcPr>
            <w:tcW w:w="1728" w:type="pct"/>
            <w:shd w:val="clear" w:color="auto" w:fill="auto"/>
            <w:vAlign w:val="center"/>
            <w:hideMark/>
          </w:tcPr>
          <w:p w14:paraId="1A1955D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AL SISTEMA DE TRATAMIENTO DE AGUAS Y SANITIZACIÓN DEL ÁREA DE PREPARADOS OFICINALES, DE LA DIRECCIÓN DE SUMINISTROS MÉDICOS Y FARMACÉUTICOS DE LA FUERZA ARMADA PARA EL AÑO 2022 (DICIEMBRE)</w:t>
            </w:r>
          </w:p>
        </w:tc>
        <w:tc>
          <w:tcPr>
            <w:tcW w:w="351" w:type="pct"/>
            <w:shd w:val="clear" w:color="auto" w:fill="auto"/>
            <w:vAlign w:val="center"/>
            <w:hideMark/>
          </w:tcPr>
          <w:p w14:paraId="58FF99E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$1,059.28</w:t>
            </w:r>
          </w:p>
        </w:tc>
        <w:tc>
          <w:tcPr>
            <w:tcW w:w="351" w:type="pct"/>
            <w:shd w:val="clear" w:color="auto" w:fill="auto"/>
            <w:vAlign w:val="center"/>
            <w:hideMark/>
          </w:tcPr>
          <w:p w14:paraId="60BF5F7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28BD8B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A950E1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34A666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846E29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26FBA0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33FC1E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FFFB42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FB0380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66347C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3773EF4" w14:textId="77777777" w:rsidTr="003D450D">
        <w:trPr>
          <w:trHeight w:val="20"/>
          <w:jc w:val="center"/>
        </w:trPr>
        <w:tc>
          <w:tcPr>
            <w:tcW w:w="175" w:type="pct"/>
            <w:shd w:val="clear" w:color="auto" w:fill="auto"/>
            <w:vAlign w:val="center"/>
            <w:hideMark/>
          </w:tcPr>
          <w:p w14:paraId="5860FA8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642</w:t>
            </w:r>
          </w:p>
        </w:tc>
        <w:tc>
          <w:tcPr>
            <w:tcW w:w="603" w:type="pct"/>
            <w:shd w:val="clear" w:color="auto" w:fill="auto"/>
            <w:vAlign w:val="center"/>
            <w:hideMark/>
          </w:tcPr>
          <w:p w14:paraId="1B78B1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shd w:val="clear" w:color="auto" w:fill="auto"/>
            <w:vAlign w:val="center"/>
            <w:hideMark/>
          </w:tcPr>
          <w:p w14:paraId="00467FB1"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SEIS (06) ASCENSORES INSTALADOS EN EL HMC, PARA EL PERIODO DE ENE-DIC022 (NOVIEMBRE)</w:t>
            </w:r>
          </w:p>
        </w:tc>
        <w:tc>
          <w:tcPr>
            <w:tcW w:w="351" w:type="pct"/>
            <w:shd w:val="clear" w:color="auto" w:fill="auto"/>
            <w:vAlign w:val="center"/>
            <w:hideMark/>
          </w:tcPr>
          <w:p w14:paraId="2B9D64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$2,212.26</w:t>
            </w:r>
          </w:p>
        </w:tc>
        <w:tc>
          <w:tcPr>
            <w:tcW w:w="351" w:type="pct"/>
            <w:shd w:val="clear" w:color="auto" w:fill="auto"/>
            <w:vAlign w:val="center"/>
            <w:hideMark/>
          </w:tcPr>
          <w:p w14:paraId="501F62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28NOV022</w:t>
            </w:r>
          </w:p>
        </w:tc>
        <w:tc>
          <w:tcPr>
            <w:tcW w:w="201" w:type="pct"/>
            <w:shd w:val="clear" w:color="auto" w:fill="auto"/>
            <w:vAlign w:val="center"/>
            <w:hideMark/>
          </w:tcPr>
          <w:p w14:paraId="5F22257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C040F2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2C5817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E0389B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8C71E2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9DBB1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C2524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8088D6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B2632C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DC467EB" w14:textId="77777777" w:rsidTr="003D450D">
        <w:trPr>
          <w:trHeight w:val="20"/>
          <w:jc w:val="center"/>
        </w:trPr>
        <w:tc>
          <w:tcPr>
            <w:tcW w:w="175" w:type="pct"/>
            <w:shd w:val="clear" w:color="auto" w:fill="auto"/>
            <w:vAlign w:val="center"/>
            <w:hideMark/>
          </w:tcPr>
          <w:p w14:paraId="40B713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643</w:t>
            </w:r>
          </w:p>
        </w:tc>
        <w:tc>
          <w:tcPr>
            <w:tcW w:w="603" w:type="pct"/>
            <w:shd w:val="clear" w:color="auto" w:fill="auto"/>
            <w:vAlign w:val="center"/>
            <w:hideMark/>
          </w:tcPr>
          <w:p w14:paraId="4A6474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AGENCIA DE VIAJES ESCAMILLA, S.A. DE C.V.</w:t>
            </w:r>
          </w:p>
        </w:tc>
        <w:tc>
          <w:tcPr>
            <w:tcW w:w="1728" w:type="pct"/>
            <w:shd w:val="clear" w:color="auto" w:fill="auto"/>
            <w:vAlign w:val="center"/>
            <w:hideMark/>
          </w:tcPr>
          <w:p w14:paraId="0ADD25C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BOLETOS AÉREOS, PARA ABRAHAM ELISEO PANIAGUA PALMA Y MARTHA GUADALUPE CÓRDOVA SHUNICO, 12DIC022 BAMAKO MALI- EL SALVADOR.</w:t>
            </w:r>
          </w:p>
        </w:tc>
        <w:tc>
          <w:tcPr>
            <w:tcW w:w="351" w:type="pct"/>
            <w:shd w:val="clear" w:color="auto" w:fill="auto"/>
            <w:vAlign w:val="center"/>
            <w:hideMark/>
          </w:tcPr>
          <w:p w14:paraId="61002D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$7,116.42</w:t>
            </w:r>
          </w:p>
        </w:tc>
        <w:tc>
          <w:tcPr>
            <w:tcW w:w="351" w:type="pct"/>
            <w:shd w:val="clear" w:color="auto" w:fill="auto"/>
            <w:vAlign w:val="center"/>
            <w:hideMark/>
          </w:tcPr>
          <w:p w14:paraId="5EE11CC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7D1A81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CD47E8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F06AF1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E792D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9CE92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4C8655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6E559C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7B3167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C70C86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A4CADFD" w14:textId="77777777" w:rsidTr="003D450D">
        <w:trPr>
          <w:trHeight w:val="20"/>
          <w:jc w:val="center"/>
        </w:trPr>
        <w:tc>
          <w:tcPr>
            <w:tcW w:w="175" w:type="pct"/>
            <w:shd w:val="clear" w:color="auto" w:fill="auto"/>
            <w:vAlign w:val="center"/>
            <w:hideMark/>
          </w:tcPr>
          <w:p w14:paraId="42D34F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644</w:t>
            </w:r>
          </w:p>
        </w:tc>
        <w:tc>
          <w:tcPr>
            <w:tcW w:w="603" w:type="pct"/>
            <w:shd w:val="clear" w:color="auto" w:fill="auto"/>
            <w:vAlign w:val="center"/>
            <w:hideMark/>
          </w:tcPr>
          <w:p w14:paraId="3FAB41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AGENCIA DE VIAJES ESCAMILLA, S.A. DE C.V.</w:t>
            </w:r>
          </w:p>
        </w:tc>
        <w:tc>
          <w:tcPr>
            <w:tcW w:w="1728" w:type="pct"/>
            <w:shd w:val="clear" w:color="auto" w:fill="auto"/>
            <w:vAlign w:val="center"/>
            <w:hideMark/>
          </w:tcPr>
          <w:p w14:paraId="280A120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BOLETO AÉREO PARA EDGAR MOISÉS ALVAYERO HENRÍQUEZ</w:t>
            </w:r>
          </w:p>
        </w:tc>
        <w:tc>
          <w:tcPr>
            <w:tcW w:w="351" w:type="pct"/>
            <w:shd w:val="clear" w:color="auto" w:fill="auto"/>
            <w:vAlign w:val="center"/>
            <w:hideMark/>
          </w:tcPr>
          <w:p w14:paraId="256160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$1,080.90</w:t>
            </w:r>
          </w:p>
        </w:tc>
        <w:tc>
          <w:tcPr>
            <w:tcW w:w="351" w:type="pct"/>
            <w:shd w:val="clear" w:color="auto" w:fill="auto"/>
            <w:vAlign w:val="center"/>
            <w:hideMark/>
          </w:tcPr>
          <w:p w14:paraId="23C4665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4096E2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777AE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55E25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7CC0A1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9AB319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79AAB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43AC5D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688441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4A8C9A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785ACD7" w14:textId="77777777" w:rsidTr="003D450D">
        <w:trPr>
          <w:trHeight w:val="20"/>
          <w:jc w:val="center"/>
        </w:trPr>
        <w:tc>
          <w:tcPr>
            <w:tcW w:w="175" w:type="pct"/>
            <w:shd w:val="clear" w:color="auto" w:fill="auto"/>
            <w:vAlign w:val="center"/>
            <w:hideMark/>
          </w:tcPr>
          <w:p w14:paraId="3ABB7DE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645</w:t>
            </w:r>
          </w:p>
        </w:tc>
        <w:tc>
          <w:tcPr>
            <w:tcW w:w="603" w:type="pct"/>
            <w:shd w:val="clear" w:color="auto" w:fill="auto"/>
            <w:vAlign w:val="center"/>
            <w:hideMark/>
          </w:tcPr>
          <w:p w14:paraId="45D8F8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TRANSPORTES CASTILLO S.A. DE C.V.</w:t>
            </w:r>
          </w:p>
        </w:tc>
        <w:tc>
          <w:tcPr>
            <w:tcW w:w="1728" w:type="pct"/>
            <w:shd w:val="clear" w:color="auto" w:fill="auto"/>
            <w:vAlign w:val="center"/>
            <w:hideMark/>
          </w:tcPr>
          <w:p w14:paraId="2FC9F4A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SOLIDOS COMUNES DEL HOSPITAL MILITAR CENTRAL HACIA EL SITIO DE DISPOSICIÓN FINAL DEL 1 DE FEBRERO AL 31 DE DICIEMBRE DEL AÑO 2022 (DICIEMBRE)</w:t>
            </w:r>
          </w:p>
        </w:tc>
        <w:tc>
          <w:tcPr>
            <w:tcW w:w="351" w:type="pct"/>
            <w:shd w:val="clear" w:color="auto" w:fill="auto"/>
            <w:vAlign w:val="center"/>
            <w:hideMark/>
          </w:tcPr>
          <w:p w14:paraId="71BC37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$500.00</w:t>
            </w:r>
          </w:p>
        </w:tc>
        <w:tc>
          <w:tcPr>
            <w:tcW w:w="351" w:type="pct"/>
            <w:shd w:val="clear" w:color="auto" w:fill="auto"/>
            <w:vAlign w:val="center"/>
            <w:hideMark/>
          </w:tcPr>
          <w:p w14:paraId="5CB5EB6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4A1565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1DEF7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1BF66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6D4D4A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DEFA1E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D23D9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36D9C8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F1B42B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3DBEFA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466DC7D" w14:textId="77777777" w:rsidTr="003D450D">
        <w:trPr>
          <w:trHeight w:val="20"/>
          <w:jc w:val="center"/>
        </w:trPr>
        <w:tc>
          <w:tcPr>
            <w:tcW w:w="175" w:type="pct"/>
            <w:shd w:val="clear" w:color="auto" w:fill="auto"/>
            <w:vAlign w:val="center"/>
            <w:hideMark/>
          </w:tcPr>
          <w:p w14:paraId="6E447F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646</w:t>
            </w:r>
          </w:p>
        </w:tc>
        <w:tc>
          <w:tcPr>
            <w:tcW w:w="603" w:type="pct"/>
            <w:shd w:val="clear" w:color="auto" w:fill="auto"/>
            <w:vAlign w:val="center"/>
            <w:hideMark/>
          </w:tcPr>
          <w:p w14:paraId="54D8A7A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16A56B19"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Y TRANSPORTE DE LOS DESECHOS SÓLIDOS COMUNES DEL ESTADO MAYOR GENERAL DE LA FUERZA AÉREA HACIA EL SITIO DE DISPOSICIÓN FINAL DEL 01 SEPTIEMBRE AL 31 DE DICIEMBRE DEL AÑO 2022</w:t>
            </w:r>
          </w:p>
        </w:tc>
        <w:tc>
          <w:tcPr>
            <w:tcW w:w="351" w:type="pct"/>
            <w:shd w:val="clear" w:color="auto" w:fill="auto"/>
            <w:vAlign w:val="center"/>
            <w:hideMark/>
          </w:tcPr>
          <w:p w14:paraId="630A49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$1,424.94</w:t>
            </w:r>
          </w:p>
        </w:tc>
        <w:tc>
          <w:tcPr>
            <w:tcW w:w="351" w:type="pct"/>
            <w:shd w:val="clear" w:color="auto" w:fill="auto"/>
            <w:vAlign w:val="center"/>
            <w:hideMark/>
          </w:tcPr>
          <w:p w14:paraId="1CC559A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5A0E62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4D9E6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67C75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FA814F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E3A1F5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6D199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201AE4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586F21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5024D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10EA3200" w14:textId="77777777" w:rsidTr="002F2BE6">
        <w:trPr>
          <w:trHeight w:val="20"/>
          <w:jc w:val="center"/>
        </w:trPr>
        <w:tc>
          <w:tcPr>
            <w:tcW w:w="175" w:type="pct"/>
            <w:shd w:val="clear" w:color="auto" w:fill="auto"/>
            <w:vAlign w:val="center"/>
            <w:hideMark/>
          </w:tcPr>
          <w:p w14:paraId="29258A64"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647</w:t>
            </w:r>
          </w:p>
        </w:tc>
        <w:tc>
          <w:tcPr>
            <w:tcW w:w="603" w:type="pct"/>
            <w:shd w:val="clear" w:color="auto" w:fill="auto"/>
            <w:hideMark/>
          </w:tcPr>
          <w:p w14:paraId="203AF639" w14:textId="70A555E3" w:rsidR="00A364BE" w:rsidRPr="00CD537B" w:rsidRDefault="00A364BE" w:rsidP="00A364BE">
            <w:pPr>
              <w:spacing w:after="0" w:line="240" w:lineRule="auto"/>
              <w:jc w:val="center"/>
              <w:rPr>
                <w:rFonts w:eastAsia="Times New Roman" w:cs="Arial"/>
                <w:color w:val="000000"/>
                <w:sz w:val="16"/>
                <w:szCs w:val="16"/>
                <w:lang w:val="es-SV" w:eastAsia="es-SV"/>
              </w:rPr>
            </w:pPr>
            <w:r w:rsidRPr="00D318B1">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11049EA9"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7947647A"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$116.10</w:t>
            </w:r>
          </w:p>
        </w:tc>
        <w:tc>
          <w:tcPr>
            <w:tcW w:w="351" w:type="pct"/>
            <w:shd w:val="clear" w:color="auto" w:fill="auto"/>
            <w:vAlign w:val="center"/>
            <w:hideMark/>
          </w:tcPr>
          <w:p w14:paraId="42E6872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20DC575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0103CFD"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A00843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0DCDE57"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44A7777"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7D5CB2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FDE5BA0"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06DCA2A"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EF17A3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364BE" w:rsidRPr="00CD537B" w14:paraId="01D779E6" w14:textId="77777777" w:rsidTr="002F2BE6">
        <w:trPr>
          <w:trHeight w:val="20"/>
          <w:jc w:val="center"/>
        </w:trPr>
        <w:tc>
          <w:tcPr>
            <w:tcW w:w="175" w:type="pct"/>
            <w:shd w:val="clear" w:color="auto" w:fill="auto"/>
            <w:vAlign w:val="center"/>
            <w:hideMark/>
          </w:tcPr>
          <w:p w14:paraId="038CEF76"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648</w:t>
            </w:r>
          </w:p>
        </w:tc>
        <w:tc>
          <w:tcPr>
            <w:tcW w:w="603" w:type="pct"/>
            <w:shd w:val="clear" w:color="auto" w:fill="auto"/>
            <w:hideMark/>
          </w:tcPr>
          <w:p w14:paraId="50CB43F4" w14:textId="5FF0FF0F" w:rsidR="00A364BE" w:rsidRPr="00CD537B" w:rsidRDefault="00A364BE" w:rsidP="00A364BE">
            <w:pPr>
              <w:spacing w:after="0" w:line="240" w:lineRule="auto"/>
              <w:jc w:val="center"/>
              <w:rPr>
                <w:rFonts w:eastAsia="Times New Roman" w:cs="Arial"/>
                <w:color w:val="000000"/>
                <w:sz w:val="16"/>
                <w:szCs w:val="16"/>
                <w:lang w:val="es-SV" w:eastAsia="es-SV"/>
              </w:rPr>
            </w:pPr>
            <w:r w:rsidRPr="00D318B1">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20FAC96D" w14:textId="77777777" w:rsidR="00A364BE" w:rsidRPr="00CD537B" w:rsidRDefault="00A364BE" w:rsidP="00A364BE">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500E0FA5"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$92.88</w:t>
            </w:r>
          </w:p>
        </w:tc>
        <w:tc>
          <w:tcPr>
            <w:tcW w:w="351" w:type="pct"/>
            <w:shd w:val="clear" w:color="auto" w:fill="auto"/>
            <w:vAlign w:val="center"/>
            <w:hideMark/>
          </w:tcPr>
          <w:p w14:paraId="467B1DDC"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7C35507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45DEE3B"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2891C09"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1054D8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37B053C"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184B18E"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A9C577F"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AD584D8"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C563261" w14:textId="77777777" w:rsidR="00A364BE" w:rsidRPr="00CD537B" w:rsidRDefault="00A364BE" w:rsidP="00A364BE">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01B3452" w14:textId="77777777" w:rsidTr="003D450D">
        <w:trPr>
          <w:trHeight w:val="20"/>
          <w:jc w:val="center"/>
        </w:trPr>
        <w:tc>
          <w:tcPr>
            <w:tcW w:w="175" w:type="pct"/>
            <w:shd w:val="clear" w:color="auto" w:fill="auto"/>
            <w:vAlign w:val="center"/>
            <w:hideMark/>
          </w:tcPr>
          <w:p w14:paraId="426C2B0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649</w:t>
            </w:r>
          </w:p>
        </w:tc>
        <w:tc>
          <w:tcPr>
            <w:tcW w:w="603" w:type="pct"/>
            <w:shd w:val="clear" w:color="auto" w:fill="auto"/>
            <w:vAlign w:val="center"/>
            <w:hideMark/>
          </w:tcPr>
          <w:p w14:paraId="4ABC31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TROLEX, S.A. DE C.V.</w:t>
            </w:r>
          </w:p>
        </w:tc>
        <w:tc>
          <w:tcPr>
            <w:tcW w:w="1728" w:type="pct"/>
            <w:shd w:val="clear" w:color="auto" w:fill="auto"/>
            <w:vAlign w:val="center"/>
            <w:hideMark/>
          </w:tcPr>
          <w:p w14:paraId="30C68016"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FUMIGACIÓN Y CONTROL DE PLAGAS PARA EL ARCHIVO CENTRAL E HISTÓRICO DEL MDN, EMCFA, EMGE, EMGFA, EMGFN Y CALFA (DICIEMBRE – MDN)</w:t>
            </w:r>
          </w:p>
        </w:tc>
        <w:tc>
          <w:tcPr>
            <w:tcW w:w="351" w:type="pct"/>
            <w:shd w:val="clear" w:color="auto" w:fill="auto"/>
            <w:vAlign w:val="center"/>
            <w:hideMark/>
          </w:tcPr>
          <w:p w14:paraId="4A2CA1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$150.00</w:t>
            </w:r>
          </w:p>
        </w:tc>
        <w:tc>
          <w:tcPr>
            <w:tcW w:w="351" w:type="pct"/>
            <w:shd w:val="clear" w:color="auto" w:fill="auto"/>
            <w:vAlign w:val="center"/>
            <w:hideMark/>
          </w:tcPr>
          <w:p w14:paraId="2D4A54E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01DIC022</w:t>
            </w:r>
          </w:p>
        </w:tc>
        <w:tc>
          <w:tcPr>
            <w:tcW w:w="201" w:type="pct"/>
            <w:shd w:val="clear" w:color="auto" w:fill="auto"/>
            <w:vAlign w:val="center"/>
            <w:hideMark/>
          </w:tcPr>
          <w:p w14:paraId="17A815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65D46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353CE0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1140D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94981D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407B5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6DC341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8C770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463310E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3C2985D" w14:textId="77777777" w:rsidTr="003D450D">
        <w:trPr>
          <w:trHeight w:val="20"/>
          <w:jc w:val="center"/>
        </w:trPr>
        <w:tc>
          <w:tcPr>
            <w:tcW w:w="175" w:type="pct"/>
            <w:shd w:val="clear" w:color="auto" w:fill="auto"/>
            <w:vAlign w:val="center"/>
            <w:hideMark/>
          </w:tcPr>
          <w:p w14:paraId="1EB30A8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650</w:t>
            </w:r>
          </w:p>
        </w:tc>
        <w:tc>
          <w:tcPr>
            <w:tcW w:w="603" w:type="pct"/>
            <w:shd w:val="clear" w:color="auto" w:fill="auto"/>
            <w:vAlign w:val="center"/>
            <w:hideMark/>
          </w:tcPr>
          <w:p w14:paraId="55A898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TK ELEVADORES CENTROAMÉRICA, S.A..</w:t>
            </w:r>
          </w:p>
        </w:tc>
        <w:tc>
          <w:tcPr>
            <w:tcW w:w="1728" w:type="pct"/>
            <w:shd w:val="clear" w:color="auto" w:fill="auto"/>
            <w:vAlign w:val="center"/>
            <w:hideMark/>
          </w:tcPr>
          <w:p w14:paraId="3FE08905"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MANTENIMIENTO PREVENTIVO Y CORRECTIVO DE SEIS (06) ASCENSORES INSTALADOS EN EL HMC, PARA EL PERIODO DE ENE-DIC022 (DICIEMBRE)</w:t>
            </w:r>
          </w:p>
        </w:tc>
        <w:tc>
          <w:tcPr>
            <w:tcW w:w="351" w:type="pct"/>
            <w:shd w:val="clear" w:color="auto" w:fill="auto"/>
            <w:vAlign w:val="center"/>
            <w:hideMark/>
          </w:tcPr>
          <w:p w14:paraId="23F561A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$414.93</w:t>
            </w:r>
          </w:p>
        </w:tc>
        <w:tc>
          <w:tcPr>
            <w:tcW w:w="351" w:type="pct"/>
            <w:shd w:val="clear" w:color="auto" w:fill="auto"/>
            <w:vAlign w:val="center"/>
            <w:hideMark/>
          </w:tcPr>
          <w:p w14:paraId="17B01F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02DIC022</w:t>
            </w:r>
          </w:p>
        </w:tc>
        <w:tc>
          <w:tcPr>
            <w:tcW w:w="201" w:type="pct"/>
            <w:shd w:val="clear" w:color="auto" w:fill="auto"/>
            <w:vAlign w:val="center"/>
            <w:hideMark/>
          </w:tcPr>
          <w:p w14:paraId="5AB6726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44FDCF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6DDD49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27326AC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437CCD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BB9CE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224F3F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EB13FC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0E95D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E336DE9" w14:textId="77777777" w:rsidTr="003D450D">
        <w:trPr>
          <w:trHeight w:val="20"/>
          <w:jc w:val="center"/>
        </w:trPr>
        <w:tc>
          <w:tcPr>
            <w:tcW w:w="175" w:type="pct"/>
            <w:shd w:val="clear" w:color="auto" w:fill="auto"/>
            <w:vAlign w:val="center"/>
            <w:hideMark/>
          </w:tcPr>
          <w:p w14:paraId="1B5C00B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651</w:t>
            </w:r>
          </w:p>
        </w:tc>
        <w:tc>
          <w:tcPr>
            <w:tcW w:w="603" w:type="pct"/>
            <w:shd w:val="clear" w:color="auto" w:fill="auto"/>
            <w:vAlign w:val="center"/>
            <w:hideMark/>
          </w:tcPr>
          <w:p w14:paraId="3394AA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INVERSIONES VIDA S.A. DE C.V.</w:t>
            </w:r>
          </w:p>
        </w:tc>
        <w:tc>
          <w:tcPr>
            <w:tcW w:w="1728" w:type="pct"/>
            <w:shd w:val="clear" w:color="auto" w:fill="auto"/>
            <w:vAlign w:val="center"/>
            <w:hideMark/>
          </w:tcPr>
          <w:p w14:paraId="6957FCCF"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AGUA PURIFICADA ENVASADA PARA CONSUMO HUMANO PARA EL MDN, EMCFA, EMGFA, EMGFN, EMGE Y COSAM CORRESPONDIENTE AL AÑO 2022 (DICIEMBRE – EMGFA)</w:t>
            </w:r>
          </w:p>
        </w:tc>
        <w:tc>
          <w:tcPr>
            <w:tcW w:w="351" w:type="pct"/>
            <w:shd w:val="clear" w:color="auto" w:fill="auto"/>
            <w:vAlign w:val="center"/>
            <w:hideMark/>
          </w:tcPr>
          <w:p w14:paraId="6F8A814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$364.80</w:t>
            </w:r>
          </w:p>
        </w:tc>
        <w:tc>
          <w:tcPr>
            <w:tcW w:w="351" w:type="pct"/>
            <w:shd w:val="clear" w:color="auto" w:fill="auto"/>
            <w:vAlign w:val="center"/>
            <w:hideMark/>
          </w:tcPr>
          <w:p w14:paraId="2F8EE9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05DIC022</w:t>
            </w:r>
          </w:p>
        </w:tc>
        <w:tc>
          <w:tcPr>
            <w:tcW w:w="201" w:type="pct"/>
            <w:shd w:val="clear" w:color="auto" w:fill="auto"/>
            <w:vAlign w:val="center"/>
            <w:hideMark/>
          </w:tcPr>
          <w:p w14:paraId="18AFD35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2C4B0EE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5686FE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13D854A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D35617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3E8EC4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9BDDF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4462E6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36FAC5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77FCC65" w14:textId="77777777" w:rsidTr="003D450D">
        <w:trPr>
          <w:trHeight w:val="20"/>
          <w:jc w:val="center"/>
        </w:trPr>
        <w:tc>
          <w:tcPr>
            <w:tcW w:w="175" w:type="pct"/>
            <w:shd w:val="clear" w:color="auto" w:fill="auto"/>
            <w:vAlign w:val="center"/>
            <w:hideMark/>
          </w:tcPr>
          <w:p w14:paraId="660C312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652</w:t>
            </w:r>
          </w:p>
        </w:tc>
        <w:tc>
          <w:tcPr>
            <w:tcW w:w="603" w:type="pct"/>
            <w:shd w:val="clear" w:color="auto" w:fill="auto"/>
            <w:vAlign w:val="center"/>
            <w:hideMark/>
          </w:tcPr>
          <w:p w14:paraId="7CC57C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QUÍMICOS Y MÁQUINAS S.A. DE C.V.</w:t>
            </w:r>
          </w:p>
        </w:tc>
        <w:tc>
          <w:tcPr>
            <w:tcW w:w="1728" w:type="pct"/>
            <w:shd w:val="clear" w:color="auto" w:fill="auto"/>
            <w:vAlign w:val="center"/>
            <w:hideMark/>
          </w:tcPr>
          <w:p w14:paraId="3F3D9FF6"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PRODUCTOS ALIMENTICIOS PARA PERSONAS</w:t>
            </w:r>
          </w:p>
        </w:tc>
        <w:tc>
          <w:tcPr>
            <w:tcW w:w="351" w:type="pct"/>
            <w:shd w:val="clear" w:color="auto" w:fill="auto"/>
            <w:vAlign w:val="center"/>
            <w:hideMark/>
          </w:tcPr>
          <w:p w14:paraId="3A2E770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$6,346.00</w:t>
            </w:r>
          </w:p>
        </w:tc>
        <w:tc>
          <w:tcPr>
            <w:tcW w:w="351" w:type="pct"/>
            <w:shd w:val="clear" w:color="auto" w:fill="auto"/>
            <w:vAlign w:val="center"/>
            <w:hideMark/>
          </w:tcPr>
          <w:p w14:paraId="239A5A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13OCT022</w:t>
            </w:r>
          </w:p>
        </w:tc>
        <w:tc>
          <w:tcPr>
            <w:tcW w:w="201" w:type="pct"/>
            <w:shd w:val="clear" w:color="auto" w:fill="auto"/>
            <w:vAlign w:val="center"/>
            <w:hideMark/>
          </w:tcPr>
          <w:p w14:paraId="738942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3B8DE1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62E119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066C9D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259349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33433A4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51FB19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1BEBBDF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DE363F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30C02B2" w14:textId="77777777" w:rsidTr="003D450D">
        <w:trPr>
          <w:trHeight w:val="20"/>
          <w:jc w:val="center"/>
        </w:trPr>
        <w:tc>
          <w:tcPr>
            <w:tcW w:w="175" w:type="pct"/>
            <w:shd w:val="clear" w:color="auto" w:fill="auto"/>
            <w:vAlign w:val="center"/>
            <w:hideMark/>
          </w:tcPr>
          <w:p w14:paraId="5CD11B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653</w:t>
            </w:r>
          </w:p>
        </w:tc>
        <w:tc>
          <w:tcPr>
            <w:tcW w:w="603" w:type="pct"/>
            <w:shd w:val="clear" w:color="auto" w:fill="auto"/>
            <w:vAlign w:val="center"/>
            <w:hideMark/>
          </w:tcPr>
          <w:p w14:paraId="5D05C6C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ALMACENES VIDRI, S.A. DE C.V.</w:t>
            </w:r>
          </w:p>
        </w:tc>
        <w:tc>
          <w:tcPr>
            <w:tcW w:w="1728" w:type="pct"/>
            <w:shd w:val="clear" w:color="auto" w:fill="auto"/>
            <w:vAlign w:val="center"/>
            <w:hideMark/>
          </w:tcPr>
          <w:p w14:paraId="41A8DE0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MATERIALES DE CONSTRUCCIÓN PARA LA REPARACIÓN DE LA CUADRA DE LA BANDA DE MÚSICA MILITAR DEL DM-1</w:t>
            </w:r>
          </w:p>
        </w:tc>
        <w:tc>
          <w:tcPr>
            <w:tcW w:w="351" w:type="pct"/>
            <w:shd w:val="clear" w:color="auto" w:fill="auto"/>
            <w:vAlign w:val="center"/>
            <w:hideMark/>
          </w:tcPr>
          <w:p w14:paraId="065B4CF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$2,213.46</w:t>
            </w:r>
          </w:p>
        </w:tc>
        <w:tc>
          <w:tcPr>
            <w:tcW w:w="351" w:type="pct"/>
            <w:shd w:val="clear" w:color="auto" w:fill="auto"/>
            <w:vAlign w:val="center"/>
            <w:hideMark/>
          </w:tcPr>
          <w:p w14:paraId="77A3D0E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01NOV022</w:t>
            </w:r>
          </w:p>
        </w:tc>
        <w:tc>
          <w:tcPr>
            <w:tcW w:w="201" w:type="pct"/>
            <w:shd w:val="clear" w:color="auto" w:fill="auto"/>
            <w:vAlign w:val="center"/>
            <w:hideMark/>
          </w:tcPr>
          <w:p w14:paraId="62922AD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C81B2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6B152E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BC5FB2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541BAF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5AEC33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C82F5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70C8E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7C31B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4535B0" w:rsidRPr="00CD537B" w14:paraId="43055867" w14:textId="77777777" w:rsidTr="00AD366A">
        <w:trPr>
          <w:trHeight w:val="20"/>
          <w:jc w:val="center"/>
        </w:trPr>
        <w:tc>
          <w:tcPr>
            <w:tcW w:w="175" w:type="pct"/>
            <w:shd w:val="clear" w:color="auto" w:fill="auto"/>
            <w:vAlign w:val="center"/>
            <w:hideMark/>
          </w:tcPr>
          <w:p w14:paraId="7ED022C1" w14:textId="77777777" w:rsidR="004535B0" w:rsidRPr="00CD537B" w:rsidRDefault="004535B0"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654</w:t>
            </w:r>
          </w:p>
        </w:tc>
        <w:tc>
          <w:tcPr>
            <w:tcW w:w="4825" w:type="pct"/>
            <w:gridSpan w:val="15"/>
            <w:shd w:val="clear" w:color="000000" w:fill="FFFF00"/>
            <w:vAlign w:val="center"/>
            <w:hideMark/>
          </w:tcPr>
          <w:p w14:paraId="24A0AC79" w14:textId="05A0E37F" w:rsidR="004535B0" w:rsidRPr="00CD537B" w:rsidRDefault="004535B0"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NO UTILIZADA</w:t>
            </w:r>
          </w:p>
        </w:tc>
      </w:tr>
      <w:tr w:rsidR="003D450D" w:rsidRPr="00CD537B" w14:paraId="6474F803" w14:textId="77777777" w:rsidTr="003D450D">
        <w:trPr>
          <w:trHeight w:val="20"/>
          <w:jc w:val="center"/>
        </w:trPr>
        <w:tc>
          <w:tcPr>
            <w:tcW w:w="175" w:type="pct"/>
            <w:shd w:val="clear" w:color="auto" w:fill="auto"/>
            <w:vAlign w:val="center"/>
            <w:hideMark/>
          </w:tcPr>
          <w:p w14:paraId="3F1D34F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655</w:t>
            </w:r>
          </w:p>
        </w:tc>
        <w:tc>
          <w:tcPr>
            <w:tcW w:w="603" w:type="pct"/>
            <w:shd w:val="clear" w:color="auto" w:fill="auto"/>
            <w:vAlign w:val="center"/>
            <w:hideMark/>
          </w:tcPr>
          <w:p w14:paraId="5E85E7D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521CADA0"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SOLICITUD DE EDICTOS JUDICIALES EN EL PERIODO COMPRENDIDO DE ENE A DIC022</w:t>
            </w:r>
          </w:p>
        </w:tc>
        <w:tc>
          <w:tcPr>
            <w:tcW w:w="351" w:type="pct"/>
            <w:shd w:val="clear" w:color="auto" w:fill="auto"/>
            <w:vAlign w:val="center"/>
            <w:hideMark/>
          </w:tcPr>
          <w:p w14:paraId="313DB0A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$30.00</w:t>
            </w:r>
          </w:p>
        </w:tc>
        <w:tc>
          <w:tcPr>
            <w:tcW w:w="351" w:type="pct"/>
            <w:shd w:val="clear" w:color="auto" w:fill="auto"/>
            <w:vAlign w:val="center"/>
            <w:hideMark/>
          </w:tcPr>
          <w:p w14:paraId="26AE2B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07DIC022</w:t>
            </w:r>
          </w:p>
        </w:tc>
        <w:tc>
          <w:tcPr>
            <w:tcW w:w="201" w:type="pct"/>
            <w:shd w:val="clear" w:color="auto" w:fill="auto"/>
            <w:vAlign w:val="center"/>
            <w:hideMark/>
          </w:tcPr>
          <w:p w14:paraId="02B6FA7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0B2EE5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B6F1E6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0EF5F1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A1FDC3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350AC5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8F01E1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4EBFDAD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13BF6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A2A0477" w14:textId="77777777" w:rsidTr="003D450D">
        <w:trPr>
          <w:trHeight w:val="20"/>
          <w:jc w:val="center"/>
        </w:trPr>
        <w:tc>
          <w:tcPr>
            <w:tcW w:w="175" w:type="pct"/>
            <w:shd w:val="clear" w:color="auto" w:fill="auto"/>
            <w:vAlign w:val="center"/>
            <w:hideMark/>
          </w:tcPr>
          <w:p w14:paraId="765B7F0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656</w:t>
            </w:r>
          </w:p>
        </w:tc>
        <w:tc>
          <w:tcPr>
            <w:tcW w:w="603" w:type="pct"/>
            <w:shd w:val="clear" w:color="auto" w:fill="auto"/>
            <w:vAlign w:val="center"/>
            <w:hideMark/>
          </w:tcPr>
          <w:p w14:paraId="2F242321" w14:textId="32266DA1" w:rsidR="007E4747" w:rsidRPr="00CD537B" w:rsidRDefault="00A364BE"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186473D8"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CANCELACIÓN DE PUBLICACIONES Y RESULTADOS DE LOS DIFERENTES PROCESOS DE LICITACIÓN DURANTE EL PERÍODO DE ENE-DIC022</w:t>
            </w:r>
          </w:p>
        </w:tc>
        <w:tc>
          <w:tcPr>
            <w:tcW w:w="351" w:type="pct"/>
            <w:shd w:val="clear" w:color="auto" w:fill="auto"/>
            <w:vAlign w:val="center"/>
            <w:hideMark/>
          </w:tcPr>
          <w:p w14:paraId="60BCEA8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$92.88</w:t>
            </w:r>
          </w:p>
        </w:tc>
        <w:tc>
          <w:tcPr>
            <w:tcW w:w="351" w:type="pct"/>
            <w:shd w:val="clear" w:color="auto" w:fill="auto"/>
            <w:vAlign w:val="center"/>
            <w:hideMark/>
          </w:tcPr>
          <w:p w14:paraId="4A7F0F3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06DIC022</w:t>
            </w:r>
          </w:p>
        </w:tc>
        <w:tc>
          <w:tcPr>
            <w:tcW w:w="201" w:type="pct"/>
            <w:shd w:val="clear" w:color="auto" w:fill="auto"/>
            <w:vAlign w:val="center"/>
            <w:hideMark/>
          </w:tcPr>
          <w:p w14:paraId="0776C1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71DE27F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2B07DF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7DDF03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854FBFF"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F5417E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826414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EA30F6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0925DE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8576AC5" w14:textId="77777777" w:rsidTr="003D450D">
        <w:trPr>
          <w:trHeight w:val="20"/>
          <w:jc w:val="center"/>
        </w:trPr>
        <w:tc>
          <w:tcPr>
            <w:tcW w:w="175" w:type="pct"/>
            <w:shd w:val="clear" w:color="auto" w:fill="auto"/>
            <w:vAlign w:val="center"/>
            <w:hideMark/>
          </w:tcPr>
          <w:p w14:paraId="38FA525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657</w:t>
            </w:r>
          </w:p>
        </w:tc>
        <w:tc>
          <w:tcPr>
            <w:tcW w:w="603" w:type="pct"/>
            <w:shd w:val="clear" w:color="auto" w:fill="auto"/>
            <w:vAlign w:val="center"/>
            <w:hideMark/>
          </w:tcPr>
          <w:p w14:paraId="763609C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BIOCAM TECNOLOGÍA S.A. DE C.V.</w:t>
            </w:r>
          </w:p>
        </w:tc>
        <w:tc>
          <w:tcPr>
            <w:tcW w:w="1728" w:type="pct"/>
            <w:shd w:val="clear" w:color="auto" w:fill="auto"/>
            <w:vAlign w:val="center"/>
            <w:hideMark/>
          </w:tcPr>
          <w:p w14:paraId="122120C2"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SERVICIO DE RECOLECCIÓN, TRANSPORTE Y DISPOSICIÓN FINAL DE LOS DESECHOS BIOINFECCIOSOS DEL HOSPITAL MILITAR CENTRAL, A PARTIR DEL 01ENE022 AL 31DIC022 (NOVIEMBRE)</w:t>
            </w:r>
          </w:p>
        </w:tc>
        <w:tc>
          <w:tcPr>
            <w:tcW w:w="351" w:type="pct"/>
            <w:shd w:val="clear" w:color="auto" w:fill="auto"/>
            <w:vAlign w:val="center"/>
            <w:hideMark/>
          </w:tcPr>
          <w:p w14:paraId="1BF27ED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$1,292.71</w:t>
            </w:r>
          </w:p>
        </w:tc>
        <w:tc>
          <w:tcPr>
            <w:tcW w:w="351" w:type="pct"/>
            <w:shd w:val="clear" w:color="auto" w:fill="auto"/>
            <w:vAlign w:val="center"/>
            <w:hideMark/>
          </w:tcPr>
          <w:p w14:paraId="40F8686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09DIC022</w:t>
            </w:r>
          </w:p>
        </w:tc>
        <w:tc>
          <w:tcPr>
            <w:tcW w:w="201" w:type="pct"/>
            <w:shd w:val="clear" w:color="auto" w:fill="auto"/>
            <w:vAlign w:val="center"/>
            <w:hideMark/>
          </w:tcPr>
          <w:p w14:paraId="14C9112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0A3DCB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2956056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41A4CD5"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0027BDA"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A5655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D0AB5E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5EF176B9"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064713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9810CA0" w14:textId="77777777" w:rsidTr="003D450D">
        <w:trPr>
          <w:trHeight w:val="20"/>
          <w:jc w:val="center"/>
        </w:trPr>
        <w:tc>
          <w:tcPr>
            <w:tcW w:w="175" w:type="pct"/>
            <w:shd w:val="clear" w:color="auto" w:fill="auto"/>
            <w:vAlign w:val="center"/>
            <w:hideMark/>
          </w:tcPr>
          <w:p w14:paraId="2CA7FF1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658</w:t>
            </w:r>
          </w:p>
        </w:tc>
        <w:tc>
          <w:tcPr>
            <w:tcW w:w="603" w:type="pct"/>
            <w:shd w:val="clear" w:color="auto" w:fill="auto"/>
            <w:vAlign w:val="center"/>
            <w:hideMark/>
          </w:tcPr>
          <w:p w14:paraId="43F1713D" w14:textId="044C0615" w:rsidR="007E4747" w:rsidRPr="00CD537B" w:rsidRDefault="00A364BE"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EL DIARIO NACIONAL, S.A.  DE C.V.</w:t>
            </w:r>
          </w:p>
        </w:tc>
        <w:tc>
          <w:tcPr>
            <w:tcW w:w="1728" w:type="pct"/>
            <w:shd w:val="clear" w:color="auto" w:fill="auto"/>
            <w:vAlign w:val="center"/>
            <w:hideMark/>
          </w:tcPr>
          <w:p w14:paraId="20921C3C"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SOLICITUD DE EDICTOS JUDICIALES EN EL PERIODO COMPRENDIDO DE ENE A DIC022</w:t>
            </w:r>
          </w:p>
        </w:tc>
        <w:tc>
          <w:tcPr>
            <w:tcW w:w="351" w:type="pct"/>
            <w:shd w:val="clear" w:color="auto" w:fill="auto"/>
            <w:vAlign w:val="center"/>
            <w:hideMark/>
          </w:tcPr>
          <w:p w14:paraId="2051F2E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$60.00</w:t>
            </w:r>
          </w:p>
        </w:tc>
        <w:tc>
          <w:tcPr>
            <w:tcW w:w="351" w:type="pct"/>
            <w:shd w:val="clear" w:color="auto" w:fill="auto"/>
            <w:vAlign w:val="center"/>
            <w:hideMark/>
          </w:tcPr>
          <w:p w14:paraId="02E152B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12DIC022</w:t>
            </w:r>
          </w:p>
        </w:tc>
        <w:tc>
          <w:tcPr>
            <w:tcW w:w="201" w:type="pct"/>
            <w:shd w:val="clear" w:color="auto" w:fill="auto"/>
            <w:vAlign w:val="center"/>
            <w:hideMark/>
          </w:tcPr>
          <w:p w14:paraId="192F813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E7DC89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A84577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21D3711"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5D66D27"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E26532C"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F51AF4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BBF018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9AA68BE"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62E90D9F" w14:textId="77777777" w:rsidTr="003D450D">
        <w:trPr>
          <w:trHeight w:val="20"/>
          <w:jc w:val="center"/>
        </w:trPr>
        <w:tc>
          <w:tcPr>
            <w:tcW w:w="175" w:type="pct"/>
            <w:shd w:val="clear" w:color="auto" w:fill="auto"/>
            <w:vAlign w:val="center"/>
            <w:hideMark/>
          </w:tcPr>
          <w:p w14:paraId="26CE3A8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659</w:t>
            </w:r>
          </w:p>
        </w:tc>
        <w:tc>
          <w:tcPr>
            <w:tcW w:w="603" w:type="pct"/>
            <w:shd w:val="clear" w:color="auto" w:fill="auto"/>
            <w:vAlign w:val="center"/>
            <w:hideMark/>
          </w:tcPr>
          <w:p w14:paraId="50A8362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AGENCIA DE VIAJES ESCAMILLA, S.A. DE C.V.</w:t>
            </w:r>
          </w:p>
        </w:tc>
        <w:tc>
          <w:tcPr>
            <w:tcW w:w="1728" w:type="pct"/>
            <w:shd w:val="clear" w:color="auto" w:fill="auto"/>
            <w:vAlign w:val="center"/>
            <w:hideMark/>
          </w:tcPr>
          <w:p w14:paraId="6032E364" w14:textId="77777777" w:rsidR="007E4747" w:rsidRPr="00CD537B" w:rsidRDefault="007E4747"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DE BOLETO AÉREO PARA GRAL. JOSÉ MARIO BLANCO HERNÁNDEZ, REGRESO 01ENE023, EN LA RUTA BOGOTÁ - EL SALVADOR.</w:t>
            </w:r>
          </w:p>
        </w:tc>
        <w:tc>
          <w:tcPr>
            <w:tcW w:w="351" w:type="pct"/>
            <w:shd w:val="clear" w:color="auto" w:fill="auto"/>
            <w:vAlign w:val="center"/>
            <w:hideMark/>
          </w:tcPr>
          <w:p w14:paraId="1B4A500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$998.19</w:t>
            </w:r>
          </w:p>
        </w:tc>
        <w:tc>
          <w:tcPr>
            <w:tcW w:w="351" w:type="pct"/>
            <w:shd w:val="clear" w:color="auto" w:fill="auto"/>
            <w:vAlign w:val="center"/>
            <w:hideMark/>
          </w:tcPr>
          <w:p w14:paraId="0CEC776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29DIC022</w:t>
            </w:r>
          </w:p>
        </w:tc>
        <w:tc>
          <w:tcPr>
            <w:tcW w:w="201" w:type="pct"/>
            <w:shd w:val="clear" w:color="auto" w:fill="auto"/>
            <w:vAlign w:val="center"/>
            <w:hideMark/>
          </w:tcPr>
          <w:p w14:paraId="66AC9A7B"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06AF3D26"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BC993D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4F38E842"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55330750"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1AC7203"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F9EB0C8"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35F0E4BD"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583F8B4" w14:textId="77777777" w:rsidR="007E4747" w:rsidRPr="00CD537B" w:rsidRDefault="007E4747" w:rsidP="007E4747">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AD366A" w:rsidRPr="00CD537B" w14:paraId="1F61F916" w14:textId="77777777" w:rsidTr="00AD366A">
        <w:trPr>
          <w:trHeight w:val="20"/>
          <w:jc w:val="center"/>
        </w:trPr>
        <w:tc>
          <w:tcPr>
            <w:tcW w:w="5000" w:type="pct"/>
            <w:gridSpan w:val="16"/>
            <w:shd w:val="clear" w:color="auto" w:fill="D9D9D9" w:themeFill="background1" w:themeFillShade="D9"/>
            <w:vAlign w:val="center"/>
          </w:tcPr>
          <w:p w14:paraId="3E7B686D" w14:textId="2D5BE284" w:rsidR="00AD366A" w:rsidRPr="00CD537B" w:rsidRDefault="00AD366A" w:rsidP="00CD537B">
            <w:pPr>
              <w:spacing w:after="0" w:line="240" w:lineRule="auto"/>
              <w:jc w:val="center"/>
              <w:rPr>
                <w:rFonts w:eastAsia="Times New Roman" w:cs="Arial"/>
                <w:color w:val="000000"/>
                <w:sz w:val="16"/>
                <w:szCs w:val="16"/>
                <w:lang w:val="es-SV" w:eastAsia="es-SV"/>
              </w:rPr>
            </w:pPr>
            <w:r w:rsidRPr="00CD537B">
              <w:rPr>
                <w:rFonts w:eastAsia="Times New Roman" w:cs="Arial"/>
                <w:b/>
                <w:bCs/>
                <w:color w:val="auto"/>
                <w:sz w:val="16"/>
                <w:szCs w:val="16"/>
                <w:lang w:val="es-SV" w:eastAsia="es-SV"/>
              </w:rPr>
              <w:t>FONDO</w:t>
            </w:r>
            <w:r w:rsidR="00CD537B">
              <w:rPr>
                <w:rFonts w:eastAsia="Times New Roman" w:cs="Arial"/>
                <w:b/>
                <w:bCs/>
                <w:color w:val="auto"/>
                <w:sz w:val="16"/>
                <w:szCs w:val="16"/>
                <w:lang w:val="es-SV" w:eastAsia="es-SV"/>
              </w:rPr>
              <w:t xml:space="preserve"> </w:t>
            </w:r>
            <w:r w:rsidRPr="00CD537B">
              <w:rPr>
                <w:rFonts w:eastAsia="Times New Roman" w:cs="Arial"/>
                <w:b/>
                <w:bCs/>
                <w:color w:val="auto"/>
                <w:sz w:val="16"/>
                <w:szCs w:val="16"/>
                <w:lang w:val="es-SV" w:eastAsia="es-SV"/>
              </w:rPr>
              <w:t xml:space="preserve">DE INVERSIÓN </w:t>
            </w:r>
            <w:proofErr w:type="gramStart"/>
            <w:r w:rsidRPr="00CD537B">
              <w:rPr>
                <w:rFonts w:eastAsia="Times New Roman" w:cs="Arial"/>
                <w:b/>
                <w:bCs/>
                <w:color w:val="auto"/>
                <w:sz w:val="16"/>
                <w:szCs w:val="16"/>
                <w:lang w:val="es-SV" w:eastAsia="es-SV"/>
              </w:rPr>
              <w:t>GOES</w:t>
            </w:r>
            <w:r w:rsidR="00CD537B">
              <w:rPr>
                <w:rFonts w:eastAsia="Times New Roman" w:cs="Arial"/>
                <w:b/>
                <w:bCs/>
                <w:color w:val="auto"/>
                <w:sz w:val="16"/>
                <w:szCs w:val="16"/>
                <w:lang w:val="es-SV" w:eastAsia="es-SV"/>
              </w:rPr>
              <w:t xml:space="preserve">  </w:t>
            </w:r>
            <w:r w:rsidRPr="00CD537B">
              <w:rPr>
                <w:rFonts w:eastAsia="Times New Roman" w:cs="Arial"/>
                <w:b/>
                <w:bCs/>
                <w:color w:val="auto"/>
                <w:sz w:val="16"/>
                <w:szCs w:val="16"/>
                <w:lang w:val="es-SV" w:eastAsia="es-SV"/>
              </w:rPr>
              <w:t>DERIVADO</w:t>
            </w:r>
            <w:proofErr w:type="gramEnd"/>
            <w:r w:rsidRPr="00CD537B">
              <w:rPr>
                <w:rFonts w:eastAsia="Times New Roman" w:cs="Arial"/>
                <w:b/>
                <w:bCs/>
                <w:color w:val="auto"/>
                <w:sz w:val="16"/>
                <w:szCs w:val="16"/>
                <w:lang w:val="es-SV" w:eastAsia="es-SV"/>
              </w:rPr>
              <w:t xml:space="preserve"> ÍTEMS SIN ADJUDICAR EN PROCESO REALIZADO EN BOLPROS EN EL ÁREA DE LICITACIONES</w:t>
            </w:r>
          </w:p>
        </w:tc>
      </w:tr>
      <w:tr w:rsidR="003D450D" w:rsidRPr="00CD537B" w14:paraId="74690F94" w14:textId="77777777" w:rsidTr="003D450D">
        <w:trPr>
          <w:trHeight w:val="20"/>
          <w:jc w:val="center"/>
        </w:trPr>
        <w:tc>
          <w:tcPr>
            <w:tcW w:w="175" w:type="pct"/>
            <w:shd w:val="clear" w:color="auto" w:fill="auto"/>
            <w:vAlign w:val="center"/>
            <w:hideMark/>
          </w:tcPr>
          <w:p w14:paraId="28818C9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621</w:t>
            </w:r>
          </w:p>
        </w:tc>
        <w:tc>
          <w:tcPr>
            <w:tcW w:w="603" w:type="pct"/>
            <w:shd w:val="clear" w:color="auto" w:fill="auto"/>
            <w:vAlign w:val="center"/>
            <w:hideMark/>
          </w:tcPr>
          <w:p w14:paraId="0CFBDDA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JMTELCOM, JESÚS MARTÍNEZ Y ASOCIADOS S. A. DE C. V.</w:t>
            </w:r>
          </w:p>
        </w:tc>
        <w:tc>
          <w:tcPr>
            <w:tcW w:w="1728" w:type="pct"/>
            <w:shd w:val="clear" w:color="auto" w:fill="auto"/>
            <w:vAlign w:val="center"/>
            <w:hideMark/>
          </w:tcPr>
          <w:p w14:paraId="3572B36C" w14:textId="77777777" w:rsidR="00AD366A" w:rsidRPr="00CD537B" w:rsidRDefault="00AD366A"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SUMINISTRO, INSTALACIÓN Y PUESTA EN MARCHA DE EQUIPO INFORMÁTICO PARA LAS CLÍNICAS MILITARES DE LA 2ª BRIGADA DE INFANTERÍA, 5ª BRIGADA DE INFANTERÍA, BRIGADA ESPECIAL DE SEGURIDAD MILITAR Y DESTACAMENTO MILITAR N°3, DE ÍTEMS QUE NO FUERON OFERTADOS DEL PROCESO BPS/008/2022/MDN</w:t>
            </w:r>
          </w:p>
        </w:tc>
        <w:tc>
          <w:tcPr>
            <w:tcW w:w="351" w:type="pct"/>
            <w:shd w:val="clear" w:color="auto" w:fill="auto"/>
            <w:vAlign w:val="center"/>
            <w:hideMark/>
          </w:tcPr>
          <w:p w14:paraId="0C59FDB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$19,511.36</w:t>
            </w:r>
          </w:p>
        </w:tc>
        <w:tc>
          <w:tcPr>
            <w:tcW w:w="351" w:type="pct"/>
            <w:shd w:val="clear" w:color="auto" w:fill="auto"/>
            <w:vAlign w:val="center"/>
            <w:hideMark/>
          </w:tcPr>
          <w:p w14:paraId="73673A4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5A32DB9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C1EA24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E44F5C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696C2A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0B6E41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358917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7D1063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8E7C46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E671A4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C3D6F00" w14:textId="77777777" w:rsidTr="003D450D">
        <w:trPr>
          <w:trHeight w:val="20"/>
          <w:jc w:val="center"/>
        </w:trPr>
        <w:tc>
          <w:tcPr>
            <w:tcW w:w="175" w:type="pct"/>
            <w:shd w:val="clear" w:color="auto" w:fill="auto"/>
            <w:vAlign w:val="center"/>
            <w:hideMark/>
          </w:tcPr>
          <w:p w14:paraId="7D879A8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lastRenderedPageBreak/>
              <w:t>622</w:t>
            </w:r>
          </w:p>
        </w:tc>
        <w:tc>
          <w:tcPr>
            <w:tcW w:w="603" w:type="pct"/>
            <w:shd w:val="clear" w:color="auto" w:fill="auto"/>
            <w:vAlign w:val="center"/>
            <w:hideMark/>
          </w:tcPr>
          <w:p w14:paraId="563FE6F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MUNDO MEDICO QUÍMICO, S.A. DE C.V..</w:t>
            </w:r>
          </w:p>
        </w:tc>
        <w:tc>
          <w:tcPr>
            <w:tcW w:w="1728" w:type="pct"/>
            <w:vMerge w:val="restart"/>
            <w:shd w:val="clear" w:color="auto" w:fill="auto"/>
            <w:vAlign w:val="center"/>
            <w:hideMark/>
          </w:tcPr>
          <w:p w14:paraId="6C8C54F0" w14:textId="77777777" w:rsidR="00AD366A" w:rsidRPr="00CD537B" w:rsidRDefault="00AD366A"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EQUIPO MÉDICO PARA LAS CLÍNICAS MILITARES DE LA 2ª BRIGADA DE INFANTERÍA, 5ª BRIGADA DE INFANTERÍA, BRIGADA ESPECIAL DE SEGURIDAD MILITAR Y DESTACAMENTO MILITAR N° 3, DE ÍTEMS QUE NO FUERON OFERTADOS DEL PROCESO BPS/008/2022/MDN</w:t>
            </w:r>
          </w:p>
        </w:tc>
        <w:tc>
          <w:tcPr>
            <w:tcW w:w="351" w:type="pct"/>
            <w:shd w:val="clear" w:color="auto" w:fill="auto"/>
            <w:vAlign w:val="center"/>
            <w:hideMark/>
          </w:tcPr>
          <w:p w14:paraId="5EA378C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$1,151.20</w:t>
            </w:r>
          </w:p>
        </w:tc>
        <w:tc>
          <w:tcPr>
            <w:tcW w:w="351" w:type="pct"/>
            <w:shd w:val="clear" w:color="auto" w:fill="auto"/>
            <w:vAlign w:val="center"/>
            <w:hideMark/>
          </w:tcPr>
          <w:p w14:paraId="405CE18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4644C83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7C1CD7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0F3D56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54F7AD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5290F9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0348844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008536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A73FFD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F2BBEA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243F003" w14:textId="77777777" w:rsidTr="003D450D">
        <w:trPr>
          <w:trHeight w:val="20"/>
          <w:jc w:val="center"/>
        </w:trPr>
        <w:tc>
          <w:tcPr>
            <w:tcW w:w="175" w:type="pct"/>
            <w:shd w:val="clear" w:color="auto" w:fill="auto"/>
            <w:vAlign w:val="center"/>
            <w:hideMark/>
          </w:tcPr>
          <w:p w14:paraId="2BD8092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625</w:t>
            </w:r>
          </w:p>
        </w:tc>
        <w:tc>
          <w:tcPr>
            <w:tcW w:w="603" w:type="pct"/>
            <w:shd w:val="clear" w:color="auto" w:fill="auto"/>
            <w:vAlign w:val="center"/>
            <w:hideMark/>
          </w:tcPr>
          <w:p w14:paraId="19E4C35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MUNDO MEDICO QUÍMICO, S.A. DE C.V..</w:t>
            </w:r>
          </w:p>
        </w:tc>
        <w:tc>
          <w:tcPr>
            <w:tcW w:w="1728" w:type="pct"/>
            <w:vMerge/>
            <w:vAlign w:val="center"/>
            <w:hideMark/>
          </w:tcPr>
          <w:p w14:paraId="782698B9"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7BBDF34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$1,544.00</w:t>
            </w:r>
          </w:p>
        </w:tc>
        <w:tc>
          <w:tcPr>
            <w:tcW w:w="351" w:type="pct"/>
            <w:shd w:val="clear" w:color="auto" w:fill="auto"/>
            <w:vAlign w:val="center"/>
            <w:hideMark/>
          </w:tcPr>
          <w:p w14:paraId="412AF79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2868F4A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D7EAF9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6023168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D24681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38B986B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072880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4D8609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BFD31C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B6A90D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F073AEF" w14:textId="77777777" w:rsidTr="003D450D">
        <w:trPr>
          <w:trHeight w:val="20"/>
          <w:jc w:val="center"/>
        </w:trPr>
        <w:tc>
          <w:tcPr>
            <w:tcW w:w="175" w:type="pct"/>
            <w:shd w:val="clear" w:color="auto" w:fill="auto"/>
            <w:vAlign w:val="center"/>
            <w:hideMark/>
          </w:tcPr>
          <w:p w14:paraId="035B5D6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626</w:t>
            </w:r>
          </w:p>
        </w:tc>
        <w:tc>
          <w:tcPr>
            <w:tcW w:w="603" w:type="pct"/>
            <w:shd w:val="clear" w:color="auto" w:fill="auto"/>
            <w:vAlign w:val="center"/>
            <w:hideMark/>
          </w:tcPr>
          <w:p w14:paraId="631A5E9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MUNDO MEDICO QUÍMICO, S.A. DE C.V..</w:t>
            </w:r>
          </w:p>
        </w:tc>
        <w:tc>
          <w:tcPr>
            <w:tcW w:w="1728" w:type="pct"/>
            <w:vMerge/>
            <w:vAlign w:val="center"/>
            <w:hideMark/>
          </w:tcPr>
          <w:p w14:paraId="05AB4CC5"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17ACD32C"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$28.00</w:t>
            </w:r>
          </w:p>
        </w:tc>
        <w:tc>
          <w:tcPr>
            <w:tcW w:w="351" w:type="pct"/>
            <w:shd w:val="clear" w:color="auto" w:fill="auto"/>
            <w:vAlign w:val="center"/>
            <w:hideMark/>
          </w:tcPr>
          <w:p w14:paraId="5C2DFBE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6B259A3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C9B27C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750A18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3B519B6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4C36C5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820797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0DF6EC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6A92E1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23592C5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CA224F2" w14:textId="77777777" w:rsidTr="003D450D">
        <w:trPr>
          <w:trHeight w:val="20"/>
          <w:jc w:val="center"/>
        </w:trPr>
        <w:tc>
          <w:tcPr>
            <w:tcW w:w="175" w:type="pct"/>
            <w:shd w:val="clear" w:color="auto" w:fill="auto"/>
            <w:vAlign w:val="center"/>
            <w:hideMark/>
          </w:tcPr>
          <w:p w14:paraId="436CAC2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627</w:t>
            </w:r>
          </w:p>
        </w:tc>
        <w:tc>
          <w:tcPr>
            <w:tcW w:w="603" w:type="pct"/>
            <w:shd w:val="clear" w:color="auto" w:fill="auto"/>
            <w:vAlign w:val="center"/>
            <w:hideMark/>
          </w:tcPr>
          <w:p w14:paraId="3B1633E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CESAR AUGUSTO ESCALANTE HERNÁNDEZ</w:t>
            </w:r>
          </w:p>
        </w:tc>
        <w:tc>
          <w:tcPr>
            <w:tcW w:w="1728" w:type="pct"/>
            <w:vMerge w:val="restart"/>
            <w:shd w:val="clear" w:color="auto" w:fill="auto"/>
            <w:vAlign w:val="center"/>
            <w:hideMark/>
          </w:tcPr>
          <w:p w14:paraId="5DD13067" w14:textId="77777777" w:rsidR="00AD366A" w:rsidRPr="00CD537B" w:rsidRDefault="00AD366A" w:rsidP="00CD537B">
            <w:pPr>
              <w:spacing w:after="0" w:line="240" w:lineRule="auto"/>
              <w:jc w:val="both"/>
              <w:rPr>
                <w:rFonts w:eastAsia="Times New Roman" w:cs="Arial"/>
                <w:color w:val="000000"/>
                <w:sz w:val="16"/>
                <w:szCs w:val="16"/>
                <w:lang w:val="es-SV" w:eastAsia="es-SV"/>
              </w:rPr>
            </w:pPr>
            <w:r w:rsidRPr="00CD537B">
              <w:rPr>
                <w:rFonts w:eastAsia="Times New Roman" w:cs="Arial"/>
                <w:color w:val="000000"/>
                <w:sz w:val="16"/>
                <w:szCs w:val="16"/>
                <w:lang w:val="es-419" w:eastAsia="es-SV"/>
              </w:rPr>
              <w:t>MOBILIARIO PARA LAS CLÍNICAS MILITARES DE LA 2ª BRIGADA DE INFANTERÍA, 5ª BRIGADA DE INFANTERÍA, BRIGADA ESPECIAL DE SEGURIDAD MILITAR Y DESTACAMENTO MILITAR N°3, DE ÍTEMS QUE NO FUERON OFERTADOS DEL PROCESO BPS/008/2022/MDN</w:t>
            </w:r>
          </w:p>
        </w:tc>
        <w:tc>
          <w:tcPr>
            <w:tcW w:w="351" w:type="pct"/>
            <w:shd w:val="clear" w:color="auto" w:fill="auto"/>
            <w:vAlign w:val="center"/>
            <w:hideMark/>
          </w:tcPr>
          <w:p w14:paraId="3D3ACE5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$2,000.00</w:t>
            </w:r>
          </w:p>
        </w:tc>
        <w:tc>
          <w:tcPr>
            <w:tcW w:w="351" w:type="pct"/>
            <w:shd w:val="clear" w:color="auto" w:fill="auto"/>
            <w:vAlign w:val="center"/>
            <w:hideMark/>
          </w:tcPr>
          <w:p w14:paraId="1409A65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513DF6F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13872D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D9B824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1E15FD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E25AB2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16246D1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0E799E0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AAFBBB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72C0770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0B1841A6" w14:textId="77777777" w:rsidTr="003D450D">
        <w:trPr>
          <w:trHeight w:val="20"/>
          <w:jc w:val="center"/>
        </w:trPr>
        <w:tc>
          <w:tcPr>
            <w:tcW w:w="175" w:type="pct"/>
            <w:shd w:val="clear" w:color="auto" w:fill="auto"/>
            <w:vAlign w:val="center"/>
            <w:hideMark/>
          </w:tcPr>
          <w:p w14:paraId="5370521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628</w:t>
            </w:r>
          </w:p>
        </w:tc>
        <w:tc>
          <w:tcPr>
            <w:tcW w:w="603" w:type="pct"/>
            <w:shd w:val="clear" w:color="auto" w:fill="auto"/>
            <w:vAlign w:val="center"/>
            <w:hideMark/>
          </w:tcPr>
          <w:p w14:paraId="170B52E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CESAR AUGUSTO ESCALANTE HERNÁNDEZ</w:t>
            </w:r>
          </w:p>
        </w:tc>
        <w:tc>
          <w:tcPr>
            <w:tcW w:w="1728" w:type="pct"/>
            <w:vMerge/>
            <w:vAlign w:val="center"/>
            <w:hideMark/>
          </w:tcPr>
          <w:p w14:paraId="2878CB2D"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3D1753F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$758.00</w:t>
            </w:r>
          </w:p>
        </w:tc>
        <w:tc>
          <w:tcPr>
            <w:tcW w:w="351" w:type="pct"/>
            <w:shd w:val="clear" w:color="auto" w:fill="auto"/>
            <w:vAlign w:val="center"/>
            <w:hideMark/>
          </w:tcPr>
          <w:p w14:paraId="42FD03AC"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7F82A84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527DF6D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572A01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9748F5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67ABAF2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06C68D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19FF57A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73D3519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CED6A6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747F819C" w14:textId="77777777" w:rsidTr="003D450D">
        <w:trPr>
          <w:trHeight w:val="20"/>
          <w:jc w:val="center"/>
        </w:trPr>
        <w:tc>
          <w:tcPr>
            <w:tcW w:w="175" w:type="pct"/>
            <w:shd w:val="clear" w:color="auto" w:fill="auto"/>
            <w:vAlign w:val="center"/>
            <w:hideMark/>
          </w:tcPr>
          <w:p w14:paraId="3C9B285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629</w:t>
            </w:r>
          </w:p>
        </w:tc>
        <w:tc>
          <w:tcPr>
            <w:tcW w:w="603" w:type="pct"/>
            <w:shd w:val="clear" w:color="auto" w:fill="auto"/>
            <w:vAlign w:val="center"/>
            <w:hideMark/>
          </w:tcPr>
          <w:p w14:paraId="276668F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D´OFFICE, S.A. DE C.V.</w:t>
            </w:r>
          </w:p>
        </w:tc>
        <w:tc>
          <w:tcPr>
            <w:tcW w:w="1728" w:type="pct"/>
            <w:vMerge/>
            <w:vAlign w:val="center"/>
            <w:hideMark/>
          </w:tcPr>
          <w:p w14:paraId="1ED4C443"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637A089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$205.00</w:t>
            </w:r>
          </w:p>
        </w:tc>
        <w:tc>
          <w:tcPr>
            <w:tcW w:w="351" w:type="pct"/>
            <w:shd w:val="clear" w:color="auto" w:fill="auto"/>
            <w:vAlign w:val="center"/>
            <w:hideMark/>
          </w:tcPr>
          <w:p w14:paraId="5BA8894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6BA775B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25C7A5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0CD918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953C30C"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D6EA49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28ADE6A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3275DF9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F10998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6ADE7D7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38E6B70A" w14:textId="77777777" w:rsidTr="003D450D">
        <w:trPr>
          <w:trHeight w:val="20"/>
          <w:jc w:val="center"/>
        </w:trPr>
        <w:tc>
          <w:tcPr>
            <w:tcW w:w="175" w:type="pct"/>
            <w:shd w:val="clear" w:color="auto" w:fill="auto"/>
            <w:vAlign w:val="center"/>
            <w:hideMark/>
          </w:tcPr>
          <w:p w14:paraId="5A9C3FF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630</w:t>
            </w:r>
          </w:p>
        </w:tc>
        <w:tc>
          <w:tcPr>
            <w:tcW w:w="603" w:type="pct"/>
            <w:shd w:val="clear" w:color="auto" w:fill="auto"/>
            <w:vAlign w:val="center"/>
            <w:hideMark/>
          </w:tcPr>
          <w:p w14:paraId="374F088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D´OFFICE, S.A. DE C.V.</w:t>
            </w:r>
          </w:p>
        </w:tc>
        <w:tc>
          <w:tcPr>
            <w:tcW w:w="1728" w:type="pct"/>
            <w:vMerge/>
            <w:vAlign w:val="center"/>
            <w:hideMark/>
          </w:tcPr>
          <w:p w14:paraId="6E05F68E"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75D0A08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$1,456.00</w:t>
            </w:r>
          </w:p>
        </w:tc>
        <w:tc>
          <w:tcPr>
            <w:tcW w:w="351" w:type="pct"/>
            <w:shd w:val="clear" w:color="auto" w:fill="auto"/>
            <w:vAlign w:val="center"/>
            <w:hideMark/>
          </w:tcPr>
          <w:p w14:paraId="5FABD12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5D84C61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9AFA41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7237C4D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6088A52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7533E89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36E972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4A9E3A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248E41E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0082E70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49DDED2C" w14:textId="77777777" w:rsidTr="003D450D">
        <w:trPr>
          <w:trHeight w:val="20"/>
          <w:jc w:val="center"/>
        </w:trPr>
        <w:tc>
          <w:tcPr>
            <w:tcW w:w="175" w:type="pct"/>
            <w:shd w:val="clear" w:color="auto" w:fill="auto"/>
            <w:vAlign w:val="center"/>
            <w:hideMark/>
          </w:tcPr>
          <w:p w14:paraId="0608C1E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631</w:t>
            </w:r>
          </w:p>
        </w:tc>
        <w:tc>
          <w:tcPr>
            <w:tcW w:w="603" w:type="pct"/>
            <w:shd w:val="clear" w:color="auto" w:fill="auto"/>
            <w:vAlign w:val="center"/>
            <w:hideMark/>
          </w:tcPr>
          <w:p w14:paraId="1903232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KAREN IVONNE GUERRA CRESPÍN</w:t>
            </w:r>
          </w:p>
        </w:tc>
        <w:tc>
          <w:tcPr>
            <w:tcW w:w="1728" w:type="pct"/>
            <w:vMerge/>
            <w:vAlign w:val="center"/>
            <w:hideMark/>
          </w:tcPr>
          <w:p w14:paraId="2868EC35"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5C3A80F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$710.80</w:t>
            </w:r>
          </w:p>
        </w:tc>
        <w:tc>
          <w:tcPr>
            <w:tcW w:w="351" w:type="pct"/>
            <w:shd w:val="clear" w:color="auto" w:fill="auto"/>
            <w:vAlign w:val="center"/>
            <w:hideMark/>
          </w:tcPr>
          <w:p w14:paraId="4B71BFF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65DF6BA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4732EE7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07F2450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744F37E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E202CE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536846C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626F3EF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0CF764D"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1FA496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5B9AC2B8" w14:textId="77777777" w:rsidTr="003D450D">
        <w:trPr>
          <w:trHeight w:val="20"/>
          <w:jc w:val="center"/>
        </w:trPr>
        <w:tc>
          <w:tcPr>
            <w:tcW w:w="175" w:type="pct"/>
            <w:shd w:val="clear" w:color="auto" w:fill="auto"/>
            <w:vAlign w:val="center"/>
            <w:hideMark/>
          </w:tcPr>
          <w:p w14:paraId="61E0902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632</w:t>
            </w:r>
          </w:p>
        </w:tc>
        <w:tc>
          <w:tcPr>
            <w:tcW w:w="603" w:type="pct"/>
            <w:shd w:val="clear" w:color="auto" w:fill="auto"/>
            <w:vAlign w:val="center"/>
            <w:hideMark/>
          </w:tcPr>
          <w:p w14:paraId="7F06A92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KAREN IVONNE GUERRA CRESPÍN</w:t>
            </w:r>
          </w:p>
        </w:tc>
        <w:tc>
          <w:tcPr>
            <w:tcW w:w="1728" w:type="pct"/>
            <w:vMerge/>
            <w:vAlign w:val="center"/>
            <w:hideMark/>
          </w:tcPr>
          <w:p w14:paraId="3D93B1C8"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6618081E"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$2,151.20</w:t>
            </w:r>
          </w:p>
        </w:tc>
        <w:tc>
          <w:tcPr>
            <w:tcW w:w="351" w:type="pct"/>
            <w:shd w:val="clear" w:color="auto" w:fill="auto"/>
            <w:vAlign w:val="center"/>
            <w:hideMark/>
          </w:tcPr>
          <w:p w14:paraId="42FC452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62F5FCB3"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11EC51D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320BA34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0382D6C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4D761B7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470833D1"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20B8AA6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676CE95B"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5841490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1ADFB0F8" w14:textId="77777777" w:rsidTr="003D450D">
        <w:trPr>
          <w:trHeight w:val="20"/>
          <w:jc w:val="center"/>
        </w:trPr>
        <w:tc>
          <w:tcPr>
            <w:tcW w:w="175" w:type="pct"/>
            <w:shd w:val="clear" w:color="auto" w:fill="auto"/>
            <w:vAlign w:val="center"/>
            <w:hideMark/>
          </w:tcPr>
          <w:p w14:paraId="5B2CE362"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633</w:t>
            </w:r>
          </w:p>
        </w:tc>
        <w:tc>
          <w:tcPr>
            <w:tcW w:w="603" w:type="pct"/>
            <w:shd w:val="clear" w:color="auto" w:fill="auto"/>
            <w:vAlign w:val="center"/>
            <w:hideMark/>
          </w:tcPr>
          <w:p w14:paraId="641C1EE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CASTILLO TRUJILLO, VERÓNICA GUADALUPE</w:t>
            </w:r>
          </w:p>
        </w:tc>
        <w:tc>
          <w:tcPr>
            <w:tcW w:w="1728" w:type="pct"/>
            <w:vMerge/>
            <w:vAlign w:val="center"/>
            <w:hideMark/>
          </w:tcPr>
          <w:p w14:paraId="25DBAC17"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7765AC1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$716.00</w:t>
            </w:r>
          </w:p>
        </w:tc>
        <w:tc>
          <w:tcPr>
            <w:tcW w:w="351" w:type="pct"/>
            <w:shd w:val="clear" w:color="auto" w:fill="auto"/>
            <w:vAlign w:val="center"/>
            <w:hideMark/>
          </w:tcPr>
          <w:p w14:paraId="1288085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07B4893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34009869"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15E3CC0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F17519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1CA1929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7D80FC3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5859FDD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F6BEBD0"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3A4241B6"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r w:rsidR="003D450D" w:rsidRPr="00CD537B" w14:paraId="279CCFA4" w14:textId="77777777" w:rsidTr="003D450D">
        <w:trPr>
          <w:trHeight w:val="20"/>
          <w:jc w:val="center"/>
        </w:trPr>
        <w:tc>
          <w:tcPr>
            <w:tcW w:w="175" w:type="pct"/>
            <w:shd w:val="clear" w:color="auto" w:fill="auto"/>
            <w:vAlign w:val="center"/>
            <w:hideMark/>
          </w:tcPr>
          <w:p w14:paraId="1294E95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634</w:t>
            </w:r>
          </w:p>
        </w:tc>
        <w:tc>
          <w:tcPr>
            <w:tcW w:w="603" w:type="pct"/>
            <w:shd w:val="clear" w:color="auto" w:fill="auto"/>
            <w:vAlign w:val="center"/>
            <w:hideMark/>
          </w:tcPr>
          <w:p w14:paraId="75C99BB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AMBIENTE MODULAR, S.A. DE C.V.</w:t>
            </w:r>
          </w:p>
        </w:tc>
        <w:tc>
          <w:tcPr>
            <w:tcW w:w="1728" w:type="pct"/>
            <w:vMerge/>
            <w:vAlign w:val="center"/>
            <w:hideMark/>
          </w:tcPr>
          <w:p w14:paraId="526833F1" w14:textId="77777777" w:rsidR="00AD366A" w:rsidRPr="00CD537B" w:rsidRDefault="00AD366A" w:rsidP="00CD537B">
            <w:pPr>
              <w:spacing w:after="0" w:line="240" w:lineRule="auto"/>
              <w:jc w:val="both"/>
              <w:rPr>
                <w:rFonts w:eastAsia="Times New Roman" w:cs="Arial"/>
                <w:color w:val="000000"/>
                <w:sz w:val="16"/>
                <w:szCs w:val="16"/>
                <w:lang w:val="es-SV" w:eastAsia="es-SV"/>
              </w:rPr>
            </w:pPr>
          </w:p>
        </w:tc>
        <w:tc>
          <w:tcPr>
            <w:tcW w:w="351" w:type="pct"/>
            <w:shd w:val="clear" w:color="auto" w:fill="auto"/>
            <w:vAlign w:val="center"/>
            <w:hideMark/>
          </w:tcPr>
          <w:p w14:paraId="029D8AA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$2,120.00</w:t>
            </w:r>
          </w:p>
        </w:tc>
        <w:tc>
          <w:tcPr>
            <w:tcW w:w="351" w:type="pct"/>
            <w:shd w:val="clear" w:color="auto" w:fill="auto"/>
            <w:vAlign w:val="center"/>
            <w:hideMark/>
          </w:tcPr>
          <w:p w14:paraId="70DDFECA"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419" w:eastAsia="es-SV"/>
              </w:rPr>
              <w:t>29NOV022</w:t>
            </w:r>
          </w:p>
        </w:tc>
        <w:tc>
          <w:tcPr>
            <w:tcW w:w="201" w:type="pct"/>
            <w:shd w:val="clear" w:color="auto" w:fill="auto"/>
            <w:vAlign w:val="center"/>
            <w:hideMark/>
          </w:tcPr>
          <w:p w14:paraId="0F84737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1" w:type="pct"/>
            <w:gridSpan w:val="2"/>
            <w:shd w:val="clear" w:color="auto" w:fill="auto"/>
            <w:vAlign w:val="center"/>
            <w:hideMark/>
          </w:tcPr>
          <w:p w14:paraId="674E4BC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43" w:type="pct"/>
            <w:shd w:val="clear" w:color="auto" w:fill="auto"/>
            <w:vAlign w:val="center"/>
            <w:hideMark/>
          </w:tcPr>
          <w:p w14:paraId="41BF2B2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258" w:type="pct"/>
            <w:shd w:val="clear" w:color="auto" w:fill="auto"/>
            <w:vAlign w:val="center"/>
            <w:hideMark/>
          </w:tcPr>
          <w:p w14:paraId="5DE740AC"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00" w:type="pct"/>
            <w:gridSpan w:val="2"/>
            <w:shd w:val="clear" w:color="auto" w:fill="auto"/>
            <w:vAlign w:val="center"/>
            <w:hideMark/>
          </w:tcPr>
          <w:p w14:paraId="0BA8E798"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X</w:t>
            </w:r>
          </w:p>
        </w:tc>
        <w:tc>
          <w:tcPr>
            <w:tcW w:w="151" w:type="pct"/>
            <w:shd w:val="clear" w:color="auto" w:fill="auto"/>
            <w:vAlign w:val="center"/>
            <w:hideMark/>
          </w:tcPr>
          <w:p w14:paraId="69C97547"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99" w:type="pct"/>
            <w:shd w:val="clear" w:color="auto" w:fill="auto"/>
            <w:vAlign w:val="center"/>
            <w:hideMark/>
          </w:tcPr>
          <w:p w14:paraId="70A5146F"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152" w:type="pct"/>
            <w:shd w:val="clear" w:color="auto" w:fill="auto"/>
            <w:vAlign w:val="center"/>
            <w:hideMark/>
          </w:tcPr>
          <w:p w14:paraId="080DD8E5"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c>
          <w:tcPr>
            <w:tcW w:w="437" w:type="pct"/>
            <w:shd w:val="clear" w:color="auto" w:fill="auto"/>
            <w:vAlign w:val="center"/>
            <w:hideMark/>
          </w:tcPr>
          <w:p w14:paraId="16467254" w14:textId="77777777" w:rsidR="00AD366A" w:rsidRPr="00CD537B" w:rsidRDefault="00AD366A" w:rsidP="00AD366A">
            <w:pPr>
              <w:spacing w:after="0" w:line="240" w:lineRule="auto"/>
              <w:jc w:val="center"/>
              <w:rPr>
                <w:rFonts w:eastAsia="Times New Roman" w:cs="Arial"/>
                <w:color w:val="000000"/>
                <w:sz w:val="16"/>
                <w:szCs w:val="16"/>
                <w:lang w:val="es-SV" w:eastAsia="es-SV"/>
              </w:rPr>
            </w:pPr>
            <w:r w:rsidRPr="00CD537B">
              <w:rPr>
                <w:rFonts w:eastAsia="Times New Roman" w:cs="Arial"/>
                <w:color w:val="000000"/>
                <w:sz w:val="16"/>
                <w:szCs w:val="16"/>
                <w:lang w:val="es-SV" w:eastAsia="es-SV"/>
              </w:rPr>
              <w:t> </w:t>
            </w:r>
          </w:p>
        </w:tc>
      </w:tr>
    </w:tbl>
    <w:p w14:paraId="2891C5F9" w14:textId="49C356E7" w:rsidR="007E4747" w:rsidRDefault="007E4747" w:rsidP="00914447">
      <w:pPr>
        <w:spacing w:after="0" w:line="240" w:lineRule="auto"/>
        <w:jc w:val="center"/>
        <w:rPr>
          <w:szCs w:val="24"/>
          <w:lang w:val="es-419"/>
        </w:rPr>
      </w:pPr>
    </w:p>
    <w:p w14:paraId="5966A2CA" w14:textId="11DAE4B4" w:rsidR="00073488" w:rsidRDefault="00073488" w:rsidP="00073488">
      <w:pPr>
        <w:spacing w:after="0" w:line="240" w:lineRule="auto"/>
        <w:jc w:val="center"/>
        <w:rPr>
          <w:szCs w:val="24"/>
          <w:lang w:val="es-419"/>
        </w:rPr>
      </w:pPr>
      <w:r>
        <w:rPr>
          <w:b/>
          <w:bCs/>
          <w:szCs w:val="24"/>
          <w:u w:val="single"/>
          <w:lang w:val="es-419"/>
        </w:rPr>
        <w:t>BANCO DE OFERTANTES DESDE EL 01OCT022 AL 31DIC022</w:t>
      </w:r>
      <w:r>
        <w:rPr>
          <w:szCs w:val="24"/>
          <w:lang w:val="es-419"/>
        </w:rPr>
        <w:t>.</w:t>
      </w:r>
    </w:p>
    <w:p w14:paraId="473679DA" w14:textId="0FED8427" w:rsidR="006E1D10" w:rsidRDefault="006E1D10" w:rsidP="00914447">
      <w:pPr>
        <w:spacing w:after="0" w:line="240" w:lineRule="auto"/>
        <w:jc w:val="center"/>
        <w:rPr>
          <w:szCs w:val="24"/>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417"/>
        <w:gridCol w:w="992"/>
        <w:gridCol w:w="853"/>
        <w:gridCol w:w="2580"/>
        <w:gridCol w:w="2097"/>
        <w:gridCol w:w="1416"/>
        <w:gridCol w:w="1416"/>
        <w:gridCol w:w="732"/>
        <w:gridCol w:w="735"/>
        <w:gridCol w:w="735"/>
        <w:gridCol w:w="735"/>
      </w:tblGrid>
      <w:tr w:rsidR="00AF131E" w:rsidRPr="006E1D10" w14:paraId="2C806E86" w14:textId="77777777" w:rsidTr="00AF131E">
        <w:trPr>
          <w:trHeight w:val="20"/>
        </w:trPr>
        <w:tc>
          <w:tcPr>
            <w:tcW w:w="149" w:type="pct"/>
            <w:vMerge w:val="restart"/>
            <w:shd w:val="clear" w:color="auto" w:fill="D9D9D9" w:themeFill="background1" w:themeFillShade="D9"/>
            <w:noWrap/>
            <w:vAlign w:val="center"/>
            <w:hideMark/>
          </w:tcPr>
          <w:p w14:paraId="43887A46" w14:textId="319790BB"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N°</w:t>
            </w:r>
          </w:p>
        </w:tc>
        <w:tc>
          <w:tcPr>
            <w:tcW w:w="502" w:type="pct"/>
            <w:vMerge w:val="restart"/>
            <w:shd w:val="clear" w:color="auto" w:fill="D9D9D9" w:themeFill="background1" w:themeFillShade="D9"/>
            <w:vAlign w:val="center"/>
            <w:hideMark/>
          </w:tcPr>
          <w:p w14:paraId="65C799AF" w14:textId="03BF2C3D"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NOMBRE O RAZÓN SOCIAL DEL OFERENTE</w:t>
            </w:r>
          </w:p>
        </w:tc>
        <w:tc>
          <w:tcPr>
            <w:tcW w:w="351" w:type="pct"/>
            <w:vMerge w:val="restart"/>
            <w:shd w:val="clear" w:color="auto" w:fill="D9D9D9" w:themeFill="background1" w:themeFillShade="D9"/>
            <w:noWrap/>
            <w:vAlign w:val="center"/>
            <w:hideMark/>
          </w:tcPr>
          <w:p w14:paraId="355FA8A4" w14:textId="18CD634E"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TELÉFONO</w:t>
            </w:r>
          </w:p>
        </w:tc>
        <w:tc>
          <w:tcPr>
            <w:tcW w:w="302" w:type="pct"/>
            <w:vMerge w:val="restart"/>
            <w:shd w:val="clear" w:color="auto" w:fill="D9D9D9" w:themeFill="background1" w:themeFillShade="D9"/>
            <w:noWrap/>
            <w:vAlign w:val="center"/>
            <w:hideMark/>
          </w:tcPr>
          <w:p w14:paraId="31D55BCB" w14:textId="0927F9D8"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FAX</w:t>
            </w:r>
          </w:p>
        </w:tc>
        <w:tc>
          <w:tcPr>
            <w:tcW w:w="913" w:type="pct"/>
            <w:vMerge w:val="restart"/>
            <w:shd w:val="clear" w:color="auto" w:fill="D9D9D9" w:themeFill="background1" w:themeFillShade="D9"/>
            <w:vAlign w:val="center"/>
            <w:hideMark/>
          </w:tcPr>
          <w:p w14:paraId="612F47C5" w14:textId="2422D10A"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CORREO ELECTRÓNICO</w:t>
            </w:r>
          </w:p>
        </w:tc>
        <w:tc>
          <w:tcPr>
            <w:tcW w:w="742" w:type="pct"/>
            <w:vMerge w:val="restart"/>
            <w:shd w:val="clear" w:color="auto" w:fill="D9D9D9" w:themeFill="background1" w:themeFillShade="D9"/>
            <w:vAlign w:val="center"/>
            <w:hideMark/>
          </w:tcPr>
          <w:p w14:paraId="6DE14647" w14:textId="188B35EF"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DIRECCIÓN</w:t>
            </w:r>
          </w:p>
        </w:tc>
        <w:tc>
          <w:tcPr>
            <w:tcW w:w="501" w:type="pct"/>
            <w:vMerge w:val="restart"/>
            <w:shd w:val="clear" w:color="auto" w:fill="D9D9D9" w:themeFill="background1" w:themeFillShade="D9"/>
            <w:noWrap/>
            <w:vAlign w:val="center"/>
            <w:hideMark/>
          </w:tcPr>
          <w:p w14:paraId="7651F957" w14:textId="166B6CC7"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MUNICIPIO</w:t>
            </w:r>
          </w:p>
        </w:tc>
        <w:tc>
          <w:tcPr>
            <w:tcW w:w="501" w:type="pct"/>
            <w:vMerge w:val="restart"/>
            <w:shd w:val="clear" w:color="auto" w:fill="D9D9D9" w:themeFill="background1" w:themeFillShade="D9"/>
            <w:noWrap/>
            <w:vAlign w:val="center"/>
            <w:hideMark/>
          </w:tcPr>
          <w:p w14:paraId="41D78002" w14:textId="4709AD41"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DEPARTAMENTO</w:t>
            </w:r>
          </w:p>
        </w:tc>
        <w:tc>
          <w:tcPr>
            <w:tcW w:w="1039" w:type="pct"/>
            <w:gridSpan w:val="4"/>
            <w:shd w:val="clear" w:color="auto" w:fill="D9D9D9" w:themeFill="background1" w:themeFillShade="D9"/>
            <w:noWrap/>
            <w:vAlign w:val="center"/>
            <w:hideMark/>
          </w:tcPr>
          <w:p w14:paraId="03569AE1" w14:textId="4C22D766" w:rsidR="006E1D10" w:rsidRPr="006E1D10" w:rsidRDefault="006E1D10" w:rsidP="006E1D10">
            <w:pPr>
              <w:spacing w:after="0" w:line="240" w:lineRule="auto"/>
              <w:jc w:val="center"/>
              <w:rPr>
                <w:rFonts w:eastAsia="Times New Roman" w:cs="Arial"/>
                <w:b/>
                <w:bCs/>
                <w:color w:val="auto"/>
                <w:sz w:val="14"/>
                <w:szCs w:val="14"/>
                <w:lang w:val="es-SV" w:eastAsia="es-SV"/>
              </w:rPr>
            </w:pPr>
            <w:r w:rsidRPr="006E1D10">
              <w:rPr>
                <w:rFonts w:eastAsia="Times New Roman" w:cs="Arial"/>
                <w:b/>
                <w:bCs/>
                <w:color w:val="auto"/>
                <w:sz w:val="14"/>
                <w:szCs w:val="14"/>
                <w:lang w:val="es-SV" w:eastAsia="es-SV"/>
              </w:rPr>
              <w:t>ESPECIALIZACIÓN</w:t>
            </w:r>
          </w:p>
        </w:tc>
      </w:tr>
      <w:tr w:rsidR="00AF131E" w:rsidRPr="006E1D10" w14:paraId="7998D71A" w14:textId="77777777" w:rsidTr="00AF131E">
        <w:trPr>
          <w:trHeight w:val="20"/>
        </w:trPr>
        <w:tc>
          <w:tcPr>
            <w:tcW w:w="149" w:type="pct"/>
            <w:vMerge/>
            <w:shd w:val="clear" w:color="auto" w:fill="D9D9D9" w:themeFill="background1" w:themeFillShade="D9"/>
            <w:vAlign w:val="center"/>
            <w:hideMark/>
          </w:tcPr>
          <w:p w14:paraId="561CDAC7"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502" w:type="pct"/>
            <w:vMerge/>
            <w:shd w:val="clear" w:color="auto" w:fill="D9D9D9" w:themeFill="background1" w:themeFillShade="D9"/>
            <w:vAlign w:val="center"/>
            <w:hideMark/>
          </w:tcPr>
          <w:p w14:paraId="2C01E4CD"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351" w:type="pct"/>
            <w:vMerge/>
            <w:shd w:val="clear" w:color="auto" w:fill="D9D9D9" w:themeFill="background1" w:themeFillShade="D9"/>
            <w:vAlign w:val="center"/>
            <w:hideMark/>
          </w:tcPr>
          <w:p w14:paraId="5FB36483"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302" w:type="pct"/>
            <w:vMerge/>
            <w:shd w:val="clear" w:color="auto" w:fill="D9D9D9" w:themeFill="background1" w:themeFillShade="D9"/>
            <w:vAlign w:val="center"/>
            <w:hideMark/>
          </w:tcPr>
          <w:p w14:paraId="0023DFD8"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913" w:type="pct"/>
            <w:vMerge/>
            <w:shd w:val="clear" w:color="auto" w:fill="D9D9D9" w:themeFill="background1" w:themeFillShade="D9"/>
            <w:vAlign w:val="center"/>
            <w:hideMark/>
          </w:tcPr>
          <w:p w14:paraId="7B4F044F"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742" w:type="pct"/>
            <w:vMerge/>
            <w:shd w:val="clear" w:color="auto" w:fill="D9D9D9" w:themeFill="background1" w:themeFillShade="D9"/>
            <w:vAlign w:val="center"/>
            <w:hideMark/>
          </w:tcPr>
          <w:p w14:paraId="2165364D"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501" w:type="pct"/>
            <w:vMerge/>
            <w:shd w:val="clear" w:color="auto" w:fill="D9D9D9" w:themeFill="background1" w:themeFillShade="D9"/>
            <w:vAlign w:val="center"/>
            <w:hideMark/>
          </w:tcPr>
          <w:p w14:paraId="42E0E38A"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501" w:type="pct"/>
            <w:vMerge/>
            <w:shd w:val="clear" w:color="auto" w:fill="D9D9D9" w:themeFill="background1" w:themeFillShade="D9"/>
            <w:vAlign w:val="center"/>
            <w:hideMark/>
          </w:tcPr>
          <w:p w14:paraId="48860E7B" w14:textId="77777777" w:rsidR="006E1D10" w:rsidRPr="006E1D10" w:rsidRDefault="006E1D10" w:rsidP="006E1D10">
            <w:pPr>
              <w:spacing w:after="0" w:line="240" w:lineRule="auto"/>
              <w:jc w:val="center"/>
              <w:rPr>
                <w:rFonts w:eastAsia="Times New Roman" w:cs="Arial"/>
                <w:b/>
                <w:bCs/>
                <w:color w:val="auto"/>
                <w:sz w:val="16"/>
                <w:szCs w:val="16"/>
                <w:lang w:val="es-SV" w:eastAsia="es-SV"/>
              </w:rPr>
            </w:pPr>
          </w:p>
        </w:tc>
        <w:tc>
          <w:tcPr>
            <w:tcW w:w="259" w:type="pct"/>
            <w:shd w:val="clear" w:color="auto" w:fill="D9D9D9" w:themeFill="background1" w:themeFillShade="D9"/>
            <w:vAlign w:val="center"/>
            <w:hideMark/>
          </w:tcPr>
          <w:p w14:paraId="59E66D5B" w14:textId="08AC2156" w:rsidR="006E1D10" w:rsidRPr="006E1D10" w:rsidRDefault="006E1D10" w:rsidP="006E1D10">
            <w:pPr>
              <w:spacing w:after="0" w:line="240" w:lineRule="auto"/>
              <w:jc w:val="center"/>
              <w:rPr>
                <w:rFonts w:eastAsia="Times New Roman" w:cs="Arial"/>
                <w:b/>
                <w:bCs/>
                <w:color w:val="auto"/>
                <w:sz w:val="12"/>
                <w:szCs w:val="12"/>
                <w:lang w:val="es-SV" w:eastAsia="es-SV"/>
              </w:rPr>
            </w:pPr>
            <w:r w:rsidRPr="006E1D10">
              <w:rPr>
                <w:rFonts w:eastAsia="Times New Roman" w:cs="Arial"/>
                <w:b/>
                <w:bCs/>
                <w:color w:val="auto"/>
                <w:sz w:val="12"/>
                <w:szCs w:val="12"/>
                <w:lang w:val="es-SV" w:eastAsia="es-SV"/>
              </w:rPr>
              <w:t>CONSULTORES</w:t>
            </w:r>
          </w:p>
        </w:tc>
        <w:tc>
          <w:tcPr>
            <w:tcW w:w="260" w:type="pct"/>
            <w:shd w:val="clear" w:color="auto" w:fill="D9D9D9" w:themeFill="background1" w:themeFillShade="D9"/>
            <w:vAlign w:val="center"/>
            <w:hideMark/>
          </w:tcPr>
          <w:p w14:paraId="77FE32BE" w14:textId="4132576A" w:rsidR="006E1D10" w:rsidRPr="006E1D10" w:rsidRDefault="006E1D10" w:rsidP="006E1D10">
            <w:pPr>
              <w:spacing w:after="0" w:line="240" w:lineRule="auto"/>
              <w:jc w:val="center"/>
              <w:rPr>
                <w:rFonts w:eastAsia="Times New Roman" w:cs="Arial"/>
                <w:b/>
                <w:bCs/>
                <w:color w:val="auto"/>
                <w:sz w:val="12"/>
                <w:szCs w:val="12"/>
                <w:lang w:val="es-SV" w:eastAsia="es-SV"/>
              </w:rPr>
            </w:pPr>
            <w:r w:rsidRPr="006E1D10">
              <w:rPr>
                <w:rFonts w:eastAsia="Times New Roman" w:cs="Arial"/>
                <w:b/>
                <w:bCs/>
                <w:color w:val="auto"/>
                <w:sz w:val="12"/>
                <w:szCs w:val="12"/>
                <w:lang w:val="es-SV" w:eastAsia="es-SV"/>
              </w:rPr>
              <w:t>SUMINISTRANTES DE BIENES</w:t>
            </w:r>
          </w:p>
        </w:tc>
        <w:tc>
          <w:tcPr>
            <w:tcW w:w="260" w:type="pct"/>
            <w:shd w:val="clear" w:color="auto" w:fill="D9D9D9" w:themeFill="background1" w:themeFillShade="D9"/>
            <w:vAlign w:val="center"/>
            <w:hideMark/>
          </w:tcPr>
          <w:p w14:paraId="6DED986F" w14:textId="7B760B89" w:rsidR="006E1D10" w:rsidRPr="006E1D10" w:rsidRDefault="006E1D10" w:rsidP="006E1D10">
            <w:pPr>
              <w:spacing w:after="0" w:line="240" w:lineRule="auto"/>
              <w:jc w:val="center"/>
              <w:rPr>
                <w:rFonts w:eastAsia="Times New Roman" w:cs="Arial"/>
                <w:b/>
                <w:bCs/>
                <w:color w:val="auto"/>
                <w:sz w:val="12"/>
                <w:szCs w:val="12"/>
                <w:lang w:val="es-SV" w:eastAsia="es-SV"/>
              </w:rPr>
            </w:pPr>
            <w:r w:rsidRPr="006E1D10">
              <w:rPr>
                <w:rFonts w:eastAsia="Times New Roman" w:cs="Arial"/>
                <w:b/>
                <w:bCs/>
                <w:color w:val="auto"/>
                <w:sz w:val="12"/>
                <w:szCs w:val="12"/>
                <w:lang w:val="es-SV" w:eastAsia="es-SV"/>
              </w:rPr>
              <w:t>PRESTADORES DE SERVICIOS</w:t>
            </w:r>
          </w:p>
        </w:tc>
        <w:tc>
          <w:tcPr>
            <w:tcW w:w="260" w:type="pct"/>
            <w:shd w:val="clear" w:color="auto" w:fill="D9D9D9" w:themeFill="background1" w:themeFillShade="D9"/>
            <w:vAlign w:val="center"/>
            <w:hideMark/>
          </w:tcPr>
          <w:p w14:paraId="4EFDCC70" w14:textId="3BAACB08" w:rsidR="006E1D10" w:rsidRPr="006E1D10" w:rsidRDefault="006E1D10" w:rsidP="006E1D10">
            <w:pPr>
              <w:spacing w:after="0" w:line="240" w:lineRule="auto"/>
              <w:jc w:val="center"/>
              <w:rPr>
                <w:rFonts w:eastAsia="Times New Roman" w:cs="Arial"/>
                <w:b/>
                <w:bCs/>
                <w:color w:val="auto"/>
                <w:sz w:val="12"/>
                <w:szCs w:val="12"/>
                <w:lang w:val="es-SV" w:eastAsia="es-SV"/>
              </w:rPr>
            </w:pPr>
            <w:r w:rsidRPr="006E1D10">
              <w:rPr>
                <w:rFonts w:eastAsia="Times New Roman" w:cs="Arial"/>
                <w:b/>
                <w:bCs/>
                <w:color w:val="auto"/>
                <w:sz w:val="12"/>
                <w:szCs w:val="12"/>
                <w:lang w:val="es-SV" w:eastAsia="es-SV"/>
              </w:rPr>
              <w:t>CONTRATISTAS DE OBRAS</w:t>
            </w:r>
          </w:p>
        </w:tc>
      </w:tr>
      <w:tr w:rsidR="00AF131E" w:rsidRPr="006E1D10" w14:paraId="5851188F" w14:textId="77777777" w:rsidTr="00AF131E">
        <w:trPr>
          <w:trHeight w:val="20"/>
        </w:trPr>
        <w:tc>
          <w:tcPr>
            <w:tcW w:w="149" w:type="pct"/>
            <w:shd w:val="clear" w:color="auto" w:fill="auto"/>
            <w:noWrap/>
            <w:vAlign w:val="center"/>
            <w:hideMark/>
          </w:tcPr>
          <w:p w14:paraId="7780E84B" w14:textId="6A4C385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w:t>
            </w:r>
          </w:p>
        </w:tc>
        <w:tc>
          <w:tcPr>
            <w:tcW w:w="502" w:type="pct"/>
            <w:shd w:val="clear" w:color="auto" w:fill="auto"/>
            <w:vAlign w:val="center"/>
            <w:hideMark/>
          </w:tcPr>
          <w:p w14:paraId="275C7C29" w14:textId="47DE615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ARRECONSA, SA DE CV.</w:t>
            </w:r>
          </w:p>
        </w:tc>
        <w:tc>
          <w:tcPr>
            <w:tcW w:w="351" w:type="pct"/>
            <w:shd w:val="clear" w:color="auto" w:fill="auto"/>
            <w:noWrap/>
            <w:vAlign w:val="center"/>
            <w:hideMark/>
          </w:tcPr>
          <w:p w14:paraId="2213EE90" w14:textId="59991ED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2222-9392</w:t>
            </w:r>
          </w:p>
        </w:tc>
        <w:tc>
          <w:tcPr>
            <w:tcW w:w="302" w:type="pct"/>
            <w:shd w:val="clear" w:color="auto" w:fill="auto"/>
            <w:noWrap/>
            <w:vAlign w:val="center"/>
            <w:hideMark/>
          </w:tcPr>
          <w:p w14:paraId="71B3D098" w14:textId="4F4C99FF"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(503)2222-4142</w:t>
            </w:r>
          </w:p>
        </w:tc>
        <w:tc>
          <w:tcPr>
            <w:tcW w:w="913" w:type="pct"/>
            <w:shd w:val="clear" w:color="auto" w:fill="auto"/>
            <w:vAlign w:val="center"/>
            <w:hideMark/>
          </w:tcPr>
          <w:p w14:paraId="1A563F99" w14:textId="38D54078"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7" w:history="1">
              <w:r w:rsidR="00CD537B" w:rsidRPr="006E1D10">
                <w:rPr>
                  <w:rFonts w:eastAsia="Times New Roman" w:cs="Arial"/>
                  <w:color w:val="auto"/>
                  <w:sz w:val="16"/>
                  <w:szCs w:val="16"/>
                  <w:u w:val="single"/>
                  <w:lang w:val="es-SV" w:eastAsia="es-SV"/>
                </w:rPr>
                <w:t>vafm@arreconsa.net</w:t>
              </w:r>
            </w:hyperlink>
          </w:p>
        </w:tc>
        <w:tc>
          <w:tcPr>
            <w:tcW w:w="742" w:type="pct"/>
            <w:shd w:val="clear" w:color="auto" w:fill="auto"/>
            <w:vAlign w:val="center"/>
            <w:hideMark/>
          </w:tcPr>
          <w:p w14:paraId="79D2851B" w14:textId="32EC2EA7"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17 CALLE OTTE # 113, SAN SALVADOR, EL SALVADOR</w:t>
            </w:r>
          </w:p>
        </w:tc>
        <w:tc>
          <w:tcPr>
            <w:tcW w:w="501" w:type="pct"/>
            <w:shd w:val="clear" w:color="auto" w:fill="auto"/>
            <w:noWrap/>
            <w:vAlign w:val="center"/>
            <w:hideMark/>
          </w:tcPr>
          <w:p w14:paraId="1C494350" w14:textId="4083622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41A81A1F" w14:textId="202157A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68FEEABB" w14:textId="2FA0CC6B"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167FEF1D" w14:textId="46CF005C"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4504E395" w14:textId="11FD3C9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679B9FDF" w14:textId="0E4D9AF2"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5BBDA951" w14:textId="77777777" w:rsidTr="00AF131E">
        <w:trPr>
          <w:trHeight w:val="20"/>
        </w:trPr>
        <w:tc>
          <w:tcPr>
            <w:tcW w:w="149" w:type="pct"/>
            <w:shd w:val="clear" w:color="auto" w:fill="auto"/>
            <w:noWrap/>
            <w:vAlign w:val="center"/>
            <w:hideMark/>
          </w:tcPr>
          <w:p w14:paraId="3A280B07" w14:textId="6F26DEF4"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w:t>
            </w:r>
          </w:p>
        </w:tc>
        <w:tc>
          <w:tcPr>
            <w:tcW w:w="502" w:type="pct"/>
            <w:shd w:val="clear" w:color="auto" w:fill="auto"/>
            <w:vAlign w:val="center"/>
            <w:hideMark/>
          </w:tcPr>
          <w:p w14:paraId="2D3BE6A8" w14:textId="6D94B54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MEGA FOODS DE EL SALVADOR</w:t>
            </w:r>
          </w:p>
        </w:tc>
        <w:tc>
          <w:tcPr>
            <w:tcW w:w="351" w:type="pct"/>
            <w:shd w:val="clear" w:color="auto" w:fill="auto"/>
            <w:noWrap/>
            <w:vAlign w:val="center"/>
            <w:hideMark/>
          </w:tcPr>
          <w:p w14:paraId="6E0C9013" w14:textId="45A2DA79"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2250-4500</w:t>
            </w:r>
          </w:p>
        </w:tc>
        <w:tc>
          <w:tcPr>
            <w:tcW w:w="302" w:type="pct"/>
            <w:shd w:val="clear" w:color="auto" w:fill="auto"/>
            <w:noWrap/>
            <w:vAlign w:val="center"/>
            <w:hideMark/>
          </w:tcPr>
          <w:p w14:paraId="730008F5" w14:textId="1E9A247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2270--4824</w:t>
            </w:r>
          </w:p>
        </w:tc>
        <w:tc>
          <w:tcPr>
            <w:tcW w:w="913" w:type="pct"/>
            <w:shd w:val="clear" w:color="auto" w:fill="auto"/>
            <w:vAlign w:val="center"/>
            <w:hideMark/>
          </w:tcPr>
          <w:p w14:paraId="63649A1C" w14:textId="01CF19F5"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8" w:history="1">
              <w:r w:rsidR="00CD537B" w:rsidRPr="006E1D10">
                <w:rPr>
                  <w:rFonts w:eastAsia="Times New Roman" w:cs="Arial"/>
                  <w:color w:val="auto"/>
                  <w:sz w:val="16"/>
                  <w:szCs w:val="16"/>
                  <w:u w:val="single"/>
                  <w:lang w:val="es-SV" w:eastAsia="es-SV"/>
                </w:rPr>
                <w:t>ventasmegafoods@gmail.com</w:t>
              </w:r>
            </w:hyperlink>
          </w:p>
        </w:tc>
        <w:tc>
          <w:tcPr>
            <w:tcW w:w="742" w:type="pct"/>
            <w:shd w:val="clear" w:color="auto" w:fill="auto"/>
            <w:vAlign w:val="center"/>
            <w:hideMark/>
          </w:tcPr>
          <w:p w14:paraId="25790ECC" w14:textId="40398AEE"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CALLE MÉXICO Y PASAJE LOS CRISANTEMOS N 18, POLÍGONO 15 SAN JACINTO SAN SALVADOR</w:t>
            </w:r>
          </w:p>
        </w:tc>
        <w:tc>
          <w:tcPr>
            <w:tcW w:w="501" w:type="pct"/>
            <w:shd w:val="clear" w:color="auto" w:fill="auto"/>
            <w:noWrap/>
            <w:vAlign w:val="center"/>
            <w:hideMark/>
          </w:tcPr>
          <w:p w14:paraId="30396DCB" w14:textId="52A7FAA9"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2635DBBD" w14:textId="154D8D7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7B3BB713" w14:textId="523E015E"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3CEB56CD" w14:textId="557A0ECB"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2B6DDCE7" w14:textId="2FC7499E"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30C04902" w14:textId="0B5FFD68"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20A5718A" w14:textId="77777777" w:rsidTr="00AF131E">
        <w:trPr>
          <w:trHeight w:val="20"/>
        </w:trPr>
        <w:tc>
          <w:tcPr>
            <w:tcW w:w="149" w:type="pct"/>
            <w:shd w:val="clear" w:color="auto" w:fill="auto"/>
            <w:noWrap/>
            <w:vAlign w:val="center"/>
            <w:hideMark/>
          </w:tcPr>
          <w:p w14:paraId="16156F3B" w14:textId="7620C3C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3</w:t>
            </w:r>
          </w:p>
        </w:tc>
        <w:tc>
          <w:tcPr>
            <w:tcW w:w="502" w:type="pct"/>
            <w:shd w:val="clear" w:color="auto" w:fill="auto"/>
            <w:vAlign w:val="center"/>
            <w:hideMark/>
          </w:tcPr>
          <w:p w14:paraId="4F58E600" w14:textId="0EE0D85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LA ECONÓMICA</w:t>
            </w:r>
          </w:p>
        </w:tc>
        <w:tc>
          <w:tcPr>
            <w:tcW w:w="351" w:type="pct"/>
            <w:shd w:val="clear" w:color="auto" w:fill="auto"/>
            <w:noWrap/>
            <w:vAlign w:val="center"/>
            <w:hideMark/>
          </w:tcPr>
          <w:p w14:paraId="207C775A" w14:textId="05633AF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2102-1942</w:t>
            </w:r>
          </w:p>
        </w:tc>
        <w:tc>
          <w:tcPr>
            <w:tcW w:w="302" w:type="pct"/>
            <w:shd w:val="clear" w:color="auto" w:fill="auto"/>
            <w:noWrap/>
            <w:vAlign w:val="center"/>
            <w:hideMark/>
          </w:tcPr>
          <w:p w14:paraId="61FB7A01" w14:textId="00FFAD63"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2226-0609</w:t>
            </w:r>
          </w:p>
        </w:tc>
        <w:tc>
          <w:tcPr>
            <w:tcW w:w="913" w:type="pct"/>
            <w:shd w:val="clear" w:color="auto" w:fill="auto"/>
            <w:vAlign w:val="center"/>
            <w:hideMark/>
          </w:tcPr>
          <w:p w14:paraId="07846F0E" w14:textId="485A54D1"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9" w:history="1">
              <w:r w:rsidR="00CD537B" w:rsidRPr="006E1D10">
                <w:rPr>
                  <w:rFonts w:eastAsia="Times New Roman" w:cs="Arial"/>
                  <w:color w:val="auto"/>
                  <w:sz w:val="16"/>
                  <w:szCs w:val="16"/>
                  <w:u w:val="single"/>
                  <w:lang w:val="es-SV" w:eastAsia="es-SV"/>
                </w:rPr>
                <w:t>economica1970@gmail.com</w:t>
              </w:r>
            </w:hyperlink>
          </w:p>
        </w:tc>
        <w:tc>
          <w:tcPr>
            <w:tcW w:w="742" w:type="pct"/>
            <w:shd w:val="clear" w:color="auto" w:fill="auto"/>
            <w:vAlign w:val="center"/>
            <w:hideMark/>
          </w:tcPr>
          <w:p w14:paraId="7EA514C5" w14:textId="590E4185"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29 AV. NORTE COL. BUENOS AIRES, CASA #1174 SAN SALVADOR</w:t>
            </w:r>
          </w:p>
        </w:tc>
        <w:tc>
          <w:tcPr>
            <w:tcW w:w="501" w:type="pct"/>
            <w:shd w:val="clear" w:color="auto" w:fill="auto"/>
            <w:noWrap/>
            <w:vAlign w:val="center"/>
            <w:hideMark/>
          </w:tcPr>
          <w:p w14:paraId="1E1ABB9C" w14:textId="4854991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029C14D6" w14:textId="625B943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38D7FBF5" w14:textId="7C892B6F"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50E9B1E8" w14:textId="3ACD981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305B0233" w14:textId="35544B6B"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2E702E1A" w14:textId="7DDE18B7"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0FC219B4" w14:textId="77777777" w:rsidTr="00AF131E">
        <w:trPr>
          <w:trHeight w:val="20"/>
        </w:trPr>
        <w:tc>
          <w:tcPr>
            <w:tcW w:w="149" w:type="pct"/>
            <w:shd w:val="clear" w:color="auto" w:fill="auto"/>
            <w:noWrap/>
            <w:vAlign w:val="center"/>
            <w:hideMark/>
          </w:tcPr>
          <w:p w14:paraId="060189A9" w14:textId="48E787B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4</w:t>
            </w:r>
          </w:p>
        </w:tc>
        <w:tc>
          <w:tcPr>
            <w:tcW w:w="502" w:type="pct"/>
            <w:shd w:val="clear" w:color="auto" w:fill="auto"/>
            <w:vAlign w:val="center"/>
            <w:hideMark/>
          </w:tcPr>
          <w:p w14:paraId="040AD9A9" w14:textId="6947C806"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VF. DISTRIBUIDORA</w:t>
            </w:r>
          </w:p>
        </w:tc>
        <w:tc>
          <w:tcPr>
            <w:tcW w:w="351" w:type="pct"/>
            <w:shd w:val="clear" w:color="auto" w:fill="auto"/>
            <w:noWrap/>
            <w:vAlign w:val="center"/>
            <w:hideMark/>
          </w:tcPr>
          <w:p w14:paraId="2F4CE3E4" w14:textId="5A6ACFA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2533-5232</w:t>
            </w:r>
          </w:p>
        </w:tc>
        <w:tc>
          <w:tcPr>
            <w:tcW w:w="302" w:type="pct"/>
            <w:shd w:val="clear" w:color="auto" w:fill="auto"/>
            <w:noWrap/>
            <w:vAlign w:val="center"/>
            <w:hideMark/>
          </w:tcPr>
          <w:p w14:paraId="33CF5DD9" w14:textId="6B4F121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(503)2533-5232</w:t>
            </w:r>
          </w:p>
        </w:tc>
        <w:tc>
          <w:tcPr>
            <w:tcW w:w="913" w:type="pct"/>
            <w:shd w:val="clear" w:color="auto" w:fill="auto"/>
            <w:vAlign w:val="center"/>
            <w:hideMark/>
          </w:tcPr>
          <w:p w14:paraId="35501444" w14:textId="340BC475"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0" w:history="1">
              <w:r w:rsidR="00CD537B" w:rsidRPr="006E1D10">
                <w:rPr>
                  <w:rFonts w:eastAsia="Times New Roman" w:cs="Arial"/>
                  <w:color w:val="auto"/>
                  <w:sz w:val="16"/>
                  <w:szCs w:val="16"/>
                  <w:u w:val="single"/>
                  <w:lang w:val="es-SV" w:eastAsia="es-SV"/>
                </w:rPr>
                <w:t>ventasdistribuidoravf@gmail.com</w:t>
              </w:r>
            </w:hyperlink>
          </w:p>
        </w:tc>
        <w:tc>
          <w:tcPr>
            <w:tcW w:w="742" w:type="pct"/>
            <w:shd w:val="clear" w:color="auto" w:fill="auto"/>
            <w:vAlign w:val="center"/>
            <w:hideMark/>
          </w:tcPr>
          <w:p w14:paraId="5C2644A6" w14:textId="06CDB10A"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COL. SAN ANTONIO PJE. 13#7 MEJICANOS</w:t>
            </w:r>
          </w:p>
        </w:tc>
        <w:tc>
          <w:tcPr>
            <w:tcW w:w="501" w:type="pct"/>
            <w:shd w:val="clear" w:color="auto" w:fill="auto"/>
            <w:noWrap/>
            <w:vAlign w:val="center"/>
            <w:hideMark/>
          </w:tcPr>
          <w:p w14:paraId="43248D3D" w14:textId="4C7D0066"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MEJICANOS</w:t>
            </w:r>
          </w:p>
        </w:tc>
        <w:tc>
          <w:tcPr>
            <w:tcW w:w="501" w:type="pct"/>
            <w:shd w:val="clear" w:color="auto" w:fill="auto"/>
            <w:noWrap/>
            <w:vAlign w:val="center"/>
            <w:hideMark/>
          </w:tcPr>
          <w:p w14:paraId="6C4B3D71" w14:textId="7871AE9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1D81018D" w14:textId="4C67244F"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79254E78" w14:textId="250D8689"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2740400A" w14:textId="2BE8C00B"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66E58F94" w14:textId="1B1C3B91"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64624DAE" w14:textId="77777777" w:rsidTr="00AF131E">
        <w:trPr>
          <w:trHeight w:val="20"/>
        </w:trPr>
        <w:tc>
          <w:tcPr>
            <w:tcW w:w="149" w:type="pct"/>
            <w:shd w:val="clear" w:color="auto" w:fill="auto"/>
            <w:noWrap/>
            <w:vAlign w:val="center"/>
            <w:hideMark/>
          </w:tcPr>
          <w:p w14:paraId="2460C850" w14:textId="3A50B63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w:t>
            </w:r>
          </w:p>
        </w:tc>
        <w:tc>
          <w:tcPr>
            <w:tcW w:w="502" w:type="pct"/>
            <w:shd w:val="clear" w:color="auto" w:fill="auto"/>
            <w:vAlign w:val="center"/>
            <w:hideMark/>
          </w:tcPr>
          <w:p w14:paraId="2FF16833" w14:textId="4423989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REPUESTOS INDUSTRIALES 2</w:t>
            </w:r>
          </w:p>
        </w:tc>
        <w:tc>
          <w:tcPr>
            <w:tcW w:w="351" w:type="pct"/>
            <w:shd w:val="clear" w:color="auto" w:fill="auto"/>
            <w:noWrap/>
            <w:vAlign w:val="center"/>
            <w:hideMark/>
          </w:tcPr>
          <w:p w14:paraId="5B373CC6" w14:textId="5C4AE9D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2223-2104</w:t>
            </w:r>
          </w:p>
        </w:tc>
        <w:tc>
          <w:tcPr>
            <w:tcW w:w="302" w:type="pct"/>
            <w:shd w:val="clear" w:color="auto" w:fill="auto"/>
            <w:noWrap/>
            <w:vAlign w:val="center"/>
            <w:hideMark/>
          </w:tcPr>
          <w:p w14:paraId="7123665F" w14:textId="6A537BD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(503)2298-9699</w:t>
            </w:r>
          </w:p>
        </w:tc>
        <w:tc>
          <w:tcPr>
            <w:tcW w:w="913" w:type="pct"/>
            <w:shd w:val="clear" w:color="auto" w:fill="auto"/>
            <w:vAlign w:val="center"/>
            <w:hideMark/>
          </w:tcPr>
          <w:p w14:paraId="761B40AC" w14:textId="3F10F19E"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1" w:history="1">
              <w:r w:rsidR="00CD537B" w:rsidRPr="006E1D10">
                <w:rPr>
                  <w:rFonts w:eastAsia="Times New Roman" w:cs="Arial"/>
                  <w:color w:val="auto"/>
                  <w:sz w:val="16"/>
                  <w:szCs w:val="16"/>
                  <w:u w:val="single"/>
                  <w:lang w:val="es-SV" w:eastAsia="es-SV"/>
                </w:rPr>
                <w:t>repuestosindustriales@hotmail.com</w:t>
              </w:r>
            </w:hyperlink>
          </w:p>
        </w:tc>
        <w:tc>
          <w:tcPr>
            <w:tcW w:w="742" w:type="pct"/>
            <w:shd w:val="clear" w:color="auto" w:fill="auto"/>
            <w:vAlign w:val="center"/>
            <w:hideMark/>
          </w:tcPr>
          <w:p w14:paraId="0E8CF18F" w14:textId="74F1A7CD"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CALLE EL PROGRESO, REPARTO ROSA, #7 SAN SALVADOR</w:t>
            </w:r>
          </w:p>
        </w:tc>
        <w:tc>
          <w:tcPr>
            <w:tcW w:w="501" w:type="pct"/>
            <w:shd w:val="clear" w:color="auto" w:fill="auto"/>
            <w:noWrap/>
            <w:vAlign w:val="center"/>
            <w:hideMark/>
          </w:tcPr>
          <w:p w14:paraId="501BC427" w14:textId="46B3BFCF"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5440F7C4" w14:textId="35E8C38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5B6DEDBF" w14:textId="2525EDCA"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2346A689" w14:textId="0BDEBF0F"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686F89B1" w14:textId="3B201621"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1A0246C9" w14:textId="58FDCF39"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53BA81D8" w14:textId="77777777" w:rsidTr="00AF131E">
        <w:trPr>
          <w:trHeight w:val="20"/>
        </w:trPr>
        <w:tc>
          <w:tcPr>
            <w:tcW w:w="149" w:type="pct"/>
            <w:shd w:val="clear" w:color="auto" w:fill="auto"/>
            <w:noWrap/>
            <w:vAlign w:val="center"/>
            <w:hideMark/>
          </w:tcPr>
          <w:p w14:paraId="2A4B030D" w14:textId="541D2F14"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lastRenderedPageBreak/>
              <w:t>6</w:t>
            </w:r>
          </w:p>
        </w:tc>
        <w:tc>
          <w:tcPr>
            <w:tcW w:w="502" w:type="pct"/>
            <w:shd w:val="clear" w:color="auto" w:fill="auto"/>
            <w:vAlign w:val="center"/>
            <w:hideMark/>
          </w:tcPr>
          <w:p w14:paraId="1AC0C059" w14:textId="731868CB"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JEM PRODUCTOS Y SERVICIOS</w:t>
            </w:r>
          </w:p>
        </w:tc>
        <w:tc>
          <w:tcPr>
            <w:tcW w:w="351" w:type="pct"/>
            <w:shd w:val="clear" w:color="auto" w:fill="auto"/>
            <w:noWrap/>
            <w:vAlign w:val="center"/>
            <w:hideMark/>
          </w:tcPr>
          <w:p w14:paraId="6F9FD9C4" w14:textId="678E3A3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7460-8699</w:t>
            </w:r>
          </w:p>
        </w:tc>
        <w:tc>
          <w:tcPr>
            <w:tcW w:w="302" w:type="pct"/>
            <w:shd w:val="clear" w:color="auto" w:fill="auto"/>
            <w:noWrap/>
            <w:vAlign w:val="center"/>
            <w:hideMark/>
          </w:tcPr>
          <w:p w14:paraId="62722053" w14:textId="3EF5CF07"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 COT 140</w:t>
            </w:r>
          </w:p>
        </w:tc>
        <w:tc>
          <w:tcPr>
            <w:tcW w:w="913" w:type="pct"/>
            <w:shd w:val="clear" w:color="auto" w:fill="auto"/>
            <w:vAlign w:val="center"/>
            <w:hideMark/>
          </w:tcPr>
          <w:p w14:paraId="4F4EEE30" w14:textId="38295F23"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2" w:history="1">
              <w:r w:rsidR="00CD537B" w:rsidRPr="006E1D10">
                <w:rPr>
                  <w:rFonts w:eastAsia="Times New Roman" w:cs="Arial"/>
                  <w:color w:val="auto"/>
                  <w:sz w:val="16"/>
                  <w:szCs w:val="16"/>
                  <w:u w:val="single"/>
                  <w:lang w:val="es-SV" w:eastAsia="es-SV"/>
                </w:rPr>
                <w:t>soluciones@jemproser.com</w:t>
              </w:r>
            </w:hyperlink>
          </w:p>
        </w:tc>
        <w:tc>
          <w:tcPr>
            <w:tcW w:w="742" w:type="pct"/>
            <w:shd w:val="clear" w:color="auto" w:fill="auto"/>
            <w:vAlign w:val="center"/>
            <w:hideMark/>
          </w:tcPr>
          <w:p w14:paraId="22147FB5" w14:textId="6CAAFC22"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0773F52F" w14:textId="30E180B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0691C8EB" w14:textId="684EADB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21D5A5BB" w14:textId="1C039261"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1C43BFEB" w14:textId="2D742FA7"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6E264AB3" w14:textId="50135074"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4E0C94EF" w14:textId="10025B58"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3BFBE5F0" w14:textId="77777777" w:rsidTr="00AF131E">
        <w:trPr>
          <w:trHeight w:val="20"/>
        </w:trPr>
        <w:tc>
          <w:tcPr>
            <w:tcW w:w="149" w:type="pct"/>
            <w:shd w:val="clear" w:color="auto" w:fill="auto"/>
            <w:noWrap/>
            <w:vAlign w:val="center"/>
            <w:hideMark/>
          </w:tcPr>
          <w:p w14:paraId="35142053" w14:textId="1F94DD4B"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7</w:t>
            </w:r>
          </w:p>
        </w:tc>
        <w:tc>
          <w:tcPr>
            <w:tcW w:w="502" w:type="pct"/>
            <w:shd w:val="clear" w:color="auto" w:fill="auto"/>
            <w:vAlign w:val="center"/>
            <w:hideMark/>
          </w:tcPr>
          <w:p w14:paraId="6028D65C" w14:textId="6D0B43CE"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GSQ EL SALVADOR, SA DE CV.</w:t>
            </w:r>
          </w:p>
        </w:tc>
        <w:tc>
          <w:tcPr>
            <w:tcW w:w="351" w:type="pct"/>
            <w:shd w:val="clear" w:color="auto" w:fill="auto"/>
            <w:noWrap/>
            <w:vAlign w:val="center"/>
            <w:hideMark/>
          </w:tcPr>
          <w:p w14:paraId="19B468D5" w14:textId="6758BB89"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2526-0300</w:t>
            </w:r>
          </w:p>
        </w:tc>
        <w:tc>
          <w:tcPr>
            <w:tcW w:w="302" w:type="pct"/>
            <w:shd w:val="clear" w:color="auto" w:fill="auto"/>
            <w:vAlign w:val="center"/>
            <w:hideMark/>
          </w:tcPr>
          <w:p w14:paraId="39266BF3" w14:textId="17EE10A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(503)7850-9211</w:t>
            </w:r>
          </w:p>
        </w:tc>
        <w:tc>
          <w:tcPr>
            <w:tcW w:w="913" w:type="pct"/>
            <w:shd w:val="clear" w:color="auto" w:fill="auto"/>
            <w:vAlign w:val="center"/>
            <w:hideMark/>
          </w:tcPr>
          <w:p w14:paraId="12082870" w14:textId="2165707B"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3" w:history="1">
              <w:r w:rsidR="00CD537B" w:rsidRPr="006E1D10">
                <w:rPr>
                  <w:rFonts w:eastAsia="Times New Roman" w:cs="Arial"/>
                  <w:color w:val="auto"/>
                  <w:sz w:val="16"/>
                  <w:szCs w:val="16"/>
                  <w:u w:val="single"/>
                  <w:lang w:val="es-SV" w:eastAsia="es-SV"/>
                </w:rPr>
                <w:t>pinturassures@gruposur.com</w:t>
              </w:r>
            </w:hyperlink>
          </w:p>
        </w:tc>
        <w:tc>
          <w:tcPr>
            <w:tcW w:w="742" w:type="pct"/>
            <w:shd w:val="clear" w:color="auto" w:fill="auto"/>
            <w:vAlign w:val="center"/>
            <w:hideMark/>
          </w:tcPr>
          <w:p w14:paraId="5E041E63" w14:textId="5A0725DF"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CALLE CHAPARRASTIQUE, LOCAL 8 Y 9 URB. INDUSTRIAL. ANTIGUO </w:t>
            </w:r>
            <w:r w:rsidR="00073488" w:rsidRPr="006E1D10">
              <w:rPr>
                <w:rFonts w:eastAsia="Times New Roman" w:cs="Arial"/>
                <w:color w:val="auto"/>
                <w:sz w:val="16"/>
                <w:szCs w:val="16"/>
                <w:lang w:val="es-SV" w:eastAsia="es-SV"/>
              </w:rPr>
              <w:t>CUSCATLÁN</w:t>
            </w:r>
          </w:p>
        </w:tc>
        <w:tc>
          <w:tcPr>
            <w:tcW w:w="501" w:type="pct"/>
            <w:shd w:val="clear" w:color="auto" w:fill="auto"/>
            <w:vAlign w:val="center"/>
            <w:hideMark/>
          </w:tcPr>
          <w:p w14:paraId="5F0EA3AA" w14:textId="696EA476"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ANTIGUO </w:t>
            </w:r>
            <w:r w:rsidR="00073488" w:rsidRPr="006E1D10">
              <w:rPr>
                <w:rFonts w:eastAsia="Times New Roman" w:cs="Arial"/>
                <w:color w:val="auto"/>
                <w:sz w:val="16"/>
                <w:szCs w:val="16"/>
                <w:lang w:val="es-SV" w:eastAsia="es-SV"/>
              </w:rPr>
              <w:t>CUSCATLÁN</w:t>
            </w:r>
          </w:p>
        </w:tc>
        <w:tc>
          <w:tcPr>
            <w:tcW w:w="501" w:type="pct"/>
            <w:shd w:val="clear" w:color="auto" w:fill="auto"/>
            <w:noWrap/>
            <w:vAlign w:val="center"/>
            <w:hideMark/>
          </w:tcPr>
          <w:p w14:paraId="4FA99995" w14:textId="3799BDFB"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LA LIBERTAD</w:t>
            </w:r>
          </w:p>
        </w:tc>
        <w:tc>
          <w:tcPr>
            <w:tcW w:w="259" w:type="pct"/>
            <w:shd w:val="clear" w:color="auto" w:fill="auto"/>
            <w:vAlign w:val="center"/>
            <w:hideMark/>
          </w:tcPr>
          <w:p w14:paraId="3875C764" w14:textId="7F624F88"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196F0E23" w14:textId="6BD6A25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547E2124" w14:textId="79920911"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05CA4669" w14:textId="7272CA55"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50C740B9" w14:textId="77777777" w:rsidTr="00AF131E">
        <w:trPr>
          <w:trHeight w:val="20"/>
        </w:trPr>
        <w:tc>
          <w:tcPr>
            <w:tcW w:w="149" w:type="pct"/>
            <w:shd w:val="clear" w:color="auto" w:fill="auto"/>
            <w:noWrap/>
            <w:vAlign w:val="center"/>
            <w:hideMark/>
          </w:tcPr>
          <w:p w14:paraId="49B10014" w14:textId="0C1F6DFF"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8</w:t>
            </w:r>
          </w:p>
        </w:tc>
        <w:tc>
          <w:tcPr>
            <w:tcW w:w="502" w:type="pct"/>
            <w:shd w:val="clear" w:color="auto" w:fill="auto"/>
            <w:vAlign w:val="center"/>
            <w:hideMark/>
          </w:tcPr>
          <w:p w14:paraId="265CDB94" w14:textId="145279A7"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VIDUC</w:t>
            </w:r>
          </w:p>
        </w:tc>
        <w:tc>
          <w:tcPr>
            <w:tcW w:w="351" w:type="pct"/>
            <w:shd w:val="clear" w:color="auto" w:fill="auto"/>
            <w:noWrap/>
            <w:vAlign w:val="center"/>
            <w:hideMark/>
          </w:tcPr>
          <w:p w14:paraId="53608E36" w14:textId="32253CD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7861-1302</w:t>
            </w:r>
          </w:p>
        </w:tc>
        <w:tc>
          <w:tcPr>
            <w:tcW w:w="302" w:type="pct"/>
            <w:shd w:val="clear" w:color="auto" w:fill="auto"/>
            <w:noWrap/>
            <w:vAlign w:val="center"/>
            <w:hideMark/>
          </w:tcPr>
          <w:p w14:paraId="3A3C9877" w14:textId="1D05375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(503)2281-5000</w:t>
            </w:r>
          </w:p>
        </w:tc>
        <w:tc>
          <w:tcPr>
            <w:tcW w:w="913" w:type="pct"/>
            <w:shd w:val="clear" w:color="auto" w:fill="auto"/>
            <w:vAlign w:val="center"/>
            <w:hideMark/>
          </w:tcPr>
          <w:p w14:paraId="41B1E7D2" w14:textId="430AC650"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4" w:history="1">
              <w:r w:rsidR="00CD537B" w:rsidRPr="006E1D10">
                <w:rPr>
                  <w:rFonts w:eastAsia="Times New Roman" w:cs="Arial"/>
                  <w:color w:val="auto"/>
                  <w:sz w:val="16"/>
                  <w:szCs w:val="16"/>
                  <w:u w:val="single"/>
                  <w:lang w:val="es-SV" w:eastAsia="es-SV"/>
                </w:rPr>
                <w:t>allan.aguirre@viduc.com.sv</w:t>
              </w:r>
            </w:hyperlink>
          </w:p>
        </w:tc>
        <w:tc>
          <w:tcPr>
            <w:tcW w:w="742" w:type="pct"/>
            <w:shd w:val="clear" w:color="auto" w:fill="auto"/>
            <w:vAlign w:val="center"/>
            <w:hideMark/>
          </w:tcPr>
          <w:p w14:paraId="61172DEA" w14:textId="52CC93DB"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AV. ESPAÑA NO. 515 </w:t>
            </w:r>
            <w:proofErr w:type="gramStart"/>
            <w:r w:rsidRPr="006E1D10">
              <w:rPr>
                <w:rFonts w:eastAsia="Times New Roman" w:cs="Arial"/>
                <w:color w:val="auto"/>
                <w:sz w:val="16"/>
                <w:szCs w:val="16"/>
                <w:lang w:val="es-SV" w:eastAsia="es-SV"/>
              </w:rPr>
              <w:t>Y</w:t>
            </w:r>
            <w:proofErr w:type="gramEnd"/>
            <w:r w:rsidRPr="006E1D10">
              <w:rPr>
                <w:rFonts w:eastAsia="Times New Roman" w:cs="Arial"/>
                <w:color w:val="auto"/>
                <w:sz w:val="16"/>
                <w:szCs w:val="16"/>
                <w:lang w:val="es-SV" w:eastAsia="es-SV"/>
              </w:rPr>
              <w:t xml:space="preserve"> ALAMEDA JUAN </w:t>
            </w:r>
            <w:r w:rsidR="00073488" w:rsidRPr="006E1D10">
              <w:rPr>
                <w:rFonts w:eastAsia="Times New Roman" w:cs="Arial"/>
                <w:color w:val="auto"/>
                <w:sz w:val="16"/>
                <w:szCs w:val="16"/>
                <w:lang w:val="es-SV" w:eastAsia="es-SV"/>
              </w:rPr>
              <w:t>PABLO</w:t>
            </w:r>
            <w:r w:rsidRPr="006E1D10">
              <w:rPr>
                <w:rFonts w:eastAsia="Times New Roman" w:cs="Arial"/>
                <w:color w:val="auto"/>
                <w:sz w:val="16"/>
                <w:szCs w:val="16"/>
                <w:lang w:val="es-SV" w:eastAsia="es-SV"/>
              </w:rPr>
              <w:t xml:space="preserve"> II, SAN SALVADOR.</w:t>
            </w:r>
          </w:p>
        </w:tc>
        <w:tc>
          <w:tcPr>
            <w:tcW w:w="501" w:type="pct"/>
            <w:shd w:val="clear" w:color="auto" w:fill="auto"/>
            <w:noWrap/>
            <w:vAlign w:val="center"/>
            <w:hideMark/>
          </w:tcPr>
          <w:p w14:paraId="514966EA" w14:textId="5412772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07FDF0FC" w14:textId="449E86D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34129C16" w14:textId="38C91424"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48FAB5BC" w14:textId="33B2B34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551ABA8C" w14:textId="15168D43"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7D73711C" w14:textId="1D35F133"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598CEB84" w14:textId="77777777" w:rsidTr="00AF131E">
        <w:trPr>
          <w:trHeight w:val="20"/>
        </w:trPr>
        <w:tc>
          <w:tcPr>
            <w:tcW w:w="149" w:type="pct"/>
            <w:shd w:val="clear" w:color="auto" w:fill="auto"/>
            <w:noWrap/>
            <w:vAlign w:val="center"/>
            <w:hideMark/>
          </w:tcPr>
          <w:p w14:paraId="070AD54C" w14:textId="21E084F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9</w:t>
            </w:r>
          </w:p>
        </w:tc>
        <w:tc>
          <w:tcPr>
            <w:tcW w:w="502" w:type="pct"/>
            <w:shd w:val="clear" w:color="auto" w:fill="auto"/>
            <w:vAlign w:val="center"/>
            <w:hideMark/>
          </w:tcPr>
          <w:p w14:paraId="45A58127" w14:textId="2ACC2C5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IRTEC, SA DE CV.</w:t>
            </w:r>
          </w:p>
        </w:tc>
        <w:tc>
          <w:tcPr>
            <w:tcW w:w="351" w:type="pct"/>
            <w:shd w:val="clear" w:color="auto" w:fill="auto"/>
            <w:noWrap/>
            <w:vAlign w:val="center"/>
            <w:hideMark/>
          </w:tcPr>
          <w:p w14:paraId="79588603" w14:textId="150824C3"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2537-7412</w:t>
            </w:r>
          </w:p>
        </w:tc>
        <w:tc>
          <w:tcPr>
            <w:tcW w:w="302" w:type="pct"/>
            <w:shd w:val="clear" w:color="auto" w:fill="auto"/>
            <w:noWrap/>
            <w:vAlign w:val="center"/>
            <w:hideMark/>
          </w:tcPr>
          <w:p w14:paraId="541A20EB" w14:textId="156228F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(503)2537-7412</w:t>
            </w:r>
          </w:p>
        </w:tc>
        <w:tc>
          <w:tcPr>
            <w:tcW w:w="913" w:type="pct"/>
            <w:shd w:val="clear" w:color="auto" w:fill="auto"/>
            <w:vAlign w:val="center"/>
            <w:hideMark/>
          </w:tcPr>
          <w:p w14:paraId="096DACB8" w14:textId="75A7F78F"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5" w:history="1">
              <w:r w:rsidR="00CD537B" w:rsidRPr="006E1D10">
                <w:rPr>
                  <w:rFonts w:eastAsia="Times New Roman" w:cs="Arial"/>
                  <w:color w:val="auto"/>
                  <w:sz w:val="16"/>
                  <w:szCs w:val="16"/>
                  <w:u w:val="single"/>
                  <w:lang w:val="es-SV" w:eastAsia="es-SV"/>
                </w:rPr>
                <w:t>info@irtec.com</w:t>
              </w:r>
            </w:hyperlink>
          </w:p>
        </w:tc>
        <w:tc>
          <w:tcPr>
            <w:tcW w:w="742" w:type="pct"/>
            <w:shd w:val="clear" w:color="auto" w:fill="auto"/>
            <w:vAlign w:val="center"/>
            <w:hideMark/>
          </w:tcPr>
          <w:p w14:paraId="4F87BE0C" w14:textId="15F94AEA"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COL. </w:t>
            </w:r>
            <w:r w:rsidR="00073488" w:rsidRPr="006E1D10">
              <w:rPr>
                <w:rFonts w:eastAsia="Times New Roman" w:cs="Arial"/>
                <w:color w:val="auto"/>
                <w:sz w:val="16"/>
                <w:szCs w:val="16"/>
                <w:lang w:val="es-SV" w:eastAsia="es-SV"/>
              </w:rPr>
              <w:t>GRAL.</w:t>
            </w:r>
            <w:r w:rsidRPr="006E1D10">
              <w:rPr>
                <w:rFonts w:eastAsia="Times New Roman" w:cs="Arial"/>
                <w:color w:val="auto"/>
                <w:sz w:val="16"/>
                <w:szCs w:val="16"/>
                <w:lang w:val="es-SV" w:eastAsia="es-SV"/>
              </w:rPr>
              <w:t xml:space="preserve"> ARCE CALLE INDEPENDENCIA #8</w:t>
            </w:r>
          </w:p>
        </w:tc>
        <w:tc>
          <w:tcPr>
            <w:tcW w:w="501" w:type="pct"/>
            <w:shd w:val="clear" w:color="auto" w:fill="auto"/>
            <w:noWrap/>
            <w:vAlign w:val="center"/>
            <w:hideMark/>
          </w:tcPr>
          <w:p w14:paraId="2592BCD6" w14:textId="58A6524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0963157E" w14:textId="276F787E"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393C3BA5" w14:textId="3972EB4C"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56C8FD9C" w14:textId="7460FAD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77B62D40" w14:textId="08B99E2D"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22F2D974" w14:textId="53F5D679"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0B4A4771" w14:textId="77777777" w:rsidTr="00AF131E">
        <w:trPr>
          <w:trHeight w:val="20"/>
        </w:trPr>
        <w:tc>
          <w:tcPr>
            <w:tcW w:w="149" w:type="pct"/>
            <w:shd w:val="clear" w:color="auto" w:fill="auto"/>
            <w:noWrap/>
            <w:vAlign w:val="center"/>
            <w:hideMark/>
          </w:tcPr>
          <w:p w14:paraId="0E33FF86" w14:textId="4CA41A1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10</w:t>
            </w:r>
          </w:p>
        </w:tc>
        <w:tc>
          <w:tcPr>
            <w:tcW w:w="502" w:type="pct"/>
            <w:shd w:val="clear" w:color="auto" w:fill="auto"/>
            <w:vAlign w:val="center"/>
            <w:hideMark/>
          </w:tcPr>
          <w:p w14:paraId="7BDE5F9D" w14:textId="76E1946F"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CONSTRUINVERSIONES HH, SA DE CV.</w:t>
            </w:r>
          </w:p>
        </w:tc>
        <w:tc>
          <w:tcPr>
            <w:tcW w:w="351" w:type="pct"/>
            <w:shd w:val="clear" w:color="auto" w:fill="auto"/>
            <w:noWrap/>
            <w:vAlign w:val="center"/>
            <w:hideMark/>
          </w:tcPr>
          <w:p w14:paraId="1D07031F" w14:textId="2985AD07"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7855-5865</w:t>
            </w:r>
          </w:p>
        </w:tc>
        <w:tc>
          <w:tcPr>
            <w:tcW w:w="302" w:type="pct"/>
            <w:shd w:val="clear" w:color="auto" w:fill="auto"/>
            <w:noWrap/>
            <w:vAlign w:val="center"/>
            <w:hideMark/>
          </w:tcPr>
          <w:p w14:paraId="310F841F" w14:textId="5C280DB6"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(503)2420-2538</w:t>
            </w:r>
          </w:p>
        </w:tc>
        <w:tc>
          <w:tcPr>
            <w:tcW w:w="913" w:type="pct"/>
            <w:shd w:val="clear" w:color="auto" w:fill="auto"/>
            <w:vAlign w:val="center"/>
            <w:hideMark/>
          </w:tcPr>
          <w:p w14:paraId="3B4C5428" w14:textId="3E21AF1F"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6" w:history="1">
              <w:r w:rsidR="00CD537B" w:rsidRPr="006E1D10">
                <w:rPr>
                  <w:rFonts w:eastAsia="Times New Roman" w:cs="Arial"/>
                  <w:color w:val="auto"/>
                  <w:sz w:val="16"/>
                  <w:szCs w:val="16"/>
                  <w:u w:val="single"/>
                  <w:lang w:val="es-SV" w:eastAsia="es-SV"/>
                </w:rPr>
                <w:t>construinversionesahh@gmail.com</w:t>
              </w:r>
            </w:hyperlink>
          </w:p>
        </w:tc>
        <w:tc>
          <w:tcPr>
            <w:tcW w:w="742" w:type="pct"/>
            <w:shd w:val="clear" w:color="auto" w:fill="auto"/>
            <w:vAlign w:val="center"/>
            <w:hideMark/>
          </w:tcPr>
          <w:p w14:paraId="7A455387" w14:textId="634706E1"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BO. SAN ANTONIO 4TA AV. SUR. 2-3 </w:t>
            </w:r>
            <w:r w:rsidR="00073488" w:rsidRPr="006E1D10">
              <w:rPr>
                <w:rFonts w:eastAsia="Times New Roman" w:cs="Arial"/>
                <w:color w:val="auto"/>
                <w:sz w:val="16"/>
                <w:szCs w:val="16"/>
                <w:lang w:val="es-SV" w:eastAsia="es-SV"/>
              </w:rPr>
              <w:t>AHUACHAPÁN</w:t>
            </w:r>
          </w:p>
        </w:tc>
        <w:tc>
          <w:tcPr>
            <w:tcW w:w="501" w:type="pct"/>
            <w:shd w:val="clear" w:color="auto" w:fill="auto"/>
            <w:noWrap/>
            <w:vAlign w:val="center"/>
            <w:hideMark/>
          </w:tcPr>
          <w:p w14:paraId="50A24971" w14:textId="5754683E" w:rsidR="006E1D10" w:rsidRPr="006E1D10" w:rsidRDefault="00073488"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AHUACHAPÁN</w:t>
            </w:r>
          </w:p>
        </w:tc>
        <w:tc>
          <w:tcPr>
            <w:tcW w:w="501" w:type="pct"/>
            <w:shd w:val="clear" w:color="auto" w:fill="auto"/>
            <w:noWrap/>
            <w:vAlign w:val="center"/>
            <w:hideMark/>
          </w:tcPr>
          <w:p w14:paraId="7CE8675D" w14:textId="6CDDFA9F" w:rsidR="006E1D10" w:rsidRPr="006E1D10" w:rsidRDefault="00073488"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AHUACHAPÁN</w:t>
            </w:r>
          </w:p>
        </w:tc>
        <w:tc>
          <w:tcPr>
            <w:tcW w:w="259" w:type="pct"/>
            <w:shd w:val="clear" w:color="auto" w:fill="auto"/>
            <w:vAlign w:val="center"/>
            <w:hideMark/>
          </w:tcPr>
          <w:p w14:paraId="7AD24987" w14:textId="1931CDA8"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705BABDD" w14:textId="6F25908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07DD25D0" w14:textId="26AB5683"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4A005F06" w14:textId="1622A713"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5D6451E4" w14:textId="77777777" w:rsidTr="00AF131E">
        <w:trPr>
          <w:trHeight w:val="20"/>
        </w:trPr>
        <w:tc>
          <w:tcPr>
            <w:tcW w:w="149" w:type="pct"/>
            <w:shd w:val="clear" w:color="auto" w:fill="auto"/>
            <w:noWrap/>
            <w:vAlign w:val="center"/>
            <w:hideMark/>
          </w:tcPr>
          <w:p w14:paraId="3BA380DC" w14:textId="3421452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11</w:t>
            </w:r>
          </w:p>
        </w:tc>
        <w:tc>
          <w:tcPr>
            <w:tcW w:w="502" w:type="pct"/>
            <w:shd w:val="clear" w:color="auto" w:fill="auto"/>
            <w:vAlign w:val="center"/>
            <w:hideMark/>
          </w:tcPr>
          <w:p w14:paraId="0A93445A" w14:textId="13F6FC14"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IGMA, SA DE CV.</w:t>
            </w:r>
          </w:p>
        </w:tc>
        <w:tc>
          <w:tcPr>
            <w:tcW w:w="351" w:type="pct"/>
            <w:shd w:val="clear" w:color="auto" w:fill="auto"/>
            <w:noWrap/>
            <w:vAlign w:val="center"/>
            <w:hideMark/>
          </w:tcPr>
          <w:p w14:paraId="4EB1EEA9" w14:textId="4F2F3A73"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7740-4010</w:t>
            </w:r>
          </w:p>
        </w:tc>
        <w:tc>
          <w:tcPr>
            <w:tcW w:w="302" w:type="pct"/>
            <w:shd w:val="clear" w:color="auto" w:fill="auto"/>
            <w:noWrap/>
            <w:vAlign w:val="center"/>
            <w:hideMark/>
          </w:tcPr>
          <w:p w14:paraId="1B1DAB8E" w14:textId="3F07C830"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(503)2220-2190</w:t>
            </w:r>
          </w:p>
        </w:tc>
        <w:tc>
          <w:tcPr>
            <w:tcW w:w="913" w:type="pct"/>
            <w:shd w:val="clear" w:color="auto" w:fill="auto"/>
            <w:vAlign w:val="center"/>
            <w:hideMark/>
          </w:tcPr>
          <w:p w14:paraId="5C4B181D" w14:textId="3DCF04F1"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7" w:history="1">
              <w:r w:rsidR="00CD537B" w:rsidRPr="006E1D10">
                <w:rPr>
                  <w:rFonts w:eastAsia="Times New Roman" w:cs="Arial"/>
                  <w:color w:val="auto"/>
                  <w:sz w:val="16"/>
                  <w:szCs w:val="16"/>
                  <w:u w:val="single"/>
                  <w:lang w:val="es-SV" w:eastAsia="es-SV"/>
                </w:rPr>
                <w:t>raulguillenmz@gmail.com</w:t>
              </w:r>
            </w:hyperlink>
          </w:p>
        </w:tc>
        <w:tc>
          <w:tcPr>
            <w:tcW w:w="742" w:type="pct"/>
            <w:shd w:val="clear" w:color="auto" w:fill="auto"/>
            <w:vAlign w:val="center"/>
            <w:hideMark/>
          </w:tcPr>
          <w:p w14:paraId="47E8ECD9" w14:textId="34DF23C4"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RESIDENCIAL SAN TORINI AUTOPISTA A COMALAPA</w:t>
            </w:r>
          </w:p>
        </w:tc>
        <w:tc>
          <w:tcPr>
            <w:tcW w:w="501" w:type="pct"/>
            <w:shd w:val="clear" w:color="auto" w:fill="auto"/>
            <w:noWrap/>
            <w:vAlign w:val="center"/>
            <w:hideMark/>
          </w:tcPr>
          <w:p w14:paraId="4DD31247" w14:textId="1AC22939"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MARCOS</w:t>
            </w:r>
          </w:p>
        </w:tc>
        <w:tc>
          <w:tcPr>
            <w:tcW w:w="501" w:type="pct"/>
            <w:shd w:val="clear" w:color="auto" w:fill="auto"/>
            <w:noWrap/>
            <w:vAlign w:val="center"/>
            <w:hideMark/>
          </w:tcPr>
          <w:p w14:paraId="357118A4" w14:textId="0C548120"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4ECB262A" w14:textId="4A704251"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62840A3F" w14:textId="216EAE0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7E8A0FCA" w14:textId="4FAD0307"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118CB0B9" w14:textId="3B5A0912"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0C5958AB" w14:textId="77777777" w:rsidTr="00AF131E">
        <w:trPr>
          <w:trHeight w:val="20"/>
        </w:trPr>
        <w:tc>
          <w:tcPr>
            <w:tcW w:w="149" w:type="pct"/>
            <w:shd w:val="clear" w:color="auto" w:fill="auto"/>
            <w:noWrap/>
            <w:vAlign w:val="center"/>
            <w:hideMark/>
          </w:tcPr>
          <w:p w14:paraId="6CA689DE" w14:textId="6F1F7A1C"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12</w:t>
            </w:r>
          </w:p>
        </w:tc>
        <w:tc>
          <w:tcPr>
            <w:tcW w:w="502" w:type="pct"/>
            <w:shd w:val="clear" w:color="auto" w:fill="auto"/>
            <w:vAlign w:val="center"/>
            <w:hideMark/>
          </w:tcPr>
          <w:p w14:paraId="4C03F505" w14:textId="7E9DDF1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LEMPA INMOBILIARIA, SA DE CV</w:t>
            </w:r>
          </w:p>
        </w:tc>
        <w:tc>
          <w:tcPr>
            <w:tcW w:w="351" w:type="pct"/>
            <w:shd w:val="clear" w:color="auto" w:fill="auto"/>
            <w:noWrap/>
            <w:vAlign w:val="center"/>
            <w:hideMark/>
          </w:tcPr>
          <w:p w14:paraId="4EDBA5E5" w14:textId="16C1725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2284-4428</w:t>
            </w:r>
          </w:p>
        </w:tc>
        <w:tc>
          <w:tcPr>
            <w:tcW w:w="302" w:type="pct"/>
            <w:shd w:val="clear" w:color="auto" w:fill="auto"/>
            <w:noWrap/>
            <w:vAlign w:val="center"/>
            <w:hideMark/>
          </w:tcPr>
          <w:p w14:paraId="5B781D4E" w14:textId="766C4D95"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(503)2284-4428</w:t>
            </w:r>
          </w:p>
        </w:tc>
        <w:tc>
          <w:tcPr>
            <w:tcW w:w="913" w:type="pct"/>
            <w:shd w:val="clear" w:color="auto" w:fill="auto"/>
            <w:vAlign w:val="center"/>
            <w:hideMark/>
          </w:tcPr>
          <w:p w14:paraId="2A090E62" w14:textId="18951DF2"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8" w:history="1">
              <w:r w:rsidR="00CD537B" w:rsidRPr="006E1D10">
                <w:rPr>
                  <w:rFonts w:eastAsia="Times New Roman" w:cs="Arial"/>
                  <w:color w:val="auto"/>
                  <w:sz w:val="16"/>
                  <w:szCs w:val="16"/>
                  <w:u w:val="single"/>
                  <w:lang w:val="es-SV" w:eastAsia="es-SV"/>
                </w:rPr>
                <w:t>inmolempa@gmail.com</w:t>
              </w:r>
            </w:hyperlink>
          </w:p>
        </w:tc>
        <w:tc>
          <w:tcPr>
            <w:tcW w:w="742" w:type="pct"/>
            <w:shd w:val="clear" w:color="auto" w:fill="auto"/>
            <w:vAlign w:val="center"/>
            <w:hideMark/>
          </w:tcPr>
          <w:p w14:paraId="38797F4C" w14:textId="4CCF3ED1"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AV. BERNAL NO.5 MEJICANOS</w:t>
            </w:r>
          </w:p>
        </w:tc>
        <w:tc>
          <w:tcPr>
            <w:tcW w:w="501" w:type="pct"/>
            <w:shd w:val="clear" w:color="auto" w:fill="auto"/>
            <w:noWrap/>
            <w:vAlign w:val="center"/>
            <w:hideMark/>
          </w:tcPr>
          <w:p w14:paraId="28155B35" w14:textId="1AC1F61E"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MEJICANOS</w:t>
            </w:r>
          </w:p>
        </w:tc>
        <w:tc>
          <w:tcPr>
            <w:tcW w:w="501" w:type="pct"/>
            <w:shd w:val="clear" w:color="auto" w:fill="auto"/>
            <w:noWrap/>
            <w:vAlign w:val="center"/>
            <w:hideMark/>
          </w:tcPr>
          <w:p w14:paraId="5658B680" w14:textId="3FCDA09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245E39D3" w14:textId="081AD61A"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4DDD07A7" w14:textId="4C63C5DF"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337B6DC2" w14:textId="08945FC4"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212E6805" w14:textId="3F2A9E25"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4873D03A" w14:textId="77777777" w:rsidTr="00AF131E">
        <w:trPr>
          <w:trHeight w:val="20"/>
        </w:trPr>
        <w:tc>
          <w:tcPr>
            <w:tcW w:w="149" w:type="pct"/>
            <w:shd w:val="clear" w:color="auto" w:fill="auto"/>
            <w:noWrap/>
            <w:vAlign w:val="center"/>
            <w:hideMark/>
          </w:tcPr>
          <w:p w14:paraId="5AAB4B39" w14:textId="637A095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13</w:t>
            </w:r>
          </w:p>
        </w:tc>
        <w:tc>
          <w:tcPr>
            <w:tcW w:w="502" w:type="pct"/>
            <w:shd w:val="clear" w:color="auto" w:fill="auto"/>
            <w:vAlign w:val="center"/>
            <w:hideMark/>
          </w:tcPr>
          <w:p w14:paraId="78719EE6" w14:textId="13FB133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STB COMPUTER, SA DE CV.</w:t>
            </w:r>
          </w:p>
        </w:tc>
        <w:tc>
          <w:tcPr>
            <w:tcW w:w="351" w:type="pct"/>
            <w:shd w:val="clear" w:color="auto" w:fill="auto"/>
            <w:noWrap/>
            <w:vAlign w:val="center"/>
            <w:hideMark/>
          </w:tcPr>
          <w:p w14:paraId="39E9CB8D" w14:textId="2CFDE553"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2121-8182</w:t>
            </w:r>
          </w:p>
        </w:tc>
        <w:tc>
          <w:tcPr>
            <w:tcW w:w="302" w:type="pct"/>
            <w:shd w:val="clear" w:color="auto" w:fill="auto"/>
            <w:noWrap/>
            <w:vAlign w:val="center"/>
            <w:hideMark/>
          </w:tcPr>
          <w:p w14:paraId="5932AC93" w14:textId="554BCC50"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(503)2121-8190</w:t>
            </w:r>
          </w:p>
        </w:tc>
        <w:tc>
          <w:tcPr>
            <w:tcW w:w="913" w:type="pct"/>
            <w:shd w:val="clear" w:color="auto" w:fill="auto"/>
            <w:vAlign w:val="center"/>
            <w:hideMark/>
          </w:tcPr>
          <w:p w14:paraId="081360C4" w14:textId="476569FE"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19" w:history="1">
              <w:r w:rsidR="00CD537B" w:rsidRPr="006E1D10">
                <w:rPr>
                  <w:rFonts w:eastAsia="Times New Roman" w:cs="Arial"/>
                  <w:color w:val="auto"/>
                  <w:sz w:val="16"/>
                  <w:szCs w:val="16"/>
                  <w:u w:val="single"/>
                  <w:lang w:val="es-SV" w:eastAsia="es-SV"/>
                </w:rPr>
                <w:t>info@stbgroup.com.sv</w:t>
              </w:r>
            </w:hyperlink>
          </w:p>
        </w:tc>
        <w:tc>
          <w:tcPr>
            <w:tcW w:w="742" w:type="pct"/>
            <w:shd w:val="clear" w:color="auto" w:fill="auto"/>
            <w:vAlign w:val="center"/>
            <w:hideMark/>
          </w:tcPr>
          <w:p w14:paraId="6A73FF1D" w14:textId="262CC5A3"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ALAMEDA ROOSBELT Y 57 AV. NTE 2940</w:t>
            </w:r>
          </w:p>
        </w:tc>
        <w:tc>
          <w:tcPr>
            <w:tcW w:w="501" w:type="pct"/>
            <w:shd w:val="clear" w:color="auto" w:fill="auto"/>
            <w:noWrap/>
            <w:vAlign w:val="center"/>
            <w:hideMark/>
          </w:tcPr>
          <w:p w14:paraId="7F0EF969" w14:textId="7C5A80B4"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7C833756" w14:textId="57FA52E6"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50EEEABB" w14:textId="6101D744"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78AFF7F3" w14:textId="3A395920"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11C81453" w14:textId="1EAC4623"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43C06F1F" w14:textId="520B7EE9"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6B61DCBC" w14:textId="77777777" w:rsidTr="00AF131E">
        <w:trPr>
          <w:trHeight w:val="20"/>
        </w:trPr>
        <w:tc>
          <w:tcPr>
            <w:tcW w:w="149" w:type="pct"/>
            <w:shd w:val="clear" w:color="auto" w:fill="auto"/>
            <w:noWrap/>
            <w:vAlign w:val="center"/>
            <w:hideMark/>
          </w:tcPr>
          <w:p w14:paraId="1E08245A" w14:textId="148D18E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14</w:t>
            </w:r>
          </w:p>
        </w:tc>
        <w:tc>
          <w:tcPr>
            <w:tcW w:w="502" w:type="pct"/>
            <w:shd w:val="clear" w:color="auto" w:fill="auto"/>
            <w:vAlign w:val="center"/>
            <w:hideMark/>
          </w:tcPr>
          <w:p w14:paraId="39675E06" w14:textId="482E316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OFIMATICA.R</w:t>
            </w:r>
          </w:p>
        </w:tc>
        <w:tc>
          <w:tcPr>
            <w:tcW w:w="351" w:type="pct"/>
            <w:shd w:val="clear" w:color="auto" w:fill="auto"/>
            <w:noWrap/>
            <w:vAlign w:val="center"/>
            <w:hideMark/>
          </w:tcPr>
          <w:p w14:paraId="4D8ED10A" w14:textId="1EA4AC0D"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2288-8012</w:t>
            </w:r>
          </w:p>
        </w:tc>
        <w:tc>
          <w:tcPr>
            <w:tcW w:w="302" w:type="pct"/>
            <w:shd w:val="clear" w:color="auto" w:fill="auto"/>
            <w:noWrap/>
            <w:vAlign w:val="center"/>
            <w:hideMark/>
          </w:tcPr>
          <w:p w14:paraId="7AF643B2" w14:textId="166DE0DE"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(503)2288-8013</w:t>
            </w:r>
          </w:p>
        </w:tc>
        <w:tc>
          <w:tcPr>
            <w:tcW w:w="913" w:type="pct"/>
            <w:shd w:val="clear" w:color="auto" w:fill="auto"/>
            <w:vAlign w:val="center"/>
            <w:hideMark/>
          </w:tcPr>
          <w:p w14:paraId="5490066A" w14:textId="4D7993D7"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20" w:history="1">
              <w:r w:rsidR="00CD537B" w:rsidRPr="006E1D10">
                <w:rPr>
                  <w:rFonts w:eastAsia="Times New Roman" w:cs="Arial"/>
                  <w:color w:val="auto"/>
                  <w:sz w:val="16"/>
                  <w:szCs w:val="16"/>
                  <w:u w:val="single"/>
                  <w:lang w:val="es-SV" w:eastAsia="es-SV"/>
                </w:rPr>
                <w:t>ofimatica.r@hotmail.com</w:t>
              </w:r>
            </w:hyperlink>
          </w:p>
        </w:tc>
        <w:tc>
          <w:tcPr>
            <w:tcW w:w="742" w:type="pct"/>
            <w:shd w:val="clear" w:color="auto" w:fill="auto"/>
            <w:vAlign w:val="center"/>
            <w:hideMark/>
          </w:tcPr>
          <w:p w14:paraId="3452E900" w14:textId="4FC2D1DB"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RESIDENCIAL EUROPA SENDA </w:t>
            </w:r>
            <w:r w:rsidR="00073488" w:rsidRPr="006E1D10">
              <w:rPr>
                <w:rFonts w:eastAsia="Times New Roman" w:cs="Arial"/>
                <w:color w:val="auto"/>
                <w:sz w:val="16"/>
                <w:szCs w:val="16"/>
                <w:lang w:val="es-SV" w:eastAsia="es-SV"/>
              </w:rPr>
              <w:t>DUBLÍN</w:t>
            </w:r>
          </w:p>
        </w:tc>
        <w:tc>
          <w:tcPr>
            <w:tcW w:w="501" w:type="pct"/>
            <w:shd w:val="clear" w:color="auto" w:fill="auto"/>
            <w:noWrap/>
            <w:vAlign w:val="center"/>
            <w:hideMark/>
          </w:tcPr>
          <w:p w14:paraId="6BC16C54" w14:textId="2F06F272"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SANTA TECLA</w:t>
            </w:r>
          </w:p>
        </w:tc>
        <w:tc>
          <w:tcPr>
            <w:tcW w:w="501" w:type="pct"/>
            <w:shd w:val="clear" w:color="auto" w:fill="auto"/>
            <w:noWrap/>
            <w:vAlign w:val="center"/>
            <w:hideMark/>
          </w:tcPr>
          <w:p w14:paraId="7665CFB8" w14:textId="0171B33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LA LIBERTAD</w:t>
            </w:r>
          </w:p>
        </w:tc>
        <w:tc>
          <w:tcPr>
            <w:tcW w:w="259" w:type="pct"/>
            <w:shd w:val="clear" w:color="auto" w:fill="auto"/>
            <w:vAlign w:val="center"/>
            <w:hideMark/>
          </w:tcPr>
          <w:p w14:paraId="3ADEB3C4" w14:textId="7D1BD784"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0CA32BAA" w14:textId="6D55776B"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6ACEDAD8" w14:textId="3027D7B1"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1CAE7241" w14:textId="038A7B25" w:rsidR="006E1D10" w:rsidRPr="006E1D10" w:rsidRDefault="006E1D10" w:rsidP="006E1D10">
            <w:pPr>
              <w:spacing w:after="0" w:line="240" w:lineRule="auto"/>
              <w:jc w:val="center"/>
              <w:rPr>
                <w:rFonts w:eastAsia="Times New Roman" w:cs="Arial"/>
                <w:color w:val="auto"/>
                <w:sz w:val="16"/>
                <w:szCs w:val="16"/>
                <w:lang w:val="es-SV" w:eastAsia="es-SV"/>
              </w:rPr>
            </w:pPr>
          </w:p>
        </w:tc>
      </w:tr>
      <w:tr w:rsidR="00AF131E" w:rsidRPr="006E1D10" w14:paraId="1935BA42" w14:textId="77777777" w:rsidTr="00AF131E">
        <w:trPr>
          <w:trHeight w:val="20"/>
        </w:trPr>
        <w:tc>
          <w:tcPr>
            <w:tcW w:w="149" w:type="pct"/>
            <w:shd w:val="clear" w:color="auto" w:fill="auto"/>
            <w:noWrap/>
            <w:vAlign w:val="center"/>
            <w:hideMark/>
          </w:tcPr>
          <w:p w14:paraId="245E102F" w14:textId="66E828F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15</w:t>
            </w:r>
          </w:p>
        </w:tc>
        <w:tc>
          <w:tcPr>
            <w:tcW w:w="502" w:type="pct"/>
            <w:shd w:val="clear" w:color="auto" w:fill="auto"/>
            <w:vAlign w:val="center"/>
            <w:hideMark/>
          </w:tcPr>
          <w:p w14:paraId="479FA687" w14:textId="7EE2F424"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SANMUR, SA DE CV.</w:t>
            </w:r>
          </w:p>
        </w:tc>
        <w:tc>
          <w:tcPr>
            <w:tcW w:w="351" w:type="pct"/>
            <w:shd w:val="clear" w:color="auto" w:fill="auto"/>
            <w:noWrap/>
            <w:vAlign w:val="center"/>
            <w:hideMark/>
          </w:tcPr>
          <w:p w14:paraId="52C45F82" w14:textId="63ACFCD6"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2261-3001</w:t>
            </w:r>
          </w:p>
        </w:tc>
        <w:tc>
          <w:tcPr>
            <w:tcW w:w="302" w:type="pct"/>
            <w:shd w:val="clear" w:color="auto" w:fill="auto"/>
            <w:noWrap/>
            <w:vAlign w:val="center"/>
            <w:hideMark/>
          </w:tcPr>
          <w:p w14:paraId="5290EF98" w14:textId="2459681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(503)2261-3001</w:t>
            </w:r>
          </w:p>
        </w:tc>
        <w:tc>
          <w:tcPr>
            <w:tcW w:w="913" w:type="pct"/>
            <w:shd w:val="clear" w:color="auto" w:fill="auto"/>
            <w:vAlign w:val="center"/>
            <w:hideMark/>
          </w:tcPr>
          <w:p w14:paraId="1D446D3E" w14:textId="6CD85BAE" w:rsidR="006E1D10" w:rsidRPr="006E1D10" w:rsidRDefault="00E223CC" w:rsidP="006E1D10">
            <w:pPr>
              <w:spacing w:after="0" w:line="240" w:lineRule="auto"/>
              <w:jc w:val="center"/>
              <w:rPr>
                <w:rFonts w:eastAsia="Times New Roman" w:cs="Arial"/>
                <w:color w:val="auto"/>
                <w:sz w:val="16"/>
                <w:szCs w:val="16"/>
                <w:u w:val="single"/>
                <w:lang w:val="es-SV" w:eastAsia="es-SV"/>
              </w:rPr>
            </w:pPr>
            <w:hyperlink r:id="rId21" w:history="1">
              <w:r w:rsidR="00CD537B" w:rsidRPr="006E1D10">
                <w:rPr>
                  <w:rFonts w:eastAsia="Times New Roman" w:cs="Arial"/>
                  <w:color w:val="auto"/>
                  <w:sz w:val="16"/>
                  <w:szCs w:val="16"/>
                  <w:u w:val="single"/>
                  <w:lang w:val="es-SV" w:eastAsia="es-SV"/>
                </w:rPr>
                <w:t>ventas@gruposanmursv.com</w:t>
              </w:r>
            </w:hyperlink>
          </w:p>
        </w:tc>
        <w:tc>
          <w:tcPr>
            <w:tcW w:w="742" w:type="pct"/>
            <w:shd w:val="clear" w:color="auto" w:fill="auto"/>
            <w:vAlign w:val="center"/>
            <w:hideMark/>
          </w:tcPr>
          <w:p w14:paraId="651FA0E3" w14:textId="5549B625" w:rsidR="006E1D10" w:rsidRPr="006E1D10" w:rsidRDefault="006E1D10" w:rsidP="00CD537B">
            <w:pPr>
              <w:spacing w:after="0" w:line="240" w:lineRule="auto"/>
              <w:jc w:val="both"/>
              <w:rPr>
                <w:rFonts w:eastAsia="Times New Roman" w:cs="Arial"/>
                <w:color w:val="auto"/>
                <w:sz w:val="16"/>
                <w:szCs w:val="16"/>
                <w:lang w:val="es-SV" w:eastAsia="es-SV"/>
              </w:rPr>
            </w:pPr>
            <w:r w:rsidRPr="006E1D10">
              <w:rPr>
                <w:rFonts w:eastAsia="Times New Roman" w:cs="Arial"/>
                <w:color w:val="auto"/>
                <w:sz w:val="16"/>
                <w:szCs w:val="16"/>
                <w:lang w:val="es-SV" w:eastAsia="es-SV"/>
              </w:rPr>
              <w:t xml:space="preserve">RES. </w:t>
            </w:r>
            <w:r w:rsidR="00073488" w:rsidRPr="006E1D10">
              <w:rPr>
                <w:rFonts w:eastAsia="Times New Roman" w:cs="Arial"/>
                <w:color w:val="auto"/>
                <w:sz w:val="16"/>
                <w:szCs w:val="16"/>
                <w:lang w:val="es-SV" w:eastAsia="es-SV"/>
              </w:rPr>
              <w:t>ESCALÓN</w:t>
            </w:r>
            <w:r w:rsidRPr="006E1D10">
              <w:rPr>
                <w:rFonts w:eastAsia="Times New Roman" w:cs="Arial"/>
                <w:color w:val="auto"/>
                <w:sz w:val="16"/>
                <w:szCs w:val="16"/>
                <w:lang w:val="es-SV" w:eastAsia="es-SV"/>
              </w:rPr>
              <w:t xml:space="preserve">, BLOCK B </w:t>
            </w:r>
            <w:r w:rsidR="00073488" w:rsidRPr="006E1D10">
              <w:rPr>
                <w:rFonts w:eastAsia="Times New Roman" w:cs="Arial"/>
                <w:color w:val="auto"/>
                <w:sz w:val="16"/>
                <w:szCs w:val="16"/>
                <w:lang w:val="es-SV" w:eastAsia="es-SV"/>
              </w:rPr>
              <w:t>NÚMERO</w:t>
            </w:r>
            <w:r w:rsidRPr="006E1D10">
              <w:rPr>
                <w:rFonts w:eastAsia="Times New Roman" w:cs="Arial"/>
                <w:color w:val="auto"/>
                <w:sz w:val="16"/>
                <w:szCs w:val="16"/>
                <w:lang w:val="es-SV" w:eastAsia="es-SV"/>
              </w:rPr>
              <w:t xml:space="preserve"> 13-14</w:t>
            </w:r>
          </w:p>
        </w:tc>
        <w:tc>
          <w:tcPr>
            <w:tcW w:w="501" w:type="pct"/>
            <w:shd w:val="clear" w:color="auto" w:fill="auto"/>
            <w:noWrap/>
            <w:vAlign w:val="center"/>
            <w:hideMark/>
          </w:tcPr>
          <w:p w14:paraId="096C1B9B" w14:textId="22553EDA"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501" w:type="pct"/>
            <w:shd w:val="clear" w:color="auto" w:fill="auto"/>
            <w:noWrap/>
            <w:vAlign w:val="center"/>
            <w:hideMark/>
          </w:tcPr>
          <w:p w14:paraId="136BB572" w14:textId="5C496C28"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SAN SALVADOR</w:t>
            </w:r>
          </w:p>
        </w:tc>
        <w:tc>
          <w:tcPr>
            <w:tcW w:w="259" w:type="pct"/>
            <w:shd w:val="clear" w:color="auto" w:fill="auto"/>
            <w:vAlign w:val="center"/>
            <w:hideMark/>
          </w:tcPr>
          <w:p w14:paraId="261C895E" w14:textId="72A2E5BF"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2FCEA268" w14:textId="2F7DF851" w:rsidR="006E1D10" w:rsidRPr="006E1D10" w:rsidRDefault="006E1D10" w:rsidP="006E1D10">
            <w:pPr>
              <w:spacing w:after="0" w:line="240" w:lineRule="auto"/>
              <w:jc w:val="center"/>
              <w:rPr>
                <w:rFonts w:eastAsia="Times New Roman" w:cs="Arial"/>
                <w:color w:val="auto"/>
                <w:sz w:val="16"/>
                <w:szCs w:val="16"/>
                <w:lang w:val="es-SV" w:eastAsia="es-SV"/>
              </w:rPr>
            </w:pPr>
            <w:r w:rsidRPr="006E1D10">
              <w:rPr>
                <w:rFonts w:eastAsia="Times New Roman" w:cs="Arial"/>
                <w:color w:val="auto"/>
                <w:sz w:val="16"/>
                <w:szCs w:val="16"/>
                <w:lang w:val="es-SV" w:eastAsia="es-SV"/>
              </w:rPr>
              <w:t>X</w:t>
            </w:r>
          </w:p>
        </w:tc>
        <w:tc>
          <w:tcPr>
            <w:tcW w:w="260" w:type="pct"/>
            <w:shd w:val="clear" w:color="auto" w:fill="auto"/>
            <w:vAlign w:val="center"/>
            <w:hideMark/>
          </w:tcPr>
          <w:p w14:paraId="25393FA8" w14:textId="6E54D023" w:rsidR="006E1D10" w:rsidRPr="006E1D10" w:rsidRDefault="006E1D10" w:rsidP="006E1D10">
            <w:pPr>
              <w:spacing w:after="0" w:line="240" w:lineRule="auto"/>
              <w:jc w:val="center"/>
              <w:rPr>
                <w:rFonts w:eastAsia="Times New Roman" w:cs="Arial"/>
                <w:color w:val="auto"/>
                <w:sz w:val="16"/>
                <w:szCs w:val="16"/>
                <w:lang w:val="es-SV" w:eastAsia="es-SV"/>
              </w:rPr>
            </w:pPr>
          </w:p>
        </w:tc>
        <w:tc>
          <w:tcPr>
            <w:tcW w:w="260" w:type="pct"/>
            <w:shd w:val="clear" w:color="auto" w:fill="auto"/>
            <w:vAlign w:val="center"/>
            <w:hideMark/>
          </w:tcPr>
          <w:p w14:paraId="204BDBA3" w14:textId="46C1C361" w:rsidR="006E1D10" w:rsidRPr="006E1D10" w:rsidRDefault="006E1D10" w:rsidP="006E1D10">
            <w:pPr>
              <w:spacing w:after="0" w:line="240" w:lineRule="auto"/>
              <w:jc w:val="center"/>
              <w:rPr>
                <w:rFonts w:eastAsia="Times New Roman" w:cs="Arial"/>
                <w:color w:val="auto"/>
                <w:sz w:val="16"/>
                <w:szCs w:val="16"/>
                <w:lang w:val="es-SV" w:eastAsia="es-SV"/>
              </w:rPr>
            </w:pPr>
          </w:p>
        </w:tc>
      </w:tr>
    </w:tbl>
    <w:p w14:paraId="25F38B7C" w14:textId="4DD2D836" w:rsidR="006E1D10" w:rsidRDefault="006E1D10" w:rsidP="00914447">
      <w:pPr>
        <w:spacing w:after="0" w:line="240" w:lineRule="auto"/>
        <w:jc w:val="center"/>
        <w:rPr>
          <w:szCs w:val="24"/>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tblGrid>
      <w:tr w:rsidR="002610DB" w:rsidRPr="002610DB" w14:paraId="7B852EE5" w14:textId="77777777" w:rsidTr="003D450D">
        <w:trPr>
          <w:trHeight w:val="1866"/>
        </w:trPr>
        <w:tc>
          <w:tcPr>
            <w:tcW w:w="4134" w:type="dxa"/>
          </w:tcPr>
          <w:p w14:paraId="037EAFFD" w14:textId="04319B90" w:rsidR="002610DB" w:rsidRPr="002610DB" w:rsidRDefault="002610DB" w:rsidP="002610DB">
            <w:pPr>
              <w:jc w:val="center"/>
              <w:rPr>
                <w:rFonts w:ascii="Arial" w:hAnsi="Arial" w:cs="Arial"/>
                <w:b/>
                <w:bCs/>
                <w:sz w:val="20"/>
                <w:szCs w:val="20"/>
                <w:lang w:val="es-419"/>
              </w:rPr>
            </w:pPr>
            <w:r w:rsidRPr="002610DB">
              <w:rPr>
                <w:rFonts w:ascii="Arial" w:hAnsi="Arial" w:cs="Arial"/>
                <w:b/>
                <w:bCs/>
                <w:sz w:val="20"/>
                <w:szCs w:val="20"/>
                <w:lang w:val="es-419"/>
              </w:rPr>
              <w:t>AUTENTICADO</w:t>
            </w:r>
          </w:p>
          <w:p w14:paraId="7E299DAE" w14:textId="77777777" w:rsidR="002610DB" w:rsidRPr="002610DB" w:rsidRDefault="002610DB" w:rsidP="002610DB">
            <w:pPr>
              <w:jc w:val="center"/>
              <w:rPr>
                <w:rFonts w:ascii="Arial" w:hAnsi="Arial" w:cs="Arial"/>
                <w:b/>
                <w:bCs/>
                <w:sz w:val="20"/>
                <w:szCs w:val="20"/>
                <w:lang w:val="es-419"/>
              </w:rPr>
            </w:pPr>
          </w:p>
          <w:p w14:paraId="540FF350" w14:textId="28C81058" w:rsidR="002610DB" w:rsidRDefault="002610DB" w:rsidP="002610DB">
            <w:pPr>
              <w:jc w:val="center"/>
              <w:rPr>
                <w:rFonts w:ascii="Arial" w:hAnsi="Arial" w:cs="Arial"/>
                <w:b/>
                <w:bCs/>
                <w:sz w:val="20"/>
                <w:szCs w:val="20"/>
                <w:lang w:val="es-419"/>
              </w:rPr>
            </w:pPr>
          </w:p>
          <w:p w14:paraId="393DBBF3" w14:textId="77777777" w:rsidR="002610DB" w:rsidRPr="002610DB" w:rsidRDefault="002610DB" w:rsidP="002610DB">
            <w:pPr>
              <w:jc w:val="center"/>
              <w:rPr>
                <w:rFonts w:ascii="Arial" w:hAnsi="Arial" w:cs="Arial"/>
                <w:b/>
                <w:bCs/>
                <w:sz w:val="20"/>
                <w:szCs w:val="20"/>
                <w:lang w:val="es-419"/>
              </w:rPr>
            </w:pPr>
          </w:p>
          <w:p w14:paraId="7F3FBAE4" w14:textId="2197D38C" w:rsidR="002610DB" w:rsidRPr="002610DB" w:rsidRDefault="00CD537B" w:rsidP="002610DB">
            <w:pPr>
              <w:jc w:val="center"/>
              <w:rPr>
                <w:rFonts w:ascii="Arial" w:hAnsi="Arial" w:cs="Arial"/>
                <w:b/>
                <w:bCs/>
                <w:sz w:val="20"/>
                <w:szCs w:val="20"/>
                <w:lang w:val="es-419"/>
              </w:rPr>
            </w:pPr>
            <w:r>
              <w:rPr>
                <w:rFonts w:ascii="Arial" w:hAnsi="Arial" w:cs="Arial"/>
                <w:b/>
                <w:bCs/>
                <w:sz w:val="20"/>
                <w:szCs w:val="20"/>
                <w:lang w:val="es-419"/>
              </w:rPr>
              <w:t>GONZ</w:t>
            </w:r>
            <w:r w:rsidR="003D450D">
              <w:rPr>
                <w:rFonts w:ascii="Arial" w:hAnsi="Arial" w:cs="Arial"/>
                <w:b/>
                <w:bCs/>
                <w:sz w:val="20"/>
                <w:szCs w:val="20"/>
                <w:lang w:val="es-419"/>
              </w:rPr>
              <w:t>Á</w:t>
            </w:r>
            <w:r>
              <w:rPr>
                <w:rFonts w:ascii="Arial" w:hAnsi="Arial" w:cs="Arial"/>
                <w:b/>
                <w:bCs/>
                <w:sz w:val="20"/>
                <w:szCs w:val="20"/>
                <w:lang w:val="es-419"/>
              </w:rPr>
              <w:t xml:space="preserve">LEZ </w:t>
            </w:r>
          </w:p>
          <w:p w14:paraId="798EEF74" w14:textId="0510E262" w:rsidR="002610DB" w:rsidRPr="002610DB" w:rsidRDefault="00CD537B" w:rsidP="002610DB">
            <w:pPr>
              <w:jc w:val="center"/>
              <w:rPr>
                <w:rFonts w:ascii="Arial" w:hAnsi="Arial" w:cs="Arial"/>
                <w:b/>
                <w:bCs/>
                <w:sz w:val="20"/>
                <w:szCs w:val="20"/>
                <w:lang w:val="es-419"/>
              </w:rPr>
            </w:pPr>
            <w:r>
              <w:rPr>
                <w:rFonts w:ascii="Arial" w:hAnsi="Arial" w:cs="Arial"/>
                <w:b/>
                <w:bCs/>
                <w:sz w:val="20"/>
                <w:szCs w:val="20"/>
                <w:lang w:val="es-419"/>
              </w:rPr>
              <w:t>COORDINADOR DEL A</w:t>
            </w:r>
            <w:r w:rsidR="003D450D">
              <w:rPr>
                <w:rFonts w:ascii="Arial" w:hAnsi="Arial" w:cs="Arial"/>
                <w:b/>
                <w:bCs/>
                <w:sz w:val="20"/>
                <w:szCs w:val="20"/>
                <w:lang w:val="es-419"/>
              </w:rPr>
              <w:t>L</w:t>
            </w:r>
          </w:p>
        </w:tc>
      </w:tr>
    </w:tbl>
    <w:p w14:paraId="2CBD6B7B" w14:textId="77777777" w:rsidR="002610DB" w:rsidRPr="006E1D10" w:rsidRDefault="002610DB" w:rsidP="002610DB">
      <w:pPr>
        <w:spacing w:after="0" w:line="240" w:lineRule="auto"/>
        <w:rPr>
          <w:szCs w:val="24"/>
          <w:lang w:val="es-419"/>
        </w:rPr>
      </w:pPr>
    </w:p>
    <w:sectPr w:rsidR="002610DB" w:rsidRPr="006E1D10" w:rsidSect="007E4747">
      <w:headerReference w:type="even" r:id="rId22"/>
      <w:headerReference w:type="default" r:id="rId23"/>
      <w:footerReference w:type="default" r:id="rId24"/>
      <w:headerReference w:type="first" r:id="rId25"/>
      <w:pgSz w:w="15840" w:h="12240" w:orient="landscape"/>
      <w:pgMar w:top="851" w:right="851" w:bottom="851" w:left="851"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A829" w14:textId="77777777" w:rsidR="006D4341" w:rsidRDefault="006D4341" w:rsidP="005D5815">
      <w:pPr>
        <w:spacing w:after="0" w:line="240" w:lineRule="auto"/>
      </w:pPr>
      <w:r>
        <w:separator/>
      </w:r>
    </w:p>
  </w:endnote>
  <w:endnote w:type="continuationSeparator" w:id="0">
    <w:p w14:paraId="40569F18" w14:textId="77777777" w:rsidR="006D4341" w:rsidRDefault="006D4341" w:rsidP="005D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512630"/>
      <w:docPartObj>
        <w:docPartGallery w:val="Page Numbers (Bottom of Page)"/>
        <w:docPartUnique/>
      </w:docPartObj>
    </w:sdtPr>
    <w:sdtEndPr>
      <w:rPr>
        <w:sz w:val="20"/>
        <w:szCs w:val="18"/>
      </w:rPr>
    </w:sdtEndPr>
    <w:sdtContent>
      <w:p w14:paraId="361CDF6A" w14:textId="79CE8015" w:rsidR="0098638E" w:rsidRPr="0098638E" w:rsidRDefault="0098638E" w:rsidP="00F16A2E">
        <w:pPr>
          <w:pStyle w:val="Piedepgina"/>
          <w:jc w:val="both"/>
          <w:rPr>
            <w:rFonts w:cs="Arial"/>
            <w:sz w:val="16"/>
            <w:szCs w:val="16"/>
            <w:lang w:val="es-SV"/>
          </w:rPr>
        </w:pPr>
        <w:r w:rsidRPr="0098638E">
          <w:rPr>
            <w:rFonts w:cs="Arial"/>
            <w:sz w:val="16"/>
            <w:szCs w:val="16"/>
            <w:u w:val="single"/>
            <w:lang w:val="es-SV"/>
          </w:rPr>
          <w:t xml:space="preserve">NOTA CONFIDENCIAL: </w:t>
        </w:r>
        <w:r w:rsidRPr="0098638E">
          <w:rPr>
            <w:rFonts w:cs="Arial"/>
            <w:sz w:val="16"/>
            <w:szCs w:val="16"/>
            <w:lang w:val="es-SV"/>
          </w:rPr>
          <w:t xml:space="preserve">La información contenida en este </w:t>
        </w:r>
        <w:r w:rsidR="00914447">
          <w:rPr>
            <w:rFonts w:cs="Arial"/>
            <w:sz w:val="16"/>
            <w:szCs w:val="16"/>
            <w:lang w:val="es-SV"/>
          </w:rPr>
          <w:t>memorándum</w:t>
        </w:r>
        <w:r w:rsidRPr="0098638E">
          <w:rPr>
            <w:rFonts w:cs="Arial"/>
            <w:sz w:val="16"/>
            <w:szCs w:val="16"/>
            <w:lang w:val="es-SV"/>
          </w:rPr>
          <w:t xml:space="preserve"> originado en la FUERZA ARMADA DE </w:t>
        </w:r>
        <w:r w:rsidR="004535B0" w:rsidRPr="0098638E">
          <w:rPr>
            <w:rFonts w:cs="Arial"/>
            <w:sz w:val="16"/>
            <w:szCs w:val="16"/>
            <w:lang w:val="es-SV"/>
          </w:rPr>
          <w:t>EL SALVADOR</w:t>
        </w:r>
        <w:r w:rsidRPr="0098638E">
          <w:rPr>
            <w:rFonts w:cs="Arial"/>
            <w:sz w:val="16"/>
            <w:szCs w:val="16"/>
            <w:lang w:val="es-SV"/>
          </w:rPr>
          <w:t xml:space="preserve">, C.A contiene información confidencial y solo puede ser utilizada por la persona, entidad o compañía a la cual está dirigido. Si no es el destinatario autorizado, cual quiere retención, difusión, distribución o copia total o parcial de este documento o su información es prohibida y será sancionada por la ley. Si por error recibe este </w:t>
        </w:r>
        <w:r w:rsidR="00914447">
          <w:rPr>
            <w:rFonts w:cs="Arial"/>
            <w:sz w:val="16"/>
            <w:szCs w:val="16"/>
            <w:lang w:val="es-SV"/>
          </w:rPr>
          <w:t>memorándum</w:t>
        </w:r>
        <w:r w:rsidRPr="0098638E">
          <w:rPr>
            <w:rFonts w:cs="Arial"/>
            <w:sz w:val="16"/>
            <w:szCs w:val="16"/>
            <w:lang w:val="es-SV"/>
          </w:rPr>
          <w:t>, favor reenviarlo o entregarlo a su remitente y borrarlo inmediatamente.</w:t>
        </w:r>
      </w:p>
    </w:sdtContent>
  </w:sdt>
  <w:p w14:paraId="0CB3C2A6" w14:textId="77777777" w:rsidR="005D5815" w:rsidRPr="00B746B8" w:rsidRDefault="005D5815" w:rsidP="00F16A2E">
    <w:pPr>
      <w:pStyle w:val="Piedepgina"/>
      <w:jc w:val="both"/>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E7F2" w14:textId="77777777" w:rsidR="006D4341" w:rsidRDefault="006D4341" w:rsidP="005D5815">
      <w:pPr>
        <w:spacing w:after="0" w:line="240" w:lineRule="auto"/>
      </w:pPr>
      <w:r>
        <w:separator/>
      </w:r>
    </w:p>
  </w:footnote>
  <w:footnote w:type="continuationSeparator" w:id="0">
    <w:p w14:paraId="4D23975B" w14:textId="77777777" w:rsidR="006D4341" w:rsidRDefault="006D4341" w:rsidP="005D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5834" w14:textId="77777777" w:rsidR="00703C56" w:rsidRDefault="00E223CC">
    <w:pPr>
      <w:pStyle w:val="Encabezado"/>
    </w:pPr>
    <w:r>
      <w:rPr>
        <w:noProof/>
      </w:rPr>
      <w:pict w14:anchorId="1F337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191360" o:spid="_x0000_s1029" type="#_x0000_t136" style="position:absolute;margin-left:0;margin-top:0;width:160.5pt;height:159.75pt;z-index:-251655168;mso-position-horizontal:center;mso-position-horizontal-relative:margin;mso-position-vertical:center;mso-position-vertical-relative:margin" o:allowincell="f" fillcolor="black [3213]" stroked="f">
          <v:fill opacity=".5"/>
          <v:textpath style="font-family:&quot;Arial&quot;;font-size:2in" string="1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71E7" w14:textId="77777777" w:rsidR="005D5815" w:rsidRPr="0098638E" w:rsidRDefault="00E223CC" w:rsidP="005D5815">
    <w:pPr>
      <w:pStyle w:val="Encabezado"/>
      <w:jc w:val="center"/>
      <w:rPr>
        <w:sz w:val="20"/>
        <w:szCs w:val="20"/>
        <w:lang w:val="es-SV"/>
      </w:rPr>
    </w:pPr>
    <w:r>
      <w:rPr>
        <w:noProof/>
      </w:rPr>
      <w:pict w14:anchorId="14BE0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191361" o:spid="_x0000_s1030" type="#_x0000_t136" style="position:absolute;left:0;text-align:left;margin-left:0;margin-top:0;width:160.5pt;height:507.6pt;z-index:-251653120;mso-position-horizontal:center;mso-position-horizontal-relative:margin;mso-position-vertical:center;mso-position-vertical-relative:margin" o:allowincell="f">
          <v:fill r:id="rId1" o:title=""/>
          <v:stroke r:id="rId1" o:title=""/>
          <v:shadow color="#868686"/>
          <v:textpath style="font-family:&quot;Arial Black&quot;;font-size:2in;v-text-kern:t" trim="t" fitpath="t" string="14&#10;14&#10;14"/>
          <w10:wrap anchorx="margin" anchory="margin"/>
        </v:shape>
      </w:pict>
    </w:r>
    <w:r w:rsidR="005D5815" w:rsidRPr="0098638E">
      <w:rPr>
        <w:sz w:val="20"/>
        <w:szCs w:val="20"/>
        <w:lang w:val="es-SV"/>
      </w:rPr>
      <w:t>CONFIDENCIAL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B1F0" w14:textId="77777777" w:rsidR="00703C56" w:rsidRDefault="00E223CC">
    <w:pPr>
      <w:pStyle w:val="Encabezado"/>
    </w:pPr>
    <w:r>
      <w:rPr>
        <w:noProof/>
      </w:rPr>
      <w:pict w14:anchorId="587D7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191359" o:spid="_x0000_s1028" type="#_x0000_t136" style="position:absolute;margin-left:0;margin-top:0;width:160.5pt;height:159.75pt;z-index:-251657216;mso-position-horizontal:center;mso-position-horizontal-relative:margin;mso-position-vertical:center;mso-position-vertical-relative:margin" o:allowincell="f" fillcolor="black [3213]" stroked="f">
          <v:fill opacity=".5"/>
          <v:textpath style="font-family:&quot;Arial&quot;;font-size:2in" string="1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CB"/>
    <w:rsid w:val="000041F3"/>
    <w:rsid w:val="000127F7"/>
    <w:rsid w:val="00022CBA"/>
    <w:rsid w:val="00032009"/>
    <w:rsid w:val="00044156"/>
    <w:rsid w:val="00045D7F"/>
    <w:rsid w:val="00053182"/>
    <w:rsid w:val="00063113"/>
    <w:rsid w:val="00070C5B"/>
    <w:rsid w:val="00071B0F"/>
    <w:rsid w:val="00073488"/>
    <w:rsid w:val="00075BF4"/>
    <w:rsid w:val="0009101F"/>
    <w:rsid w:val="0009337E"/>
    <w:rsid w:val="0009543A"/>
    <w:rsid w:val="000A2A9B"/>
    <w:rsid w:val="000C038C"/>
    <w:rsid w:val="000C7FCE"/>
    <w:rsid w:val="000E52E4"/>
    <w:rsid w:val="000E6973"/>
    <w:rsid w:val="000F6C31"/>
    <w:rsid w:val="00105893"/>
    <w:rsid w:val="0011276B"/>
    <w:rsid w:val="00120E45"/>
    <w:rsid w:val="00121FB9"/>
    <w:rsid w:val="0012799D"/>
    <w:rsid w:val="0014404B"/>
    <w:rsid w:val="001526C8"/>
    <w:rsid w:val="00162529"/>
    <w:rsid w:val="001704A6"/>
    <w:rsid w:val="00173414"/>
    <w:rsid w:val="00180613"/>
    <w:rsid w:val="00193FD2"/>
    <w:rsid w:val="001B3FEE"/>
    <w:rsid w:val="001D4862"/>
    <w:rsid w:val="001F5940"/>
    <w:rsid w:val="00252340"/>
    <w:rsid w:val="002610DB"/>
    <w:rsid w:val="0028256D"/>
    <w:rsid w:val="002A103D"/>
    <w:rsid w:val="002B75A3"/>
    <w:rsid w:val="002C18D7"/>
    <w:rsid w:val="002F0314"/>
    <w:rsid w:val="002F674D"/>
    <w:rsid w:val="002F6B8B"/>
    <w:rsid w:val="003020E7"/>
    <w:rsid w:val="003044E8"/>
    <w:rsid w:val="003117F5"/>
    <w:rsid w:val="00324A4B"/>
    <w:rsid w:val="0033494A"/>
    <w:rsid w:val="003372CD"/>
    <w:rsid w:val="00337B08"/>
    <w:rsid w:val="00345049"/>
    <w:rsid w:val="003674F8"/>
    <w:rsid w:val="00367E1F"/>
    <w:rsid w:val="00371488"/>
    <w:rsid w:val="0038179E"/>
    <w:rsid w:val="00381885"/>
    <w:rsid w:val="00396DF2"/>
    <w:rsid w:val="003A55C0"/>
    <w:rsid w:val="003B642F"/>
    <w:rsid w:val="003D37C8"/>
    <w:rsid w:val="003D450D"/>
    <w:rsid w:val="00410477"/>
    <w:rsid w:val="00416A33"/>
    <w:rsid w:val="0041717B"/>
    <w:rsid w:val="00447737"/>
    <w:rsid w:val="00447AFE"/>
    <w:rsid w:val="004535B0"/>
    <w:rsid w:val="00456A33"/>
    <w:rsid w:val="004671F1"/>
    <w:rsid w:val="00470254"/>
    <w:rsid w:val="00473CBF"/>
    <w:rsid w:val="00473E4B"/>
    <w:rsid w:val="004846E8"/>
    <w:rsid w:val="004857E7"/>
    <w:rsid w:val="004864BE"/>
    <w:rsid w:val="00486D72"/>
    <w:rsid w:val="004A65D8"/>
    <w:rsid w:val="004C0B01"/>
    <w:rsid w:val="004D59F1"/>
    <w:rsid w:val="004E0D14"/>
    <w:rsid w:val="004E0FEC"/>
    <w:rsid w:val="00502B2B"/>
    <w:rsid w:val="00505462"/>
    <w:rsid w:val="0051099A"/>
    <w:rsid w:val="00527D1D"/>
    <w:rsid w:val="005353FA"/>
    <w:rsid w:val="00552774"/>
    <w:rsid w:val="00560C05"/>
    <w:rsid w:val="0057597F"/>
    <w:rsid w:val="005764A3"/>
    <w:rsid w:val="005909E1"/>
    <w:rsid w:val="005A4DD6"/>
    <w:rsid w:val="005C4DC6"/>
    <w:rsid w:val="005C558C"/>
    <w:rsid w:val="005C787C"/>
    <w:rsid w:val="005D4C25"/>
    <w:rsid w:val="005D5815"/>
    <w:rsid w:val="005D61F8"/>
    <w:rsid w:val="005E666E"/>
    <w:rsid w:val="006009BC"/>
    <w:rsid w:val="00611F1F"/>
    <w:rsid w:val="00620264"/>
    <w:rsid w:val="0062652E"/>
    <w:rsid w:val="006270A1"/>
    <w:rsid w:val="0063750C"/>
    <w:rsid w:val="00641B34"/>
    <w:rsid w:val="00642021"/>
    <w:rsid w:val="00645279"/>
    <w:rsid w:val="00651011"/>
    <w:rsid w:val="0065674F"/>
    <w:rsid w:val="0066316B"/>
    <w:rsid w:val="00683CC4"/>
    <w:rsid w:val="0069112C"/>
    <w:rsid w:val="006933C8"/>
    <w:rsid w:val="006A0EB1"/>
    <w:rsid w:val="006B33C0"/>
    <w:rsid w:val="006C1169"/>
    <w:rsid w:val="006D4341"/>
    <w:rsid w:val="006D6720"/>
    <w:rsid w:val="006E095A"/>
    <w:rsid w:val="006E1D10"/>
    <w:rsid w:val="006E5E09"/>
    <w:rsid w:val="006E5F2B"/>
    <w:rsid w:val="007004CB"/>
    <w:rsid w:val="00703C56"/>
    <w:rsid w:val="0070489F"/>
    <w:rsid w:val="007057B4"/>
    <w:rsid w:val="007318FB"/>
    <w:rsid w:val="0073396C"/>
    <w:rsid w:val="00752CDA"/>
    <w:rsid w:val="0075724B"/>
    <w:rsid w:val="00771FB6"/>
    <w:rsid w:val="0078067E"/>
    <w:rsid w:val="00784FE2"/>
    <w:rsid w:val="0079127A"/>
    <w:rsid w:val="007A105E"/>
    <w:rsid w:val="007C0E4C"/>
    <w:rsid w:val="007C6448"/>
    <w:rsid w:val="007E281F"/>
    <w:rsid w:val="007E4747"/>
    <w:rsid w:val="007F1FF0"/>
    <w:rsid w:val="007F24CC"/>
    <w:rsid w:val="00801C6F"/>
    <w:rsid w:val="00805ED8"/>
    <w:rsid w:val="00811DB9"/>
    <w:rsid w:val="0085775F"/>
    <w:rsid w:val="00890F8A"/>
    <w:rsid w:val="00893D0C"/>
    <w:rsid w:val="008A6A0B"/>
    <w:rsid w:val="008A7DDB"/>
    <w:rsid w:val="008B17BD"/>
    <w:rsid w:val="008C5594"/>
    <w:rsid w:val="008D2D8B"/>
    <w:rsid w:val="008E2737"/>
    <w:rsid w:val="00914447"/>
    <w:rsid w:val="0091751F"/>
    <w:rsid w:val="009271F9"/>
    <w:rsid w:val="0098638E"/>
    <w:rsid w:val="0099030C"/>
    <w:rsid w:val="00991ADE"/>
    <w:rsid w:val="009A6B04"/>
    <w:rsid w:val="009B0655"/>
    <w:rsid w:val="009B1FE0"/>
    <w:rsid w:val="009B4891"/>
    <w:rsid w:val="009B7DC5"/>
    <w:rsid w:val="009D39AF"/>
    <w:rsid w:val="009D3BFC"/>
    <w:rsid w:val="009D6C40"/>
    <w:rsid w:val="009D7413"/>
    <w:rsid w:val="009D7BC4"/>
    <w:rsid w:val="009F28D5"/>
    <w:rsid w:val="00A02BBA"/>
    <w:rsid w:val="00A053EC"/>
    <w:rsid w:val="00A202C0"/>
    <w:rsid w:val="00A25A88"/>
    <w:rsid w:val="00A364BE"/>
    <w:rsid w:val="00A52A6A"/>
    <w:rsid w:val="00A64261"/>
    <w:rsid w:val="00A70DCB"/>
    <w:rsid w:val="00A716F0"/>
    <w:rsid w:val="00A73A61"/>
    <w:rsid w:val="00A82FD0"/>
    <w:rsid w:val="00A91D6A"/>
    <w:rsid w:val="00A9512E"/>
    <w:rsid w:val="00AB296C"/>
    <w:rsid w:val="00AB5EBF"/>
    <w:rsid w:val="00AD1A06"/>
    <w:rsid w:val="00AD366A"/>
    <w:rsid w:val="00AE6858"/>
    <w:rsid w:val="00AE7825"/>
    <w:rsid w:val="00AF131E"/>
    <w:rsid w:val="00B12B85"/>
    <w:rsid w:val="00B17106"/>
    <w:rsid w:val="00B25739"/>
    <w:rsid w:val="00B428F0"/>
    <w:rsid w:val="00B465A3"/>
    <w:rsid w:val="00B51179"/>
    <w:rsid w:val="00B54CAA"/>
    <w:rsid w:val="00B57AA5"/>
    <w:rsid w:val="00B654CB"/>
    <w:rsid w:val="00B746B8"/>
    <w:rsid w:val="00B77CEE"/>
    <w:rsid w:val="00B801C5"/>
    <w:rsid w:val="00B85188"/>
    <w:rsid w:val="00B87FF1"/>
    <w:rsid w:val="00B96129"/>
    <w:rsid w:val="00BC1B89"/>
    <w:rsid w:val="00BD181A"/>
    <w:rsid w:val="00BD1AE6"/>
    <w:rsid w:val="00BD505E"/>
    <w:rsid w:val="00BE0B44"/>
    <w:rsid w:val="00BE5F42"/>
    <w:rsid w:val="00C10887"/>
    <w:rsid w:val="00C149A5"/>
    <w:rsid w:val="00C52505"/>
    <w:rsid w:val="00C52BDC"/>
    <w:rsid w:val="00C531F3"/>
    <w:rsid w:val="00C80465"/>
    <w:rsid w:val="00C84E61"/>
    <w:rsid w:val="00CA3237"/>
    <w:rsid w:val="00CA3BF9"/>
    <w:rsid w:val="00CA53A7"/>
    <w:rsid w:val="00CA659F"/>
    <w:rsid w:val="00CB3F95"/>
    <w:rsid w:val="00CB42FD"/>
    <w:rsid w:val="00CB7B77"/>
    <w:rsid w:val="00CC7B39"/>
    <w:rsid w:val="00CD537B"/>
    <w:rsid w:val="00CE4636"/>
    <w:rsid w:val="00CF4879"/>
    <w:rsid w:val="00D05E10"/>
    <w:rsid w:val="00D26153"/>
    <w:rsid w:val="00D56524"/>
    <w:rsid w:val="00D929DE"/>
    <w:rsid w:val="00D94B16"/>
    <w:rsid w:val="00DB2DB2"/>
    <w:rsid w:val="00DC22B8"/>
    <w:rsid w:val="00DC5115"/>
    <w:rsid w:val="00DD384B"/>
    <w:rsid w:val="00DD6AEB"/>
    <w:rsid w:val="00DE4270"/>
    <w:rsid w:val="00DF18F1"/>
    <w:rsid w:val="00DF2568"/>
    <w:rsid w:val="00DF2E81"/>
    <w:rsid w:val="00E223CC"/>
    <w:rsid w:val="00E32CE7"/>
    <w:rsid w:val="00E354EE"/>
    <w:rsid w:val="00E4015B"/>
    <w:rsid w:val="00E45CCD"/>
    <w:rsid w:val="00E50F1F"/>
    <w:rsid w:val="00E51C9F"/>
    <w:rsid w:val="00E8574B"/>
    <w:rsid w:val="00E90273"/>
    <w:rsid w:val="00EB5B2A"/>
    <w:rsid w:val="00EC2849"/>
    <w:rsid w:val="00EC3FDF"/>
    <w:rsid w:val="00EE0BC7"/>
    <w:rsid w:val="00EE1D45"/>
    <w:rsid w:val="00EE2CE9"/>
    <w:rsid w:val="00EE4DDC"/>
    <w:rsid w:val="00EF28AD"/>
    <w:rsid w:val="00F12E83"/>
    <w:rsid w:val="00F16A2E"/>
    <w:rsid w:val="00F27E3F"/>
    <w:rsid w:val="00F46300"/>
    <w:rsid w:val="00F55F88"/>
    <w:rsid w:val="00F82BEB"/>
    <w:rsid w:val="00F96B47"/>
    <w:rsid w:val="00FA3A3F"/>
    <w:rsid w:val="00FA49E1"/>
    <w:rsid w:val="00FA7E21"/>
    <w:rsid w:val="00FB0505"/>
    <w:rsid w:val="00FB2141"/>
    <w:rsid w:val="00FC1FA8"/>
    <w:rsid w:val="00FF6F49"/>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9087"/>
  <w15:docId w15:val="{26289A06-6233-4019-BB82-9E225BA9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81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D5815"/>
  </w:style>
  <w:style w:type="paragraph" w:styleId="Piedepgina">
    <w:name w:val="footer"/>
    <w:basedOn w:val="Normal"/>
    <w:link w:val="PiedepginaCar"/>
    <w:uiPriority w:val="99"/>
    <w:unhideWhenUsed/>
    <w:rsid w:val="005D581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D5815"/>
  </w:style>
  <w:style w:type="table" w:styleId="Tablaconcuadrcula">
    <w:name w:val="Table Grid"/>
    <w:basedOn w:val="Tablanormal"/>
    <w:uiPriority w:val="39"/>
    <w:rsid w:val="00C80465"/>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C5115"/>
    <w:rPr>
      <w:color w:val="0000FF"/>
      <w:u w:val="single"/>
    </w:rPr>
  </w:style>
  <w:style w:type="character" w:styleId="Hipervnculovisitado">
    <w:name w:val="FollowedHyperlink"/>
    <w:basedOn w:val="Fuentedeprrafopredeter"/>
    <w:uiPriority w:val="99"/>
    <w:semiHidden/>
    <w:unhideWhenUsed/>
    <w:rsid w:val="00DC5115"/>
    <w:rPr>
      <w:color w:val="800080"/>
      <w:u w:val="single"/>
    </w:rPr>
  </w:style>
  <w:style w:type="paragraph" w:customStyle="1" w:styleId="msonormal0">
    <w:name w:val="msonormal"/>
    <w:basedOn w:val="Normal"/>
    <w:rsid w:val="00DC5115"/>
    <w:pPr>
      <w:spacing w:before="100" w:beforeAutospacing="1" w:after="100" w:afterAutospacing="1" w:line="240" w:lineRule="auto"/>
    </w:pPr>
    <w:rPr>
      <w:rFonts w:ascii="Times New Roman" w:eastAsia="Times New Roman" w:hAnsi="Times New Roman" w:cs="Times New Roman"/>
      <w:color w:val="auto"/>
      <w:szCs w:val="24"/>
      <w:lang w:val="es-SV" w:eastAsia="es-SV"/>
    </w:rPr>
  </w:style>
  <w:style w:type="paragraph" w:customStyle="1" w:styleId="xl66">
    <w:name w:val="xl66"/>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67">
    <w:name w:val="xl67"/>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68">
    <w:name w:val="xl68"/>
    <w:basedOn w:val="Normal"/>
    <w:rsid w:val="00DC51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69">
    <w:name w:val="xl69"/>
    <w:basedOn w:val="Normal"/>
    <w:rsid w:val="00DC51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Arial"/>
      <w:b/>
      <w:bCs/>
      <w:color w:val="auto"/>
      <w:sz w:val="16"/>
      <w:szCs w:val="16"/>
      <w:lang w:val="es-SV" w:eastAsia="es-SV"/>
    </w:rPr>
  </w:style>
  <w:style w:type="paragraph" w:customStyle="1" w:styleId="xl70">
    <w:name w:val="xl70"/>
    <w:basedOn w:val="Normal"/>
    <w:rsid w:val="00DC51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1">
    <w:name w:val="xl71"/>
    <w:basedOn w:val="Normal"/>
    <w:rsid w:val="00DC5115"/>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2">
    <w:name w:val="xl72"/>
    <w:basedOn w:val="Normal"/>
    <w:rsid w:val="00DC511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3">
    <w:name w:val="xl73"/>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b/>
      <w:bCs/>
      <w:color w:val="auto"/>
      <w:sz w:val="16"/>
      <w:szCs w:val="16"/>
      <w:lang w:val="es-SV" w:eastAsia="es-SV"/>
    </w:rPr>
  </w:style>
  <w:style w:type="paragraph" w:customStyle="1" w:styleId="xl74">
    <w:name w:val="xl74"/>
    <w:basedOn w:val="Normal"/>
    <w:rsid w:val="00DC5115"/>
    <w:pPr>
      <w:pBdr>
        <w:top w:val="single" w:sz="4" w:space="0" w:color="auto"/>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5">
    <w:name w:val="xl75"/>
    <w:basedOn w:val="Normal"/>
    <w:rsid w:val="00DC5115"/>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6">
    <w:name w:val="xl76"/>
    <w:basedOn w:val="Normal"/>
    <w:rsid w:val="00DC5115"/>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7">
    <w:name w:val="xl77"/>
    <w:basedOn w:val="Normal"/>
    <w:rsid w:val="00DC5115"/>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8">
    <w:name w:val="xl78"/>
    <w:basedOn w:val="Normal"/>
    <w:rsid w:val="00DC5115"/>
    <w:pPr>
      <w:pBdr>
        <w:lef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79">
    <w:name w:val="xl79"/>
    <w:basedOn w:val="Normal"/>
    <w:rsid w:val="00DC5115"/>
    <w:pPr>
      <w:pBdr>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80">
    <w:name w:val="xl80"/>
    <w:basedOn w:val="Normal"/>
    <w:rsid w:val="00DC5115"/>
    <w:pPr>
      <w:pBdr>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81">
    <w:name w:val="xl81"/>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82">
    <w:name w:val="xl82"/>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83">
    <w:name w:val="xl83"/>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84">
    <w:name w:val="xl84"/>
    <w:basedOn w:val="Normal"/>
    <w:rsid w:val="00DC5115"/>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85">
    <w:name w:val="xl85"/>
    <w:basedOn w:val="Normal"/>
    <w:rsid w:val="00DC5115"/>
    <w:pPr>
      <w:pBdr>
        <w:top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86">
    <w:name w:val="xl86"/>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87">
    <w:name w:val="xl87"/>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88">
    <w:name w:val="xl88"/>
    <w:basedOn w:val="Normal"/>
    <w:rsid w:val="00DC51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89">
    <w:name w:val="xl89"/>
    <w:basedOn w:val="Normal"/>
    <w:rsid w:val="00DC5115"/>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90">
    <w:name w:val="xl90"/>
    <w:basedOn w:val="Normal"/>
    <w:rsid w:val="00DC5115"/>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1">
    <w:name w:val="xl91"/>
    <w:basedOn w:val="Normal"/>
    <w:rsid w:val="00DC5115"/>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2">
    <w:name w:val="xl92"/>
    <w:basedOn w:val="Normal"/>
    <w:rsid w:val="00DC5115"/>
    <w:pP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3">
    <w:name w:val="xl93"/>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94">
    <w:name w:val="xl94"/>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5">
    <w:name w:val="xl95"/>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6">
    <w:name w:val="xl96"/>
    <w:basedOn w:val="Normal"/>
    <w:rsid w:val="00DC5115"/>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7">
    <w:name w:val="xl97"/>
    <w:basedOn w:val="Normal"/>
    <w:rsid w:val="00DC5115"/>
    <w:pP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8">
    <w:name w:val="xl98"/>
    <w:basedOn w:val="Normal"/>
    <w:rsid w:val="00DC5115"/>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99">
    <w:name w:val="xl99"/>
    <w:basedOn w:val="Normal"/>
    <w:rsid w:val="00DC5115"/>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0">
    <w:name w:val="xl100"/>
    <w:basedOn w:val="Normal"/>
    <w:rsid w:val="00DC51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1">
    <w:name w:val="xl101"/>
    <w:basedOn w:val="Normal"/>
    <w:rsid w:val="00DC511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02">
    <w:name w:val="xl102"/>
    <w:basedOn w:val="Normal"/>
    <w:rsid w:val="00DC5115"/>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03">
    <w:name w:val="xl103"/>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4">
    <w:name w:val="xl104"/>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5">
    <w:name w:val="xl105"/>
    <w:basedOn w:val="Normal"/>
    <w:rsid w:val="00DC5115"/>
    <w:pPr>
      <w:pBdr>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6">
    <w:name w:val="xl106"/>
    <w:basedOn w:val="Normal"/>
    <w:rsid w:val="00DC5115"/>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7">
    <w:name w:val="xl107"/>
    <w:basedOn w:val="Normal"/>
    <w:rsid w:val="00DC511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08">
    <w:name w:val="xl108"/>
    <w:basedOn w:val="Normal"/>
    <w:rsid w:val="00DC5115"/>
    <w:pP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09">
    <w:name w:val="xl109"/>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10">
    <w:name w:val="xl110"/>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1">
    <w:name w:val="xl111"/>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2">
    <w:name w:val="xl112"/>
    <w:basedOn w:val="Normal"/>
    <w:rsid w:val="00DC5115"/>
    <w:pPr>
      <w:pBdr>
        <w:top w:val="single" w:sz="4" w:space="0" w:color="004080"/>
        <w:left w:val="single" w:sz="4" w:space="0" w:color="004080"/>
        <w:bottom w:val="single" w:sz="4" w:space="0" w:color="004080"/>
        <w:right w:val="single" w:sz="4" w:space="0" w:color="00408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3">
    <w:name w:val="xl113"/>
    <w:basedOn w:val="Normal"/>
    <w:rsid w:val="00DC5115"/>
    <w:pPr>
      <w:pBdr>
        <w:top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4">
    <w:name w:val="xl114"/>
    <w:basedOn w:val="Normal"/>
    <w:rsid w:val="00DC5115"/>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5">
    <w:name w:val="xl115"/>
    <w:basedOn w:val="Normal"/>
    <w:rsid w:val="00DC5115"/>
    <w:pPr>
      <w:pBdr>
        <w:top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6">
    <w:name w:val="xl116"/>
    <w:basedOn w:val="Normal"/>
    <w:rsid w:val="00DC51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7">
    <w:name w:val="xl117"/>
    <w:basedOn w:val="Normal"/>
    <w:rsid w:val="00DC5115"/>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8">
    <w:name w:val="xl118"/>
    <w:basedOn w:val="Normal"/>
    <w:rsid w:val="00DC51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19">
    <w:name w:val="xl119"/>
    <w:basedOn w:val="Normal"/>
    <w:rsid w:val="00DC51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20">
    <w:name w:val="xl120"/>
    <w:basedOn w:val="Normal"/>
    <w:rsid w:val="00DC51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21">
    <w:name w:val="xl121"/>
    <w:basedOn w:val="Normal"/>
    <w:rsid w:val="00DC5115"/>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22">
    <w:name w:val="xl122"/>
    <w:basedOn w:val="Normal"/>
    <w:rsid w:val="00DC5115"/>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23">
    <w:name w:val="xl123"/>
    <w:basedOn w:val="Normal"/>
    <w:rsid w:val="00DC51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24">
    <w:name w:val="xl124"/>
    <w:basedOn w:val="Normal"/>
    <w:rsid w:val="00DC51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25">
    <w:name w:val="xl125"/>
    <w:basedOn w:val="Normal"/>
    <w:rsid w:val="00DC51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26">
    <w:name w:val="xl126"/>
    <w:basedOn w:val="Normal"/>
    <w:rsid w:val="00DC5115"/>
    <w:pPr>
      <w:spacing w:before="100" w:beforeAutospacing="1" w:after="100" w:afterAutospacing="1" w:line="240" w:lineRule="auto"/>
      <w:jc w:val="center"/>
      <w:textAlignment w:val="center"/>
    </w:pPr>
    <w:rPr>
      <w:rFonts w:ascii="Times New Roman" w:eastAsia="Times New Roman" w:hAnsi="Times New Roman" w:cs="Times New Roman"/>
      <w:color w:val="auto"/>
      <w:szCs w:val="24"/>
      <w:lang w:val="es-SV" w:eastAsia="es-SV"/>
    </w:rPr>
  </w:style>
  <w:style w:type="paragraph" w:customStyle="1" w:styleId="xl127">
    <w:name w:val="xl127"/>
    <w:basedOn w:val="Normal"/>
    <w:rsid w:val="00DC51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color w:val="auto"/>
      <w:sz w:val="28"/>
      <w:szCs w:val="28"/>
      <w:lang w:val="es-SV" w:eastAsia="es-SV"/>
    </w:rPr>
  </w:style>
  <w:style w:type="paragraph" w:customStyle="1" w:styleId="xl128">
    <w:name w:val="xl128"/>
    <w:basedOn w:val="Normal"/>
    <w:rsid w:val="00DC511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color w:val="auto"/>
      <w:sz w:val="28"/>
      <w:szCs w:val="28"/>
      <w:lang w:val="es-SV" w:eastAsia="es-SV"/>
    </w:rPr>
  </w:style>
  <w:style w:type="paragraph" w:customStyle="1" w:styleId="xl129">
    <w:name w:val="xl129"/>
    <w:basedOn w:val="Normal"/>
    <w:rsid w:val="00DC51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8"/>
      <w:szCs w:val="28"/>
      <w:lang w:val="es-SV" w:eastAsia="es-SV"/>
    </w:rPr>
  </w:style>
  <w:style w:type="paragraph" w:customStyle="1" w:styleId="xl130">
    <w:name w:val="xl130"/>
    <w:basedOn w:val="Normal"/>
    <w:rsid w:val="00DC51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Cs w:val="24"/>
      <w:lang w:val="es-SV" w:eastAsia="es-SV"/>
    </w:rPr>
  </w:style>
  <w:style w:type="paragraph" w:customStyle="1" w:styleId="xl131">
    <w:name w:val="xl131"/>
    <w:basedOn w:val="Normal"/>
    <w:rsid w:val="00DC51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Cs w:val="24"/>
      <w:lang w:val="es-SV" w:eastAsia="es-SV"/>
    </w:rPr>
  </w:style>
  <w:style w:type="paragraph" w:customStyle="1" w:styleId="xl132">
    <w:name w:val="xl132"/>
    <w:basedOn w:val="Normal"/>
    <w:rsid w:val="00DC51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33">
    <w:name w:val="xl133"/>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34">
    <w:name w:val="xl134"/>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35">
    <w:name w:val="xl135"/>
    <w:basedOn w:val="Normal"/>
    <w:rsid w:val="00DC5115"/>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36">
    <w:name w:val="xl136"/>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37">
    <w:name w:val="xl137"/>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38">
    <w:name w:val="xl138"/>
    <w:basedOn w:val="Normal"/>
    <w:rsid w:val="00DC51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39">
    <w:name w:val="xl139"/>
    <w:basedOn w:val="Normal"/>
    <w:rsid w:val="00DC5115"/>
    <w:pP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40">
    <w:name w:val="xl140"/>
    <w:basedOn w:val="Normal"/>
    <w:rsid w:val="00DC51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41">
    <w:name w:val="xl141"/>
    <w:basedOn w:val="Normal"/>
    <w:rsid w:val="00DC511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42">
    <w:name w:val="xl142"/>
    <w:basedOn w:val="Normal"/>
    <w:rsid w:val="00DC51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43">
    <w:name w:val="xl143"/>
    <w:basedOn w:val="Normal"/>
    <w:rsid w:val="00DC5115"/>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44">
    <w:name w:val="xl144"/>
    <w:basedOn w:val="Normal"/>
    <w:rsid w:val="00DC51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45">
    <w:name w:val="xl145"/>
    <w:basedOn w:val="Normal"/>
    <w:rsid w:val="00DC5115"/>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46">
    <w:name w:val="xl146"/>
    <w:basedOn w:val="Normal"/>
    <w:rsid w:val="00DC51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 w:val="16"/>
      <w:szCs w:val="16"/>
      <w:lang w:val="es-SV" w:eastAsia="es-SV"/>
    </w:rPr>
  </w:style>
  <w:style w:type="paragraph" w:customStyle="1" w:styleId="xl147">
    <w:name w:val="xl147"/>
    <w:basedOn w:val="Normal"/>
    <w:rsid w:val="00DC51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48">
    <w:name w:val="xl148"/>
    <w:basedOn w:val="Normal"/>
    <w:rsid w:val="00DC51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49">
    <w:name w:val="xl149"/>
    <w:basedOn w:val="Normal"/>
    <w:rsid w:val="00DC51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150">
    <w:name w:val="xl150"/>
    <w:basedOn w:val="Normal"/>
    <w:rsid w:val="00DC51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64">
    <w:name w:val="xl64"/>
    <w:basedOn w:val="Normal"/>
    <w:rsid w:val="00E354EE"/>
    <w:pPr>
      <w:shd w:val="clear" w:color="000000" w:fill="FFFFFF"/>
      <w:spacing w:before="100" w:beforeAutospacing="1" w:after="100" w:afterAutospacing="1" w:line="240" w:lineRule="auto"/>
      <w:jc w:val="center"/>
      <w:textAlignment w:val="center"/>
    </w:pPr>
    <w:rPr>
      <w:rFonts w:eastAsia="Times New Roman" w:cs="Arial"/>
      <w:color w:val="auto"/>
      <w:sz w:val="16"/>
      <w:szCs w:val="16"/>
      <w:lang w:val="es-SV" w:eastAsia="es-SV"/>
    </w:rPr>
  </w:style>
  <w:style w:type="paragraph" w:customStyle="1" w:styleId="xl65">
    <w:name w:val="xl65"/>
    <w:basedOn w:val="Normal"/>
    <w:rsid w:val="00E354EE"/>
    <w:pPr>
      <w:spacing w:before="100" w:beforeAutospacing="1" w:after="100" w:afterAutospacing="1" w:line="240" w:lineRule="auto"/>
      <w:jc w:val="center"/>
      <w:textAlignment w:val="center"/>
    </w:pPr>
    <w:rPr>
      <w:rFonts w:eastAsia="Times New Roman" w:cs="Arial"/>
      <w:color w:val="auto"/>
      <w:sz w:val="14"/>
      <w:szCs w:val="14"/>
      <w:lang w:val="es-SV" w:eastAsia="es-SV"/>
    </w:rPr>
  </w:style>
  <w:style w:type="paragraph" w:customStyle="1" w:styleId="xl63">
    <w:name w:val="xl63"/>
    <w:basedOn w:val="Normal"/>
    <w:rsid w:val="007E4747"/>
    <w:pPr>
      <w:spacing w:before="100" w:beforeAutospacing="1" w:after="100" w:afterAutospacing="1" w:line="240" w:lineRule="auto"/>
      <w:jc w:val="center"/>
      <w:textAlignment w:val="center"/>
    </w:pPr>
    <w:rPr>
      <w:rFonts w:eastAsia="Times New Roman" w:cs="Arial"/>
      <w:color w:val="auto"/>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29594">
      <w:bodyDiv w:val="1"/>
      <w:marLeft w:val="0"/>
      <w:marRight w:val="0"/>
      <w:marTop w:val="0"/>
      <w:marBottom w:val="0"/>
      <w:divBdr>
        <w:top w:val="none" w:sz="0" w:space="0" w:color="auto"/>
        <w:left w:val="none" w:sz="0" w:space="0" w:color="auto"/>
        <w:bottom w:val="none" w:sz="0" w:space="0" w:color="auto"/>
        <w:right w:val="none" w:sz="0" w:space="0" w:color="auto"/>
      </w:divBdr>
    </w:div>
    <w:div w:id="431898244">
      <w:bodyDiv w:val="1"/>
      <w:marLeft w:val="0"/>
      <w:marRight w:val="0"/>
      <w:marTop w:val="0"/>
      <w:marBottom w:val="0"/>
      <w:divBdr>
        <w:top w:val="none" w:sz="0" w:space="0" w:color="auto"/>
        <w:left w:val="none" w:sz="0" w:space="0" w:color="auto"/>
        <w:bottom w:val="none" w:sz="0" w:space="0" w:color="auto"/>
        <w:right w:val="none" w:sz="0" w:space="0" w:color="auto"/>
      </w:divBdr>
    </w:div>
    <w:div w:id="772239361">
      <w:bodyDiv w:val="1"/>
      <w:marLeft w:val="0"/>
      <w:marRight w:val="0"/>
      <w:marTop w:val="0"/>
      <w:marBottom w:val="0"/>
      <w:divBdr>
        <w:top w:val="none" w:sz="0" w:space="0" w:color="auto"/>
        <w:left w:val="none" w:sz="0" w:space="0" w:color="auto"/>
        <w:bottom w:val="none" w:sz="0" w:space="0" w:color="auto"/>
        <w:right w:val="none" w:sz="0" w:space="0" w:color="auto"/>
      </w:divBdr>
    </w:div>
    <w:div w:id="1032998266">
      <w:bodyDiv w:val="1"/>
      <w:marLeft w:val="0"/>
      <w:marRight w:val="0"/>
      <w:marTop w:val="0"/>
      <w:marBottom w:val="0"/>
      <w:divBdr>
        <w:top w:val="none" w:sz="0" w:space="0" w:color="auto"/>
        <w:left w:val="none" w:sz="0" w:space="0" w:color="auto"/>
        <w:bottom w:val="none" w:sz="0" w:space="0" w:color="auto"/>
        <w:right w:val="none" w:sz="0" w:space="0" w:color="auto"/>
      </w:divBdr>
    </w:div>
    <w:div w:id="19811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tasmegafoods@gmail.com" TargetMode="External"/><Relationship Id="rId13" Type="http://schemas.openxmlformats.org/officeDocument/2006/relationships/hyperlink" Target="mailto:pinturassures@gruposur.com" TargetMode="External"/><Relationship Id="rId18" Type="http://schemas.openxmlformats.org/officeDocument/2006/relationships/hyperlink" Target="mailto:inmolempa@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entas@gruposanmursv.com" TargetMode="External"/><Relationship Id="rId7" Type="http://schemas.openxmlformats.org/officeDocument/2006/relationships/hyperlink" Target="mailto:vafm@arreconsa.net" TargetMode="External"/><Relationship Id="rId12" Type="http://schemas.openxmlformats.org/officeDocument/2006/relationships/hyperlink" Target="mailto:soluciones@jemproser.com" TargetMode="External"/><Relationship Id="rId17" Type="http://schemas.openxmlformats.org/officeDocument/2006/relationships/hyperlink" Target="mailto:raulguillenmz@gmail.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construinversionesahh@gmail.com" TargetMode="External"/><Relationship Id="rId20" Type="http://schemas.openxmlformats.org/officeDocument/2006/relationships/hyperlink" Target="mailto:ofimatica.r@hot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puestosindustriales@hot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irtec.com" TargetMode="External"/><Relationship Id="rId23" Type="http://schemas.openxmlformats.org/officeDocument/2006/relationships/header" Target="header2.xml"/><Relationship Id="rId10" Type="http://schemas.openxmlformats.org/officeDocument/2006/relationships/hyperlink" Target="mailto:ventasdistribuidoravf@gmail.com" TargetMode="External"/><Relationship Id="rId19" Type="http://schemas.openxmlformats.org/officeDocument/2006/relationships/hyperlink" Target="mailto:info@stbgroup.com.sv" TargetMode="External"/><Relationship Id="rId4" Type="http://schemas.openxmlformats.org/officeDocument/2006/relationships/webSettings" Target="webSettings.xml"/><Relationship Id="rId9" Type="http://schemas.openxmlformats.org/officeDocument/2006/relationships/hyperlink" Target="mailto:economica1970@gmail.com" TargetMode="External"/><Relationship Id="rId14" Type="http://schemas.openxmlformats.org/officeDocument/2006/relationships/hyperlink" Target="mailto:allan.aguirre@viduc.com.sv"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DF10-E31A-45B5-B04A-E9F16020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5183</Words>
  <Characters>28511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Josué Isaías Arguea Sorto</dc:creator>
  <cp:keywords/>
  <dc:description/>
  <cp:lastModifiedBy>JEFE DEPTO. SEG. LIQ. CONTRATOS</cp:lastModifiedBy>
  <cp:revision>2</cp:revision>
  <cp:lastPrinted>2023-01-19T03:05:00Z</cp:lastPrinted>
  <dcterms:created xsi:type="dcterms:W3CDTF">2023-01-19T19:33:00Z</dcterms:created>
  <dcterms:modified xsi:type="dcterms:W3CDTF">2023-01-19T19:33:00Z</dcterms:modified>
</cp:coreProperties>
</file>