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normal1"/>
        <w:tblW w:w="8330" w:type="dxa"/>
        <w:tblLook w:val="04A0" w:firstRow="1" w:lastRow="0" w:firstColumn="1" w:lastColumn="0" w:noHBand="0" w:noVBand="1"/>
      </w:tblPr>
      <w:tblGrid>
        <w:gridCol w:w="4405"/>
        <w:gridCol w:w="1421"/>
        <w:gridCol w:w="1252"/>
        <w:gridCol w:w="1252"/>
      </w:tblGrid>
      <w:tr w:rsidR="00C369B1" w:rsidRPr="00BA7CC4" w14:paraId="59E8A14D" w14:textId="77777777" w:rsidTr="00BA7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  <w:gridSpan w:val="4"/>
            <w:noWrap/>
            <w:hideMark/>
          </w:tcPr>
          <w:p w14:paraId="2DBA29F7" w14:textId="05BBB602" w:rsidR="00C369B1" w:rsidRPr="00BA7CC4" w:rsidRDefault="00BA7CC4" w:rsidP="00C369B1">
            <w:pPr>
              <w:jc w:val="center"/>
              <w:rPr>
                <w:rFonts w:ascii="Museo 300" w:eastAsia="Times New Roman" w:hAnsi="Museo 300" w:cs="Times New Roman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Times New Roman"/>
                <w:color w:val="000000"/>
                <w:sz w:val="18"/>
                <w:szCs w:val="18"/>
                <w:lang w:eastAsia="es-SV"/>
              </w:rPr>
              <w:t>Ministerio de Medio Ambiente y Recursos Naturales</w:t>
            </w:r>
          </w:p>
        </w:tc>
      </w:tr>
      <w:tr w:rsidR="00BA7CC4" w:rsidRPr="00BA7CC4" w14:paraId="678AB104" w14:textId="77777777" w:rsidTr="00BA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  <w:gridSpan w:val="4"/>
            <w:noWrap/>
          </w:tcPr>
          <w:p w14:paraId="529CE1AE" w14:textId="70334678" w:rsidR="00BA7CC4" w:rsidRPr="00BA7CC4" w:rsidRDefault="00BA7CC4" w:rsidP="00C369B1">
            <w:pPr>
              <w:jc w:val="center"/>
              <w:rPr>
                <w:rFonts w:ascii="Museo 300" w:eastAsia="Times New Roman" w:hAnsi="Museo 300" w:cs="Times New Roman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Times New Roman"/>
                <w:color w:val="000000"/>
                <w:sz w:val="18"/>
                <w:szCs w:val="18"/>
                <w:lang w:eastAsia="es-SV"/>
              </w:rPr>
              <w:t xml:space="preserve">Gerencia de Desechos Sólidos y Peligrosos </w:t>
            </w:r>
          </w:p>
        </w:tc>
      </w:tr>
      <w:tr w:rsidR="00BA7CC4" w:rsidRPr="00BA7CC4" w14:paraId="489B43C9" w14:textId="77777777" w:rsidTr="00BA7C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  <w:gridSpan w:val="4"/>
            <w:noWrap/>
            <w:vAlign w:val="center"/>
            <w:hideMark/>
          </w:tcPr>
          <w:p w14:paraId="35C8F505" w14:textId="7A23508B" w:rsidR="00BA7CC4" w:rsidRPr="00BA7CC4" w:rsidRDefault="00BA7CC4" w:rsidP="00BA7CC4">
            <w:pPr>
              <w:jc w:val="center"/>
              <w:rPr>
                <w:rFonts w:ascii="Museo 300" w:eastAsia="Times New Roman" w:hAnsi="Museo 300" w:cs="Times New Roman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Times New Roman"/>
                <w:color w:val="000000"/>
                <w:sz w:val="18"/>
                <w:szCs w:val="18"/>
                <w:lang w:eastAsia="es-SV"/>
              </w:rPr>
              <w:t>Residuos sólidos depositados en rellenos sanitarios en el año 2018</w:t>
            </w:r>
          </w:p>
          <w:p w14:paraId="79EE5E0E" w14:textId="796C9841" w:rsidR="00BA7CC4" w:rsidRPr="00BA7CC4" w:rsidRDefault="00BA7CC4" w:rsidP="00BA7CC4">
            <w:pPr>
              <w:jc w:val="center"/>
              <w:rPr>
                <w:rFonts w:ascii="Museo 300" w:eastAsia="Times New Roman" w:hAnsi="Museo 300" w:cs="Times New Roman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Times New Roman"/>
                <w:color w:val="000000"/>
                <w:sz w:val="18"/>
                <w:szCs w:val="18"/>
                <w:lang w:eastAsia="es-SV"/>
              </w:rPr>
              <w:t>En toneladas</w:t>
            </w:r>
          </w:p>
        </w:tc>
      </w:tr>
      <w:tr w:rsidR="00C369B1" w:rsidRPr="00BA7CC4" w14:paraId="64774A23" w14:textId="77777777" w:rsidTr="00BA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078443E0" w14:textId="77777777" w:rsidR="00C369B1" w:rsidRPr="00BA7CC4" w:rsidRDefault="00C369B1" w:rsidP="00C369B1">
            <w:pPr>
              <w:jc w:val="center"/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21" w:type="dxa"/>
            <w:noWrap/>
            <w:hideMark/>
          </w:tcPr>
          <w:p w14:paraId="782C9148" w14:textId="77777777" w:rsidR="00C369B1" w:rsidRPr="00BA7CC4" w:rsidRDefault="00C369B1" w:rsidP="00C36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b/>
                <w:bCs/>
                <w:sz w:val="18"/>
                <w:szCs w:val="18"/>
              </w:rPr>
            </w:pPr>
            <w:proofErr w:type="gramStart"/>
            <w:r w:rsidRPr="00BA7CC4">
              <w:rPr>
                <w:rFonts w:ascii="Museo 300" w:hAnsi="Museo 300"/>
                <w:b/>
                <w:bCs/>
                <w:sz w:val="18"/>
                <w:szCs w:val="18"/>
              </w:rPr>
              <w:t>TOTAL</w:t>
            </w:r>
            <w:proofErr w:type="gramEnd"/>
            <w:r w:rsidRPr="00BA7CC4">
              <w:rPr>
                <w:rFonts w:ascii="Museo 300" w:hAnsi="Museo 300"/>
                <w:b/>
                <w:bCs/>
                <w:sz w:val="18"/>
                <w:szCs w:val="18"/>
              </w:rPr>
              <w:t xml:space="preserve"> DEPOSITADO</w:t>
            </w:r>
          </w:p>
        </w:tc>
        <w:tc>
          <w:tcPr>
            <w:tcW w:w="1252" w:type="dxa"/>
            <w:noWrap/>
            <w:hideMark/>
          </w:tcPr>
          <w:p w14:paraId="60CE7E1A" w14:textId="77777777" w:rsidR="00C369B1" w:rsidRPr="00BA7CC4" w:rsidRDefault="00C369B1" w:rsidP="00C36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b/>
                <w:bCs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sz w:val="18"/>
                <w:szCs w:val="18"/>
              </w:rPr>
              <w:t>PROMEDIO MENSUAL</w:t>
            </w:r>
          </w:p>
        </w:tc>
        <w:tc>
          <w:tcPr>
            <w:tcW w:w="1252" w:type="dxa"/>
            <w:noWrap/>
            <w:hideMark/>
          </w:tcPr>
          <w:p w14:paraId="6CC88A87" w14:textId="77777777" w:rsidR="00C369B1" w:rsidRPr="00BA7CC4" w:rsidRDefault="00C369B1" w:rsidP="00C369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b/>
                <w:bCs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sz w:val="18"/>
                <w:szCs w:val="18"/>
              </w:rPr>
              <w:t>PROMEDIO DIA</w:t>
            </w:r>
          </w:p>
        </w:tc>
      </w:tr>
      <w:tr w:rsidR="00C369B1" w:rsidRPr="00BA7CC4" w14:paraId="4A4CE730" w14:textId="77777777" w:rsidTr="00BA7C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4F640C89" w14:textId="77777777" w:rsidR="00C369B1" w:rsidRPr="00BA7CC4" w:rsidRDefault="00C369B1" w:rsidP="006B6C6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1. AMSS ANTIGUO CUSCATLÁN</w:t>
            </w:r>
          </w:p>
        </w:tc>
        <w:tc>
          <w:tcPr>
            <w:tcW w:w="1421" w:type="dxa"/>
            <w:noWrap/>
            <w:hideMark/>
          </w:tcPr>
          <w:p w14:paraId="4C41CC38" w14:textId="77777777" w:rsidR="00C369B1" w:rsidRPr="00BA7CC4" w:rsidRDefault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23,962.87</w:t>
            </w:r>
          </w:p>
        </w:tc>
        <w:tc>
          <w:tcPr>
            <w:tcW w:w="1252" w:type="dxa"/>
            <w:noWrap/>
            <w:hideMark/>
          </w:tcPr>
          <w:p w14:paraId="13446221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1,996.91 </w:t>
            </w:r>
          </w:p>
        </w:tc>
        <w:tc>
          <w:tcPr>
            <w:tcW w:w="1252" w:type="dxa"/>
            <w:noWrap/>
            <w:hideMark/>
          </w:tcPr>
          <w:p w14:paraId="4175410A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65.65 </w:t>
            </w:r>
          </w:p>
        </w:tc>
      </w:tr>
      <w:tr w:rsidR="00C369B1" w:rsidRPr="00BA7CC4" w14:paraId="3CD02668" w14:textId="77777777" w:rsidTr="00BA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034DEC04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2. AMSS APOPA</w:t>
            </w:r>
          </w:p>
        </w:tc>
        <w:tc>
          <w:tcPr>
            <w:tcW w:w="1421" w:type="dxa"/>
            <w:noWrap/>
            <w:hideMark/>
          </w:tcPr>
          <w:p w14:paraId="5F64052E" w14:textId="77777777" w:rsidR="00C369B1" w:rsidRPr="00BA7CC4" w:rsidRDefault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28,140.65</w:t>
            </w:r>
          </w:p>
        </w:tc>
        <w:tc>
          <w:tcPr>
            <w:tcW w:w="1252" w:type="dxa"/>
            <w:noWrap/>
            <w:hideMark/>
          </w:tcPr>
          <w:p w14:paraId="1B27AA9B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2,345.05 </w:t>
            </w:r>
          </w:p>
        </w:tc>
        <w:tc>
          <w:tcPr>
            <w:tcW w:w="1252" w:type="dxa"/>
            <w:noWrap/>
            <w:hideMark/>
          </w:tcPr>
          <w:p w14:paraId="5BC8AE36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77.10 </w:t>
            </w:r>
          </w:p>
        </w:tc>
      </w:tr>
      <w:tr w:rsidR="00C369B1" w:rsidRPr="00BA7CC4" w14:paraId="17FE7F73" w14:textId="77777777" w:rsidTr="00BA7C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185E46FD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3. AMSS AYUTUXTEPEQUE</w:t>
            </w:r>
          </w:p>
        </w:tc>
        <w:tc>
          <w:tcPr>
            <w:tcW w:w="1421" w:type="dxa"/>
            <w:noWrap/>
            <w:hideMark/>
          </w:tcPr>
          <w:p w14:paraId="73D61E44" w14:textId="77777777" w:rsidR="00C369B1" w:rsidRPr="00BA7CC4" w:rsidRDefault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7,083.89</w:t>
            </w:r>
          </w:p>
        </w:tc>
        <w:tc>
          <w:tcPr>
            <w:tcW w:w="1252" w:type="dxa"/>
            <w:noWrap/>
            <w:hideMark/>
          </w:tcPr>
          <w:p w14:paraId="7854060B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590.32 </w:t>
            </w:r>
          </w:p>
        </w:tc>
        <w:tc>
          <w:tcPr>
            <w:tcW w:w="1252" w:type="dxa"/>
            <w:noWrap/>
            <w:hideMark/>
          </w:tcPr>
          <w:p w14:paraId="4A78D133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19.41 </w:t>
            </w:r>
          </w:p>
        </w:tc>
      </w:tr>
      <w:tr w:rsidR="00C369B1" w:rsidRPr="00BA7CC4" w14:paraId="0DB06E08" w14:textId="77777777" w:rsidTr="00BA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196C242A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4. AMSS CUSCATANCINGO</w:t>
            </w:r>
          </w:p>
        </w:tc>
        <w:tc>
          <w:tcPr>
            <w:tcW w:w="1421" w:type="dxa"/>
            <w:noWrap/>
            <w:hideMark/>
          </w:tcPr>
          <w:p w14:paraId="64B41A60" w14:textId="77777777" w:rsidR="00C369B1" w:rsidRPr="00BA7CC4" w:rsidRDefault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13,315.77</w:t>
            </w:r>
          </w:p>
        </w:tc>
        <w:tc>
          <w:tcPr>
            <w:tcW w:w="1252" w:type="dxa"/>
            <w:noWrap/>
            <w:hideMark/>
          </w:tcPr>
          <w:p w14:paraId="6C64BAC6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1,109.65 </w:t>
            </w:r>
          </w:p>
        </w:tc>
        <w:tc>
          <w:tcPr>
            <w:tcW w:w="1252" w:type="dxa"/>
            <w:noWrap/>
            <w:hideMark/>
          </w:tcPr>
          <w:p w14:paraId="6F5E3F54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36.48 </w:t>
            </w:r>
          </w:p>
        </w:tc>
      </w:tr>
      <w:tr w:rsidR="00C369B1" w:rsidRPr="00BA7CC4" w14:paraId="7E7FD64F" w14:textId="77777777" w:rsidTr="00BA7C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4479EDC4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5. AMSS DELGADO</w:t>
            </w:r>
          </w:p>
        </w:tc>
        <w:tc>
          <w:tcPr>
            <w:tcW w:w="1421" w:type="dxa"/>
            <w:noWrap/>
            <w:hideMark/>
          </w:tcPr>
          <w:p w14:paraId="14A34F46" w14:textId="77777777" w:rsidR="00C369B1" w:rsidRPr="00BA7CC4" w:rsidRDefault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17,001.66</w:t>
            </w:r>
          </w:p>
        </w:tc>
        <w:tc>
          <w:tcPr>
            <w:tcW w:w="1252" w:type="dxa"/>
            <w:noWrap/>
            <w:hideMark/>
          </w:tcPr>
          <w:p w14:paraId="5824E674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1,416.81 </w:t>
            </w:r>
          </w:p>
        </w:tc>
        <w:tc>
          <w:tcPr>
            <w:tcW w:w="1252" w:type="dxa"/>
            <w:noWrap/>
            <w:hideMark/>
          </w:tcPr>
          <w:p w14:paraId="1AA9C88F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46.58 </w:t>
            </w:r>
          </w:p>
        </w:tc>
      </w:tr>
      <w:tr w:rsidR="00C369B1" w:rsidRPr="00BA7CC4" w14:paraId="11F91AD8" w14:textId="77777777" w:rsidTr="00BA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094D9607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6. AMSS ILOPANGO</w:t>
            </w:r>
          </w:p>
        </w:tc>
        <w:tc>
          <w:tcPr>
            <w:tcW w:w="1421" w:type="dxa"/>
            <w:noWrap/>
            <w:hideMark/>
          </w:tcPr>
          <w:p w14:paraId="008151CE" w14:textId="77777777" w:rsidR="00C369B1" w:rsidRPr="00BA7CC4" w:rsidRDefault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23,951.20</w:t>
            </w:r>
          </w:p>
        </w:tc>
        <w:tc>
          <w:tcPr>
            <w:tcW w:w="1252" w:type="dxa"/>
            <w:noWrap/>
            <w:hideMark/>
          </w:tcPr>
          <w:p w14:paraId="7C2BF558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1,995.93 </w:t>
            </w:r>
          </w:p>
        </w:tc>
        <w:tc>
          <w:tcPr>
            <w:tcW w:w="1252" w:type="dxa"/>
            <w:noWrap/>
            <w:hideMark/>
          </w:tcPr>
          <w:p w14:paraId="3D7022F0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65.62 </w:t>
            </w:r>
          </w:p>
        </w:tc>
      </w:tr>
      <w:tr w:rsidR="00C369B1" w:rsidRPr="00BA7CC4" w14:paraId="6C1B7AB1" w14:textId="77777777" w:rsidTr="00BA7C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1C879927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7. AMSS MEJICANOS</w:t>
            </w:r>
          </w:p>
        </w:tc>
        <w:tc>
          <w:tcPr>
            <w:tcW w:w="1421" w:type="dxa"/>
            <w:noWrap/>
            <w:hideMark/>
          </w:tcPr>
          <w:p w14:paraId="190B27FD" w14:textId="77777777" w:rsidR="00C369B1" w:rsidRPr="00BA7CC4" w:rsidRDefault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34,430.68</w:t>
            </w:r>
          </w:p>
        </w:tc>
        <w:tc>
          <w:tcPr>
            <w:tcW w:w="1252" w:type="dxa"/>
            <w:noWrap/>
            <w:hideMark/>
          </w:tcPr>
          <w:p w14:paraId="5C09DEF0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2,869.22 </w:t>
            </w:r>
          </w:p>
        </w:tc>
        <w:tc>
          <w:tcPr>
            <w:tcW w:w="1252" w:type="dxa"/>
            <w:noWrap/>
            <w:hideMark/>
          </w:tcPr>
          <w:p w14:paraId="01BA88B7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94.33 </w:t>
            </w:r>
          </w:p>
        </w:tc>
      </w:tr>
      <w:tr w:rsidR="00C369B1" w:rsidRPr="00BA7CC4" w14:paraId="1C4D1486" w14:textId="77777777" w:rsidTr="00BA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753ECA91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8. AMSS NEJAPA</w:t>
            </w:r>
          </w:p>
        </w:tc>
        <w:tc>
          <w:tcPr>
            <w:tcW w:w="1421" w:type="dxa"/>
            <w:noWrap/>
            <w:hideMark/>
          </w:tcPr>
          <w:p w14:paraId="04EE0D99" w14:textId="77777777" w:rsidR="00C369B1" w:rsidRPr="00BA7CC4" w:rsidRDefault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5,776.85</w:t>
            </w:r>
          </w:p>
        </w:tc>
        <w:tc>
          <w:tcPr>
            <w:tcW w:w="1252" w:type="dxa"/>
            <w:noWrap/>
            <w:hideMark/>
          </w:tcPr>
          <w:p w14:paraId="3B8C4FDE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481.40 </w:t>
            </w:r>
          </w:p>
        </w:tc>
        <w:tc>
          <w:tcPr>
            <w:tcW w:w="1252" w:type="dxa"/>
            <w:noWrap/>
            <w:hideMark/>
          </w:tcPr>
          <w:p w14:paraId="10E0D4B6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15.83 </w:t>
            </w:r>
          </w:p>
        </w:tc>
      </w:tr>
      <w:tr w:rsidR="00C369B1" w:rsidRPr="00BA7CC4" w14:paraId="1A6A5419" w14:textId="77777777" w:rsidTr="00BA7C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54191A51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9. AMSS SAN MARCOS</w:t>
            </w:r>
          </w:p>
        </w:tc>
        <w:tc>
          <w:tcPr>
            <w:tcW w:w="1421" w:type="dxa"/>
            <w:noWrap/>
            <w:hideMark/>
          </w:tcPr>
          <w:p w14:paraId="621373C2" w14:textId="77777777" w:rsidR="00C369B1" w:rsidRPr="00BA7CC4" w:rsidRDefault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14,873.10</w:t>
            </w:r>
          </w:p>
        </w:tc>
        <w:tc>
          <w:tcPr>
            <w:tcW w:w="1252" w:type="dxa"/>
            <w:noWrap/>
            <w:hideMark/>
          </w:tcPr>
          <w:p w14:paraId="1F4CCD9E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1,239.43 </w:t>
            </w:r>
          </w:p>
        </w:tc>
        <w:tc>
          <w:tcPr>
            <w:tcW w:w="1252" w:type="dxa"/>
            <w:noWrap/>
            <w:hideMark/>
          </w:tcPr>
          <w:p w14:paraId="6078EEB4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40.75 </w:t>
            </w:r>
          </w:p>
        </w:tc>
      </w:tr>
      <w:tr w:rsidR="00C369B1" w:rsidRPr="00BA7CC4" w14:paraId="7F1BCDD6" w14:textId="77777777" w:rsidTr="00BA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7C28FB5A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10. AMSS SAN MARTÍN</w:t>
            </w:r>
          </w:p>
        </w:tc>
        <w:tc>
          <w:tcPr>
            <w:tcW w:w="1421" w:type="dxa"/>
            <w:noWrap/>
            <w:hideMark/>
          </w:tcPr>
          <w:p w14:paraId="4B3F9558" w14:textId="77777777" w:rsidR="00C369B1" w:rsidRPr="00BA7CC4" w:rsidRDefault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16,009.90</w:t>
            </w:r>
          </w:p>
        </w:tc>
        <w:tc>
          <w:tcPr>
            <w:tcW w:w="1252" w:type="dxa"/>
            <w:noWrap/>
            <w:hideMark/>
          </w:tcPr>
          <w:p w14:paraId="61512F4D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1,334.16 </w:t>
            </w:r>
          </w:p>
        </w:tc>
        <w:tc>
          <w:tcPr>
            <w:tcW w:w="1252" w:type="dxa"/>
            <w:noWrap/>
            <w:hideMark/>
          </w:tcPr>
          <w:p w14:paraId="0290911E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43.86 </w:t>
            </w:r>
          </w:p>
        </w:tc>
      </w:tr>
      <w:tr w:rsidR="00C369B1" w:rsidRPr="00BA7CC4" w14:paraId="7FD156F6" w14:textId="77777777" w:rsidTr="00BA7C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68B495CF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11. AMSS SAN SALVADOR</w:t>
            </w:r>
          </w:p>
        </w:tc>
        <w:tc>
          <w:tcPr>
            <w:tcW w:w="1421" w:type="dxa"/>
            <w:noWrap/>
            <w:hideMark/>
          </w:tcPr>
          <w:p w14:paraId="72E41BE9" w14:textId="77777777" w:rsidR="00C369B1" w:rsidRPr="00BA7CC4" w:rsidRDefault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203,177.24</w:t>
            </w:r>
          </w:p>
        </w:tc>
        <w:tc>
          <w:tcPr>
            <w:tcW w:w="1252" w:type="dxa"/>
            <w:noWrap/>
            <w:hideMark/>
          </w:tcPr>
          <w:p w14:paraId="340FA132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16,931.44 </w:t>
            </w:r>
          </w:p>
        </w:tc>
        <w:tc>
          <w:tcPr>
            <w:tcW w:w="1252" w:type="dxa"/>
            <w:noWrap/>
            <w:hideMark/>
          </w:tcPr>
          <w:p w14:paraId="56A7D633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556.65 </w:t>
            </w:r>
          </w:p>
        </w:tc>
      </w:tr>
      <w:tr w:rsidR="00C369B1" w:rsidRPr="00BA7CC4" w14:paraId="2964F805" w14:textId="77777777" w:rsidTr="00BA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vMerge w:val="restart"/>
            <w:noWrap/>
            <w:hideMark/>
          </w:tcPr>
          <w:p w14:paraId="1D0225E9" w14:textId="77777777" w:rsidR="00C369B1" w:rsidRPr="00BA7CC4" w:rsidRDefault="00C369B1" w:rsidP="00C369B1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12. AMSS SANTA TECLA</w:t>
            </w:r>
          </w:p>
        </w:tc>
        <w:tc>
          <w:tcPr>
            <w:tcW w:w="1421" w:type="dxa"/>
            <w:noWrap/>
            <w:hideMark/>
          </w:tcPr>
          <w:p w14:paraId="76752FF0" w14:textId="77777777" w:rsidR="00C369B1" w:rsidRPr="00BA7CC4" w:rsidRDefault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12,859.30</w:t>
            </w:r>
          </w:p>
        </w:tc>
        <w:tc>
          <w:tcPr>
            <w:tcW w:w="1252" w:type="dxa"/>
            <w:noWrap/>
            <w:hideMark/>
          </w:tcPr>
          <w:p w14:paraId="08BCF14B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1,071.61 </w:t>
            </w:r>
          </w:p>
        </w:tc>
        <w:tc>
          <w:tcPr>
            <w:tcW w:w="1252" w:type="dxa"/>
            <w:noWrap/>
            <w:hideMark/>
          </w:tcPr>
          <w:p w14:paraId="53817B53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35.23 </w:t>
            </w:r>
          </w:p>
        </w:tc>
      </w:tr>
      <w:tr w:rsidR="00C369B1" w:rsidRPr="00BA7CC4" w14:paraId="64239A84" w14:textId="77777777" w:rsidTr="00BA7C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vMerge/>
            <w:noWrap/>
            <w:hideMark/>
          </w:tcPr>
          <w:p w14:paraId="218B9BA1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421" w:type="dxa"/>
            <w:noWrap/>
            <w:hideMark/>
          </w:tcPr>
          <w:p w14:paraId="03DE31BB" w14:textId="77777777" w:rsidR="00C369B1" w:rsidRPr="00BA7CC4" w:rsidRDefault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19,488.87</w:t>
            </w:r>
          </w:p>
        </w:tc>
        <w:tc>
          <w:tcPr>
            <w:tcW w:w="1252" w:type="dxa"/>
            <w:noWrap/>
            <w:hideMark/>
          </w:tcPr>
          <w:p w14:paraId="7E2675EC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1,624.07 </w:t>
            </w:r>
          </w:p>
        </w:tc>
        <w:tc>
          <w:tcPr>
            <w:tcW w:w="1252" w:type="dxa"/>
            <w:noWrap/>
            <w:hideMark/>
          </w:tcPr>
          <w:p w14:paraId="2486D845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53.39 </w:t>
            </w:r>
          </w:p>
        </w:tc>
      </w:tr>
      <w:tr w:rsidR="00C369B1" w:rsidRPr="00BA7CC4" w14:paraId="2B6785C0" w14:textId="77777777" w:rsidTr="00BA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44EBB6C9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13. AMSS SOYAPANGO</w:t>
            </w:r>
          </w:p>
        </w:tc>
        <w:tc>
          <w:tcPr>
            <w:tcW w:w="1421" w:type="dxa"/>
            <w:noWrap/>
            <w:hideMark/>
          </w:tcPr>
          <w:p w14:paraId="21D00806" w14:textId="77777777" w:rsidR="00C369B1" w:rsidRPr="00BA7CC4" w:rsidRDefault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63,208.88</w:t>
            </w:r>
          </w:p>
        </w:tc>
        <w:tc>
          <w:tcPr>
            <w:tcW w:w="1252" w:type="dxa"/>
            <w:noWrap/>
            <w:hideMark/>
          </w:tcPr>
          <w:p w14:paraId="44D0A133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5,267.41 </w:t>
            </w:r>
          </w:p>
        </w:tc>
        <w:tc>
          <w:tcPr>
            <w:tcW w:w="1252" w:type="dxa"/>
            <w:noWrap/>
            <w:hideMark/>
          </w:tcPr>
          <w:p w14:paraId="12C50543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173.18 </w:t>
            </w:r>
          </w:p>
        </w:tc>
      </w:tr>
      <w:tr w:rsidR="00C369B1" w:rsidRPr="00BA7CC4" w14:paraId="03D508D1" w14:textId="77777777" w:rsidTr="00BA7C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3D82E93F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14. AMSS TONACATEPEQUE</w:t>
            </w:r>
          </w:p>
        </w:tc>
        <w:tc>
          <w:tcPr>
            <w:tcW w:w="1421" w:type="dxa"/>
            <w:noWrap/>
            <w:hideMark/>
          </w:tcPr>
          <w:p w14:paraId="623AEF33" w14:textId="77777777" w:rsidR="00C369B1" w:rsidRPr="00BA7CC4" w:rsidRDefault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14,721.66</w:t>
            </w:r>
          </w:p>
        </w:tc>
        <w:tc>
          <w:tcPr>
            <w:tcW w:w="1252" w:type="dxa"/>
            <w:noWrap/>
            <w:hideMark/>
          </w:tcPr>
          <w:p w14:paraId="09F76527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1,226.81 </w:t>
            </w:r>
          </w:p>
        </w:tc>
        <w:tc>
          <w:tcPr>
            <w:tcW w:w="1252" w:type="dxa"/>
            <w:noWrap/>
            <w:hideMark/>
          </w:tcPr>
          <w:p w14:paraId="72F032AD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40.33 </w:t>
            </w:r>
          </w:p>
        </w:tc>
      </w:tr>
      <w:tr w:rsidR="00C369B1" w:rsidRPr="00BA7CC4" w14:paraId="29210756" w14:textId="77777777" w:rsidTr="00BA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1EBFF80B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15. ALEDAÑOS AGUILARES</w:t>
            </w:r>
          </w:p>
        </w:tc>
        <w:tc>
          <w:tcPr>
            <w:tcW w:w="1421" w:type="dxa"/>
            <w:noWrap/>
            <w:hideMark/>
          </w:tcPr>
          <w:p w14:paraId="459B87BA" w14:textId="77777777" w:rsidR="00C369B1" w:rsidRPr="00BA7CC4" w:rsidRDefault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5,417.39</w:t>
            </w:r>
          </w:p>
        </w:tc>
        <w:tc>
          <w:tcPr>
            <w:tcW w:w="1252" w:type="dxa"/>
            <w:noWrap/>
            <w:hideMark/>
          </w:tcPr>
          <w:p w14:paraId="7AB2BA37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451.45 </w:t>
            </w:r>
          </w:p>
        </w:tc>
        <w:tc>
          <w:tcPr>
            <w:tcW w:w="1252" w:type="dxa"/>
            <w:noWrap/>
            <w:hideMark/>
          </w:tcPr>
          <w:p w14:paraId="359ED368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14.84 </w:t>
            </w:r>
          </w:p>
        </w:tc>
      </w:tr>
      <w:tr w:rsidR="00C369B1" w:rsidRPr="00BA7CC4" w14:paraId="3975C32E" w14:textId="77777777" w:rsidTr="00BA7C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73233DD0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16. ALEDAÑOS CIUDAD ARCE</w:t>
            </w:r>
          </w:p>
        </w:tc>
        <w:tc>
          <w:tcPr>
            <w:tcW w:w="1421" w:type="dxa"/>
            <w:noWrap/>
            <w:hideMark/>
          </w:tcPr>
          <w:p w14:paraId="2A075105" w14:textId="77777777" w:rsidR="00C369B1" w:rsidRPr="00BA7CC4" w:rsidRDefault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4,783.41</w:t>
            </w:r>
          </w:p>
        </w:tc>
        <w:tc>
          <w:tcPr>
            <w:tcW w:w="1252" w:type="dxa"/>
            <w:noWrap/>
            <w:hideMark/>
          </w:tcPr>
          <w:p w14:paraId="75BBFB6A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398.62 </w:t>
            </w:r>
          </w:p>
        </w:tc>
        <w:tc>
          <w:tcPr>
            <w:tcW w:w="1252" w:type="dxa"/>
            <w:noWrap/>
            <w:hideMark/>
          </w:tcPr>
          <w:p w14:paraId="47A9001A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13.11 </w:t>
            </w:r>
          </w:p>
        </w:tc>
      </w:tr>
      <w:tr w:rsidR="00C369B1" w:rsidRPr="00BA7CC4" w14:paraId="3784887C" w14:textId="77777777" w:rsidTr="00BA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75CD9E77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17. ALEDAÑOS COJUTEPEQUE</w:t>
            </w:r>
          </w:p>
        </w:tc>
        <w:tc>
          <w:tcPr>
            <w:tcW w:w="1421" w:type="dxa"/>
            <w:noWrap/>
            <w:hideMark/>
          </w:tcPr>
          <w:p w14:paraId="6C452481" w14:textId="77777777" w:rsidR="00C369B1" w:rsidRPr="00BA7CC4" w:rsidRDefault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12,831.63</w:t>
            </w:r>
          </w:p>
        </w:tc>
        <w:tc>
          <w:tcPr>
            <w:tcW w:w="1252" w:type="dxa"/>
            <w:noWrap/>
            <w:hideMark/>
          </w:tcPr>
          <w:p w14:paraId="33964AA5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1,069.30 </w:t>
            </w:r>
          </w:p>
        </w:tc>
        <w:tc>
          <w:tcPr>
            <w:tcW w:w="1252" w:type="dxa"/>
            <w:noWrap/>
            <w:hideMark/>
          </w:tcPr>
          <w:p w14:paraId="27BA776E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35.16 </w:t>
            </w:r>
          </w:p>
        </w:tc>
      </w:tr>
      <w:tr w:rsidR="00C369B1" w:rsidRPr="00BA7CC4" w14:paraId="0DF85FF6" w14:textId="77777777" w:rsidTr="00BA7C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7274C87F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18. ALEDAÑOS COLÓN</w:t>
            </w:r>
          </w:p>
        </w:tc>
        <w:tc>
          <w:tcPr>
            <w:tcW w:w="1421" w:type="dxa"/>
            <w:noWrap/>
            <w:hideMark/>
          </w:tcPr>
          <w:p w14:paraId="053CACF9" w14:textId="77777777" w:rsidR="00C369B1" w:rsidRPr="00BA7CC4" w:rsidRDefault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175.02</w:t>
            </w:r>
          </w:p>
        </w:tc>
        <w:tc>
          <w:tcPr>
            <w:tcW w:w="1252" w:type="dxa"/>
            <w:noWrap/>
            <w:hideMark/>
          </w:tcPr>
          <w:p w14:paraId="03C47140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14.59 </w:t>
            </w:r>
          </w:p>
        </w:tc>
        <w:tc>
          <w:tcPr>
            <w:tcW w:w="1252" w:type="dxa"/>
            <w:noWrap/>
            <w:hideMark/>
          </w:tcPr>
          <w:p w14:paraId="22395ED9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 0.48 </w:t>
            </w:r>
          </w:p>
        </w:tc>
      </w:tr>
      <w:tr w:rsidR="00C369B1" w:rsidRPr="00BA7CC4" w14:paraId="13090816" w14:textId="77777777" w:rsidTr="00BA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0C860B88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19. ALEDAÑOS COMASAGUA</w:t>
            </w:r>
          </w:p>
        </w:tc>
        <w:tc>
          <w:tcPr>
            <w:tcW w:w="1421" w:type="dxa"/>
            <w:noWrap/>
            <w:hideMark/>
          </w:tcPr>
          <w:p w14:paraId="0D750580" w14:textId="77777777" w:rsidR="00C369B1" w:rsidRPr="00BA7CC4" w:rsidRDefault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732.33</w:t>
            </w:r>
          </w:p>
        </w:tc>
        <w:tc>
          <w:tcPr>
            <w:tcW w:w="1252" w:type="dxa"/>
            <w:noWrap/>
            <w:hideMark/>
          </w:tcPr>
          <w:p w14:paraId="5D60AF9A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61.03 </w:t>
            </w:r>
          </w:p>
        </w:tc>
        <w:tc>
          <w:tcPr>
            <w:tcW w:w="1252" w:type="dxa"/>
            <w:noWrap/>
            <w:hideMark/>
          </w:tcPr>
          <w:p w14:paraId="613D984F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2.01 </w:t>
            </w:r>
          </w:p>
        </w:tc>
      </w:tr>
      <w:tr w:rsidR="00C369B1" w:rsidRPr="00BA7CC4" w14:paraId="2F589C60" w14:textId="77777777" w:rsidTr="00BA7C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5C87F15B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20. ALEDAÑOS CUYULTITÁN</w:t>
            </w:r>
          </w:p>
        </w:tc>
        <w:tc>
          <w:tcPr>
            <w:tcW w:w="1421" w:type="dxa"/>
            <w:noWrap/>
            <w:hideMark/>
          </w:tcPr>
          <w:p w14:paraId="66432731" w14:textId="77777777" w:rsidR="00C369B1" w:rsidRPr="00BA7CC4" w:rsidRDefault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873.15</w:t>
            </w:r>
          </w:p>
        </w:tc>
        <w:tc>
          <w:tcPr>
            <w:tcW w:w="1252" w:type="dxa"/>
            <w:noWrap/>
            <w:hideMark/>
          </w:tcPr>
          <w:p w14:paraId="39437BA9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72.76 </w:t>
            </w:r>
          </w:p>
        </w:tc>
        <w:tc>
          <w:tcPr>
            <w:tcW w:w="1252" w:type="dxa"/>
            <w:noWrap/>
            <w:hideMark/>
          </w:tcPr>
          <w:p w14:paraId="6CEBDBB5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2.39 </w:t>
            </w:r>
          </w:p>
        </w:tc>
      </w:tr>
      <w:tr w:rsidR="00C369B1" w:rsidRPr="00BA7CC4" w14:paraId="3297941F" w14:textId="77777777" w:rsidTr="00BA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7573DED2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21. ALEDAÑOS EL ROSARIO</w:t>
            </w:r>
          </w:p>
        </w:tc>
        <w:tc>
          <w:tcPr>
            <w:tcW w:w="1421" w:type="dxa"/>
            <w:noWrap/>
            <w:hideMark/>
          </w:tcPr>
          <w:p w14:paraId="79381738" w14:textId="77777777" w:rsidR="00C369B1" w:rsidRPr="00BA7CC4" w:rsidRDefault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874.74</w:t>
            </w:r>
          </w:p>
        </w:tc>
        <w:tc>
          <w:tcPr>
            <w:tcW w:w="1252" w:type="dxa"/>
            <w:noWrap/>
            <w:hideMark/>
          </w:tcPr>
          <w:p w14:paraId="77DFC623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72.90 </w:t>
            </w:r>
          </w:p>
        </w:tc>
        <w:tc>
          <w:tcPr>
            <w:tcW w:w="1252" w:type="dxa"/>
            <w:noWrap/>
            <w:hideMark/>
          </w:tcPr>
          <w:p w14:paraId="5EC12439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2.40 </w:t>
            </w:r>
          </w:p>
        </w:tc>
      </w:tr>
      <w:tr w:rsidR="00C369B1" w:rsidRPr="00BA7CC4" w14:paraId="6C8BF613" w14:textId="77777777" w:rsidTr="00BA7C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7C1A34F0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22. ALEDAÑOS GUAZAPA</w:t>
            </w:r>
          </w:p>
        </w:tc>
        <w:tc>
          <w:tcPr>
            <w:tcW w:w="1421" w:type="dxa"/>
            <w:noWrap/>
            <w:hideMark/>
          </w:tcPr>
          <w:p w14:paraId="146DC690" w14:textId="77777777" w:rsidR="00C369B1" w:rsidRPr="00BA7CC4" w:rsidRDefault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2,003.54</w:t>
            </w:r>
          </w:p>
        </w:tc>
        <w:tc>
          <w:tcPr>
            <w:tcW w:w="1252" w:type="dxa"/>
            <w:noWrap/>
            <w:hideMark/>
          </w:tcPr>
          <w:p w14:paraId="52674107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166.96 </w:t>
            </w:r>
          </w:p>
        </w:tc>
        <w:tc>
          <w:tcPr>
            <w:tcW w:w="1252" w:type="dxa"/>
            <w:noWrap/>
            <w:hideMark/>
          </w:tcPr>
          <w:p w14:paraId="5E3684A7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5.49 </w:t>
            </w:r>
          </w:p>
        </w:tc>
      </w:tr>
      <w:tr w:rsidR="00C369B1" w:rsidRPr="00BA7CC4" w14:paraId="36C8DFD9" w14:textId="77777777" w:rsidTr="00BA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506C16F6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23. ALEDAÑOS HUIZÚCAR</w:t>
            </w:r>
          </w:p>
        </w:tc>
        <w:tc>
          <w:tcPr>
            <w:tcW w:w="1421" w:type="dxa"/>
            <w:noWrap/>
            <w:hideMark/>
          </w:tcPr>
          <w:p w14:paraId="5DB9B01C" w14:textId="77777777" w:rsidR="00C369B1" w:rsidRPr="00BA7CC4" w:rsidRDefault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478.81</w:t>
            </w:r>
          </w:p>
        </w:tc>
        <w:tc>
          <w:tcPr>
            <w:tcW w:w="1252" w:type="dxa"/>
            <w:noWrap/>
            <w:hideMark/>
          </w:tcPr>
          <w:p w14:paraId="37A60CB9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39.90 </w:t>
            </w:r>
          </w:p>
        </w:tc>
        <w:tc>
          <w:tcPr>
            <w:tcW w:w="1252" w:type="dxa"/>
            <w:noWrap/>
            <w:hideMark/>
          </w:tcPr>
          <w:p w14:paraId="7842D3EB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1.31 </w:t>
            </w:r>
          </w:p>
        </w:tc>
      </w:tr>
      <w:tr w:rsidR="00C369B1" w:rsidRPr="00BA7CC4" w14:paraId="027A6882" w14:textId="77777777" w:rsidTr="00BA7C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53405CE0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24. ALEDAÑOS LA LIBERTAD</w:t>
            </w:r>
          </w:p>
        </w:tc>
        <w:tc>
          <w:tcPr>
            <w:tcW w:w="1421" w:type="dxa"/>
            <w:noWrap/>
            <w:hideMark/>
          </w:tcPr>
          <w:p w14:paraId="6737DD6E" w14:textId="77777777" w:rsidR="00C369B1" w:rsidRPr="00BA7CC4" w:rsidRDefault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10,320.79</w:t>
            </w:r>
          </w:p>
        </w:tc>
        <w:tc>
          <w:tcPr>
            <w:tcW w:w="1252" w:type="dxa"/>
            <w:noWrap/>
            <w:hideMark/>
          </w:tcPr>
          <w:p w14:paraId="6536BFEB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860.07 </w:t>
            </w:r>
          </w:p>
        </w:tc>
        <w:tc>
          <w:tcPr>
            <w:tcW w:w="1252" w:type="dxa"/>
            <w:noWrap/>
            <w:hideMark/>
          </w:tcPr>
          <w:p w14:paraId="006D76FD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28.28 </w:t>
            </w:r>
          </w:p>
        </w:tc>
      </w:tr>
      <w:tr w:rsidR="00C369B1" w:rsidRPr="00BA7CC4" w14:paraId="52CE21ED" w14:textId="77777777" w:rsidTr="00BA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2D07F73B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25. ALEDAÑOS NUEVO CUSCATLÁN</w:t>
            </w:r>
          </w:p>
        </w:tc>
        <w:tc>
          <w:tcPr>
            <w:tcW w:w="1421" w:type="dxa"/>
            <w:noWrap/>
            <w:hideMark/>
          </w:tcPr>
          <w:p w14:paraId="25A453A9" w14:textId="77777777" w:rsidR="00C369B1" w:rsidRPr="00BA7CC4" w:rsidRDefault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3,255.57</w:t>
            </w:r>
          </w:p>
        </w:tc>
        <w:tc>
          <w:tcPr>
            <w:tcW w:w="1252" w:type="dxa"/>
            <w:noWrap/>
            <w:hideMark/>
          </w:tcPr>
          <w:p w14:paraId="2C2A2E95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271.30 </w:t>
            </w:r>
          </w:p>
        </w:tc>
        <w:tc>
          <w:tcPr>
            <w:tcW w:w="1252" w:type="dxa"/>
            <w:noWrap/>
            <w:hideMark/>
          </w:tcPr>
          <w:p w14:paraId="6949E474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8.92 </w:t>
            </w:r>
          </w:p>
        </w:tc>
      </w:tr>
      <w:tr w:rsidR="00C369B1" w:rsidRPr="00BA7CC4" w14:paraId="3078D7F8" w14:textId="77777777" w:rsidTr="00BA7C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48F852EB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26. ALEDAÑOS OLOCUILTA</w:t>
            </w:r>
          </w:p>
        </w:tc>
        <w:tc>
          <w:tcPr>
            <w:tcW w:w="1421" w:type="dxa"/>
            <w:noWrap/>
            <w:hideMark/>
          </w:tcPr>
          <w:p w14:paraId="7991E8B2" w14:textId="77777777" w:rsidR="00C369B1" w:rsidRPr="00BA7CC4" w:rsidRDefault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3,526.22</w:t>
            </w:r>
          </w:p>
        </w:tc>
        <w:tc>
          <w:tcPr>
            <w:tcW w:w="1252" w:type="dxa"/>
            <w:noWrap/>
            <w:hideMark/>
          </w:tcPr>
          <w:p w14:paraId="6D98E102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293.85 </w:t>
            </w:r>
          </w:p>
        </w:tc>
        <w:tc>
          <w:tcPr>
            <w:tcW w:w="1252" w:type="dxa"/>
            <w:noWrap/>
            <w:hideMark/>
          </w:tcPr>
          <w:p w14:paraId="1CFCFCBE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9.66 </w:t>
            </w:r>
          </w:p>
        </w:tc>
      </w:tr>
      <w:tr w:rsidR="00C369B1" w:rsidRPr="00BA7CC4" w14:paraId="13628836" w14:textId="77777777" w:rsidTr="00BA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270221DB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27. ALEDAÑOS PANCHIMALCO</w:t>
            </w:r>
          </w:p>
        </w:tc>
        <w:tc>
          <w:tcPr>
            <w:tcW w:w="1421" w:type="dxa"/>
            <w:noWrap/>
            <w:hideMark/>
          </w:tcPr>
          <w:p w14:paraId="17D9A375" w14:textId="77777777" w:rsidR="00C369B1" w:rsidRPr="00BA7CC4" w:rsidRDefault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4,768.09</w:t>
            </w:r>
          </w:p>
        </w:tc>
        <w:tc>
          <w:tcPr>
            <w:tcW w:w="1252" w:type="dxa"/>
            <w:noWrap/>
            <w:hideMark/>
          </w:tcPr>
          <w:p w14:paraId="13606B44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397.34 </w:t>
            </w:r>
          </w:p>
        </w:tc>
        <w:tc>
          <w:tcPr>
            <w:tcW w:w="1252" w:type="dxa"/>
            <w:noWrap/>
            <w:hideMark/>
          </w:tcPr>
          <w:p w14:paraId="74FFC62C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13.06 </w:t>
            </w:r>
          </w:p>
        </w:tc>
      </w:tr>
      <w:tr w:rsidR="00C369B1" w:rsidRPr="00BA7CC4" w14:paraId="3ECB0C86" w14:textId="77777777" w:rsidTr="00BA7C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46104DC4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28. ALEDAÑOS PARAÍSO DE OSORIO</w:t>
            </w:r>
          </w:p>
        </w:tc>
        <w:tc>
          <w:tcPr>
            <w:tcW w:w="1421" w:type="dxa"/>
            <w:noWrap/>
            <w:hideMark/>
          </w:tcPr>
          <w:p w14:paraId="7A844359" w14:textId="77777777" w:rsidR="00C369B1" w:rsidRPr="00BA7CC4" w:rsidRDefault="00C369B1" w:rsidP="001B5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eastAsia="Times New Roman" w:hAnsi="Museo 300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52" w:type="dxa"/>
            <w:noWrap/>
            <w:hideMark/>
          </w:tcPr>
          <w:p w14:paraId="3F18A3CB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eastAsia="Times New Roman" w:hAnsi="Museo 300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52" w:type="dxa"/>
            <w:noWrap/>
            <w:hideMark/>
          </w:tcPr>
          <w:p w14:paraId="2F508354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eastAsia="Times New Roman" w:hAnsi="Museo 300" w:cs="Times New Roman"/>
                <w:color w:val="000000"/>
                <w:sz w:val="18"/>
                <w:szCs w:val="18"/>
                <w:lang w:eastAsia="es-SV"/>
              </w:rPr>
            </w:pPr>
          </w:p>
        </w:tc>
      </w:tr>
      <w:tr w:rsidR="00C369B1" w:rsidRPr="00BA7CC4" w14:paraId="3722A0CC" w14:textId="77777777" w:rsidTr="00BA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0EAC56CF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29. ALEDAÑOS QUEZALTEPEQUE</w:t>
            </w:r>
          </w:p>
        </w:tc>
        <w:tc>
          <w:tcPr>
            <w:tcW w:w="1421" w:type="dxa"/>
            <w:noWrap/>
            <w:hideMark/>
          </w:tcPr>
          <w:p w14:paraId="048B0CC8" w14:textId="77777777" w:rsidR="00C369B1" w:rsidRPr="00BA7CC4" w:rsidRDefault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10,597.54</w:t>
            </w:r>
          </w:p>
        </w:tc>
        <w:tc>
          <w:tcPr>
            <w:tcW w:w="1252" w:type="dxa"/>
            <w:noWrap/>
            <w:hideMark/>
          </w:tcPr>
          <w:p w14:paraId="6576165E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883.13 </w:t>
            </w:r>
          </w:p>
        </w:tc>
        <w:tc>
          <w:tcPr>
            <w:tcW w:w="1252" w:type="dxa"/>
            <w:noWrap/>
            <w:hideMark/>
          </w:tcPr>
          <w:p w14:paraId="7E44F973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29.03 </w:t>
            </w:r>
          </w:p>
        </w:tc>
      </w:tr>
      <w:tr w:rsidR="00C369B1" w:rsidRPr="00BA7CC4" w14:paraId="586484F4" w14:textId="77777777" w:rsidTr="00BA7C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467F7ADD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30. ALEDAÑOS ROSARIO DE MORA</w:t>
            </w:r>
          </w:p>
        </w:tc>
        <w:tc>
          <w:tcPr>
            <w:tcW w:w="1421" w:type="dxa"/>
            <w:noWrap/>
            <w:hideMark/>
          </w:tcPr>
          <w:p w14:paraId="23995870" w14:textId="77777777" w:rsidR="00C369B1" w:rsidRPr="00BA7CC4" w:rsidRDefault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874.74</w:t>
            </w:r>
          </w:p>
        </w:tc>
        <w:tc>
          <w:tcPr>
            <w:tcW w:w="1252" w:type="dxa"/>
            <w:noWrap/>
            <w:hideMark/>
          </w:tcPr>
          <w:p w14:paraId="4CE28698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72.90 </w:t>
            </w:r>
          </w:p>
        </w:tc>
        <w:tc>
          <w:tcPr>
            <w:tcW w:w="1252" w:type="dxa"/>
            <w:noWrap/>
            <w:hideMark/>
          </w:tcPr>
          <w:p w14:paraId="2952611E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2.40 </w:t>
            </w:r>
          </w:p>
        </w:tc>
      </w:tr>
      <w:tr w:rsidR="00C369B1" w:rsidRPr="00BA7CC4" w14:paraId="7A6CD5EE" w14:textId="77777777" w:rsidTr="00BA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234D624E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31. ALEDAÑOS SAN ANTONIO MASAHUAT</w:t>
            </w:r>
          </w:p>
        </w:tc>
        <w:tc>
          <w:tcPr>
            <w:tcW w:w="1421" w:type="dxa"/>
            <w:noWrap/>
            <w:hideMark/>
          </w:tcPr>
          <w:p w14:paraId="6AC0FFC2" w14:textId="77777777" w:rsidR="00C369B1" w:rsidRPr="00BA7CC4" w:rsidRDefault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439.98</w:t>
            </w:r>
          </w:p>
        </w:tc>
        <w:tc>
          <w:tcPr>
            <w:tcW w:w="1252" w:type="dxa"/>
            <w:noWrap/>
            <w:hideMark/>
          </w:tcPr>
          <w:p w14:paraId="0920A2E0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36.67 </w:t>
            </w:r>
          </w:p>
        </w:tc>
        <w:tc>
          <w:tcPr>
            <w:tcW w:w="1252" w:type="dxa"/>
            <w:noWrap/>
            <w:hideMark/>
          </w:tcPr>
          <w:p w14:paraId="44152658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1.21 </w:t>
            </w:r>
          </w:p>
        </w:tc>
      </w:tr>
      <w:tr w:rsidR="00C369B1" w:rsidRPr="00BA7CC4" w14:paraId="519D8B2F" w14:textId="77777777" w:rsidTr="00BA7C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3C58151B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32. ALEDAÑOS SAN BARTOLOMÉ PERULAPÍA</w:t>
            </w:r>
          </w:p>
        </w:tc>
        <w:tc>
          <w:tcPr>
            <w:tcW w:w="1421" w:type="dxa"/>
          </w:tcPr>
          <w:p w14:paraId="1A2E7A36" w14:textId="77777777" w:rsidR="00C369B1" w:rsidRPr="00BA7CC4" w:rsidRDefault="00C369B1" w:rsidP="0052108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869.92</w:t>
            </w:r>
          </w:p>
        </w:tc>
        <w:tc>
          <w:tcPr>
            <w:tcW w:w="1252" w:type="dxa"/>
            <w:noWrap/>
            <w:hideMark/>
          </w:tcPr>
          <w:p w14:paraId="04133573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72.49 </w:t>
            </w:r>
          </w:p>
        </w:tc>
        <w:tc>
          <w:tcPr>
            <w:tcW w:w="1252" w:type="dxa"/>
            <w:noWrap/>
            <w:hideMark/>
          </w:tcPr>
          <w:p w14:paraId="6FF6295B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2.38 </w:t>
            </w:r>
          </w:p>
        </w:tc>
      </w:tr>
      <w:tr w:rsidR="00C369B1" w:rsidRPr="00BA7CC4" w14:paraId="51A70EFE" w14:textId="77777777" w:rsidTr="00BA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23F15F1F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33. ALEDAÑOS SAN FRANCISCO CHINAMECA</w:t>
            </w:r>
          </w:p>
        </w:tc>
        <w:tc>
          <w:tcPr>
            <w:tcW w:w="1421" w:type="dxa"/>
          </w:tcPr>
          <w:p w14:paraId="7DDAE1F4" w14:textId="77777777" w:rsidR="00C369B1" w:rsidRPr="00BA7CC4" w:rsidRDefault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421.43</w:t>
            </w:r>
          </w:p>
        </w:tc>
        <w:tc>
          <w:tcPr>
            <w:tcW w:w="1252" w:type="dxa"/>
            <w:noWrap/>
            <w:hideMark/>
          </w:tcPr>
          <w:p w14:paraId="511B4899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35.12 </w:t>
            </w:r>
          </w:p>
        </w:tc>
        <w:tc>
          <w:tcPr>
            <w:tcW w:w="1252" w:type="dxa"/>
            <w:noWrap/>
            <w:hideMark/>
          </w:tcPr>
          <w:p w14:paraId="1EBCF245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1.15 </w:t>
            </w:r>
          </w:p>
        </w:tc>
      </w:tr>
      <w:tr w:rsidR="00C369B1" w:rsidRPr="00BA7CC4" w14:paraId="67018F9B" w14:textId="77777777" w:rsidTr="00BA7C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10F6FC85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34. ALEDAÑOS SAN JOSÉ GUAYABAL</w:t>
            </w:r>
          </w:p>
        </w:tc>
        <w:tc>
          <w:tcPr>
            <w:tcW w:w="1421" w:type="dxa"/>
            <w:noWrap/>
            <w:hideMark/>
          </w:tcPr>
          <w:p w14:paraId="6E42306A" w14:textId="77777777" w:rsidR="00C369B1" w:rsidRPr="00BA7CC4" w:rsidRDefault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1,135.08</w:t>
            </w:r>
          </w:p>
        </w:tc>
        <w:tc>
          <w:tcPr>
            <w:tcW w:w="1252" w:type="dxa"/>
            <w:noWrap/>
            <w:hideMark/>
          </w:tcPr>
          <w:p w14:paraId="7C4831E3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94.59 </w:t>
            </w:r>
          </w:p>
        </w:tc>
        <w:tc>
          <w:tcPr>
            <w:tcW w:w="1252" w:type="dxa"/>
            <w:noWrap/>
            <w:hideMark/>
          </w:tcPr>
          <w:p w14:paraId="78AEDA81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3.11 </w:t>
            </w:r>
          </w:p>
        </w:tc>
      </w:tr>
      <w:tr w:rsidR="00C369B1" w:rsidRPr="00BA7CC4" w14:paraId="3BAF1E72" w14:textId="77777777" w:rsidTr="00BA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41EF1A2E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35. ALEDAÑOS SAN JOSÉ VILLANUEVA</w:t>
            </w:r>
          </w:p>
        </w:tc>
        <w:tc>
          <w:tcPr>
            <w:tcW w:w="1421" w:type="dxa"/>
            <w:noWrap/>
            <w:hideMark/>
          </w:tcPr>
          <w:p w14:paraId="0CCC2DA2" w14:textId="77777777" w:rsidR="00C369B1" w:rsidRPr="00BA7CC4" w:rsidRDefault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1,719.29</w:t>
            </w:r>
          </w:p>
        </w:tc>
        <w:tc>
          <w:tcPr>
            <w:tcW w:w="1252" w:type="dxa"/>
            <w:noWrap/>
            <w:hideMark/>
          </w:tcPr>
          <w:p w14:paraId="0FFF47F1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143.27 </w:t>
            </w:r>
          </w:p>
        </w:tc>
        <w:tc>
          <w:tcPr>
            <w:tcW w:w="1252" w:type="dxa"/>
            <w:noWrap/>
            <w:hideMark/>
          </w:tcPr>
          <w:p w14:paraId="4F77A2D8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4.71 </w:t>
            </w:r>
          </w:p>
        </w:tc>
      </w:tr>
      <w:tr w:rsidR="00C369B1" w:rsidRPr="00BA7CC4" w14:paraId="015002BB" w14:textId="77777777" w:rsidTr="00BA7C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482FDD6C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36. ALEDAÑOS SAN JUAN OPICO</w:t>
            </w:r>
          </w:p>
        </w:tc>
        <w:tc>
          <w:tcPr>
            <w:tcW w:w="1421" w:type="dxa"/>
            <w:noWrap/>
            <w:hideMark/>
          </w:tcPr>
          <w:p w14:paraId="6F4E4230" w14:textId="77777777" w:rsidR="00C369B1" w:rsidRPr="00BA7CC4" w:rsidRDefault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7,024.43</w:t>
            </w:r>
          </w:p>
        </w:tc>
        <w:tc>
          <w:tcPr>
            <w:tcW w:w="1252" w:type="dxa"/>
            <w:noWrap/>
            <w:hideMark/>
          </w:tcPr>
          <w:p w14:paraId="284E0FFE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585.37 </w:t>
            </w:r>
          </w:p>
        </w:tc>
        <w:tc>
          <w:tcPr>
            <w:tcW w:w="1252" w:type="dxa"/>
            <w:noWrap/>
            <w:hideMark/>
          </w:tcPr>
          <w:p w14:paraId="55C8541F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19.25 </w:t>
            </w:r>
          </w:p>
        </w:tc>
      </w:tr>
      <w:tr w:rsidR="00C369B1" w:rsidRPr="00BA7CC4" w14:paraId="78BE50B4" w14:textId="77777777" w:rsidTr="00BA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75856EC3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lastRenderedPageBreak/>
              <w:t>37. ALEDAÑOS SAN JUAN TALPA</w:t>
            </w:r>
          </w:p>
        </w:tc>
        <w:tc>
          <w:tcPr>
            <w:tcW w:w="1421" w:type="dxa"/>
            <w:noWrap/>
            <w:hideMark/>
          </w:tcPr>
          <w:p w14:paraId="1AF71CD7" w14:textId="77777777" w:rsidR="00C369B1" w:rsidRPr="00BA7CC4" w:rsidRDefault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7,024.43</w:t>
            </w:r>
          </w:p>
        </w:tc>
        <w:tc>
          <w:tcPr>
            <w:tcW w:w="1252" w:type="dxa"/>
            <w:noWrap/>
            <w:hideMark/>
          </w:tcPr>
          <w:p w14:paraId="151A15A3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585.37 </w:t>
            </w:r>
          </w:p>
        </w:tc>
        <w:tc>
          <w:tcPr>
            <w:tcW w:w="1252" w:type="dxa"/>
            <w:noWrap/>
            <w:hideMark/>
          </w:tcPr>
          <w:p w14:paraId="24BCC42A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19.25 </w:t>
            </w:r>
          </w:p>
        </w:tc>
      </w:tr>
      <w:tr w:rsidR="00C369B1" w:rsidRPr="00BA7CC4" w14:paraId="30DC2809" w14:textId="77777777" w:rsidTr="00BA7C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382AF43D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38. ALEDAÑOS SAN MATÍAS</w:t>
            </w:r>
          </w:p>
        </w:tc>
        <w:tc>
          <w:tcPr>
            <w:tcW w:w="1421" w:type="dxa"/>
            <w:noWrap/>
            <w:hideMark/>
          </w:tcPr>
          <w:p w14:paraId="62E8A2E6" w14:textId="77777777" w:rsidR="00C369B1" w:rsidRPr="00BA7CC4" w:rsidRDefault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406.09</w:t>
            </w:r>
          </w:p>
        </w:tc>
        <w:tc>
          <w:tcPr>
            <w:tcW w:w="1252" w:type="dxa"/>
            <w:noWrap/>
            <w:hideMark/>
          </w:tcPr>
          <w:p w14:paraId="11BE2A20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33.84 </w:t>
            </w:r>
          </w:p>
        </w:tc>
        <w:tc>
          <w:tcPr>
            <w:tcW w:w="1252" w:type="dxa"/>
            <w:noWrap/>
            <w:hideMark/>
          </w:tcPr>
          <w:p w14:paraId="4762B590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1.11 </w:t>
            </w:r>
          </w:p>
        </w:tc>
      </w:tr>
      <w:tr w:rsidR="00C369B1" w:rsidRPr="00BA7CC4" w14:paraId="61636BFF" w14:textId="77777777" w:rsidTr="00BA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08F8A921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39. ALEDAÑOS SAN PEDRO MASAHUAT</w:t>
            </w:r>
          </w:p>
        </w:tc>
        <w:tc>
          <w:tcPr>
            <w:tcW w:w="1421" w:type="dxa"/>
            <w:noWrap/>
            <w:hideMark/>
          </w:tcPr>
          <w:p w14:paraId="467D11E2" w14:textId="77777777" w:rsidR="00C369B1" w:rsidRPr="00BA7CC4" w:rsidRDefault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1,541.01</w:t>
            </w:r>
          </w:p>
        </w:tc>
        <w:tc>
          <w:tcPr>
            <w:tcW w:w="1252" w:type="dxa"/>
            <w:noWrap/>
            <w:hideMark/>
          </w:tcPr>
          <w:p w14:paraId="4723DC19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128.42 </w:t>
            </w:r>
          </w:p>
        </w:tc>
        <w:tc>
          <w:tcPr>
            <w:tcW w:w="1252" w:type="dxa"/>
            <w:noWrap/>
            <w:hideMark/>
          </w:tcPr>
          <w:p w14:paraId="45BF927C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4.22 </w:t>
            </w:r>
          </w:p>
        </w:tc>
      </w:tr>
      <w:tr w:rsidR="00C369B1" w:rsidRPr="00BA7CC4" w14:paraId="3BCE9F40" w14:textId="77777777" w:rsidTr="00BA7C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3E330462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40. ALEDAÑOS SAN PEDRO NONUALCO</w:t>
            </w:r>
          </w:p>
        </w:tc>
        <w:tc>
          <w:tcPr>
            <w:tcW w:w="1421" w:type="dxa"/>
            <w:noWrap/>
            <w:hideMark/>
          </w:tcPr>
          <w:p w14:paraId="463BE8E9" w14:textId="77777777" w:rsidR="00C369B1" w:rsidRPr="00BA7CC4" w:rsidRDefault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737.30</w:t>
            </w:r>
          </w:p>
        </w:tc>
        <w:tc>
          <w:tcPr>
            <w:tcW w:w="1252" w:type="dxa"/>
            <w:noWrap/>
            <w:hideMark/>
          </w:tcPr>
          <w:p w14:paraId="03630D29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61.44 </w:t>
            </w:r>
          </w:p>
        </w:tc>
        <w:tc>
          <w:tcPr>
            <w:tcW w:w="1252" w:type="dxa"/>
            <w:noWrap/>
            <w:hideMark/>
          </w:tcPr>
          <w:p w14:paraId="09FCA18F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2.02 </w:t>
            </w:r>
          </w:p>
        </w:tc>
      </w:tr>
      <w:tr w:rsidR="00C369B1" w:rsidRPr="00BA7CC4" w14:paraId="712F5819" w14:textId="77777777" w:rsidTr="00BA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00C02BDA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41. ALEDAÑOS SAN PEDRO PERULAPÁN</w:t>
            </w:r>
          </w:p>
        </w:tc>
        <w:tc>
          <w:tcPr>
            <w:tcW w:w="1421" w:type="dxa"/>
            <w:noWrap/>
            <w:hideMark/>
          </w:tcPr>
          <w:p w14:paraId="675EF640" w14:textId="77777777" w:rsidR="00C369B1" w:rsidRPr="00BA7CC4" w:rsidRDefault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899.23</w:t>
            </w:r>
          </w:p>
        </w:tc>
        <w:tc>
          <w:tcPr>
            <w:tcW w:w="1252" w:type="dxa"/>
            <w:noWrap/>
            <w:hideMark/>
          </w:tcPr>
          <w:p w14:paraId="4119EDF6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74.94 </w:t>
            </w:r>
          </w:p>
        </w:tc>
        <w:tc>
          <w:tcPr>
            <w:tcW w:w="1252" w:type="dxa"/>
            <w:noWrap/>
            <w:hideMark/>
          </w:tcPr>
          <w:p w14:paraId="1ACACD36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2.46 </w:t>
            </w:r>
          </w:p>
        </w:tc>
      </w:tr>
      <w:tr w:rsidR="00C369B1" w:rsidRPr="00BA7CC4" w14:paraId="4263B772" w14:textId="77777777" w:rsidTr="00BA7C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40539BDC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42. ALEDAÑOS SANTA CRUZ ANALQUITO</w:t>
            </w:r>
          </w:p>
        </w:tc>
        <w:tc>
          <w:tcPr>
            <w:tcW w:w="1421" w:type="dxa"/>
            <w:noWrap/>
            <w:hideMark/>
          </w:tcPr>
          <w:p w14:paraId="628F2C99" w14:textId="77777777" w:rsidR="00C369B1" w:rsidRPr="00BA7CC4" w:rsidRDefault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193.55</w:t>
            </w:r>
          </w:p>
        </w:tc>
        <w:tc>
          <w:tcPr>
            <w:tcW w:w="1252" w:type="dxa"/>
            <w:noWrap/>
            <w:hideMark/>
          </w:tcPr>
          <w:p w14:paraId="29AED614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16.13 </w:t>
            </w:r>
          </w:p>
        </w:tc>
        <w:tc>
          <w:tcPr>
            <w:tcW w:w="1252" w:type="dxa"/>
            <w:noWrap/>
            <w:hideMark/>
          </w:tcPr>
          <w:p w14:paraId="335797B5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0.53 </w:t>
            </w:r>
          </w:p>
        </w:tc>
      </w:tr>
      <w:tr w:rsidR="00C369B1" w:rsidRPr="00BA7CC4" w14:paraId="37D3BB45" w14:textId="77777777" w:rsidTr="00BA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06816F34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43. ALEDAÑOS SANTA CRUZ MICHAPA</w:t>
            </w:r>
          </w:p>
        </w:tc>
        <w:tc>
          <w:tcPr>
            <w:tcW w:w="1421" w:type="dxa"/>
            <w:noWrap/>
            <w:hideMark/>
          </w:tcPr>
          <w:p w14:paraId="2E93C8C0" w14:textId="77777777" w:rsidR="00C369B1" w:rsidRPr="00BA7CC4" w:rsidRDefault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1,047.61</w:t>
            </w:r>
          </w:p>
        </w:tc>
        <w:tc>
          <w:tcPr>
            <w:tcW w:w="1252" w:type="dxa"/>
            <w:noWrap/>
            <w:hideMark/>
          </w:tcPr>
          <w:p w14:paraId="768943B1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87.30 </w:t>
            </w:r>
          </w:p>
        </w:tc>
        <w:tc>
          <w:tcPr>
            <w:tcW w:w="1252" w:type="dxa"/>
            <w:noWrap/>
            <w:hideMark/>
          </w:tcPr>
          <w:p w14:paraId="0AF6C441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2.87 </w:t>
            </w:r>
          </w:p>
        </w:tc>
      </w:tr>
      <w:tr w:rsidR="00C369B1" w:rsidRPr="00BA7CC4" w14:paraId="3C680B9B" w14:textId="77777777" w:rsidTr="00BA7C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50C40EBF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44. ALEDAÑOS SANTIAGO NONUALCO</w:t>
            </w:r>
          </w:p>
        </w:tc>
        <w:tc>
          <w:tcPr>
            <w:tcW w:w="1421" w:type="dxa"/>
            <w:noWrap/>
            <w:hideMark/>
          </w:tcPr>
          <w:p w14:paraId="0C769692" w14:textId="77777777" w:rsidR="00C369B1" w:rsidRPr="00BA7CC4" w:rsidRDefault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2,477.39</w:t>
            </w:r>
          </w:p>
        </w:tc>
        <w:tc>
          <w:tcPr>
            <w:tcW w:w="1252" w:type="dxa"/>
            <w:noWrap/>
            <w:hideMark/>
          </w:tcPr>
          <w:p w14:paraId="3C7B2912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206.45 </w:t>
            </w:r>
          </w:p>
        </w:tc>
        <w:tc>
          <w:tcPr>
            <w:tcW w:w="1252" w:type="dxa"/>
            <w:noWrap/>
            <w:hideMark/>
          </w:tcPr>
          <w:p w14:paraId="5BE35CB2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6.79 </w:t>
            </w:r>
          </w:p>
        </w:tc>
      </w:tr>
      <w:tr w:rsidR="00C369B1" w:rsidRPr="00BA7CC4" w14:paraId="722DC03C" w14:textId="77777777" w:rsidTr="00BA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7E920535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45. ALEDAÑOS SANTIAGO TEXACUANGOS</w:t>
            </w:r>
          </w:p>
        </w:tc>
        <w:tc>
          <w:tcPr>
            <w:tcW w:w="1421" w:type="dxa"/>
            <w:noWrap/>
            <w:hideMark/>
          </w:tcPr>
          <w:p w14:paraId="42DEC288" w14:textId="77777777" w:rsidR="00C369B1" w:rsidRPr="00BA7CC4" w:rsidRDefault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2,778.51</w:t>
            </w:r>
          </w:p>
        </w:tc>
        <w:tc>
          <w:tcPr>
            <w:tcW w:w="1252" w:type="dxa"/>
            <w:noWrap/>
            <w:hideMark/>
          </w:tcPr>
          <w:p w14:paraId="76D9B40B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231.54 </w:t>
            </w:r>
          </w:p>
        </w:tc>
        <w:tc>
          <w:tcPr>
            <w:tcW w:w="1252" w:type="dxa"/>
            <w:noWrap/>
            <w:hideMark/>
          </w:tcPr>
          <w:p w14:paraId="18DD05A1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7.61 </w:t>
            </w:r>
          </w:p>
        </w:tc>
      </w:tr>
      <w:tr w:rsidR="00C369B1" w:rsidRPr="00BA7CC4" w14:paraId="65A4D418" w14:textId="77777777" w:rsidTr="00BA7C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6034BA53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46. ALEDAÑOS SANTO TOMÁS</w:t>
            </w:r>
          </w:p>
        </w:tc>
        <w:tc>
          <w:tcPr>
            <w:tcW w:w="1421" w:type="dxa"/>
            <w:noWrap/>
            <w:hideMark/>
          </w:tcPr>
          <w:p w14:paraId="61DCFE28" w14:textId="77777777" w:rsidR="00C369B1" w:rsidRPr="00BA7CC4" w:rsidRDefault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4,376.83</w:t>
            </w:r>
          </w:p>
        </w:tc>
        <w:tc>
          <w:tcPr>
            <w:tcW w:w="1252" w:type="dxa"/>
            <w:noWrap/>
            <w:hideMark/>
          </w:tcPr>
          <w:p w14:paraId="760F35F8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364.74 </w:t>
            </w:r>
          </w:p>
        </w:tc>
        <w:tc>
          <w:tcPr>
            <w:tcW w:w="1252" w:type="dxa"/>
            <w:noWrap/>
            <w:hideMark/>
          </w:tcPr>
          <w:p w14:paraId="40966B72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11.99 </w:t>
            </w:r>
          </w:p>
        </w:tc>
      </w:tr>
      <w:tr w:rsidR="00C369B1" w:rsidRPr="00BA7CC4" w14:paraId="2D036FC6" w14:textId="77777777" w:rsidTr="00BA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7F699B32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47. ALEDAÑOS SUCHITOTO</w:t>
            </w:r>
          </w:p>
        </w:tc>
        <w:tc>
          <w:tcPr>
            <w:tcW w:w="1421" w:type="dxa"/>
            <w:noWrap/>
            <w:hideMark/>
          </w:tcPr>
          <w:p w14:paraId="1173BE62" w14:textId="77777777" w:rsidR="00C369B1" w:rsidRPr="00BA7CC4" w:rsidRDefault="00C369B1" w:rsidP="001B5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eastAsia="Times New Roman" w:hAnsi="Museo 300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52" w:type="dxa"/>
            <w:noWrap/>
            <w:hideMark/>
          </w:tcPr>
          <w:p w14:paraId="205B7AC3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eastAsia="Times New Roman" w:hAnsi="Museo 300" w:cs="Times New Roman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252" w:type="dxa"/>
            <w:noWrap/>
            <w:hideMark/>
          </w:tcPr>
          <w:p w14:paraId="7081576A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eastAsia="Times New Roman" w:hAnsi="Museo 300" w:cs="Times New Roman"/>
                <w:color w:val="000000"/>
                <w:sz w:val="18"/>
                <w:szCs w:val="18"/>
                <w:lang w:eastAsia="es-SV"/>
              </w:rPr>
            </w:pPr>
          </w:p>
        </w:tc>
      </w:tr>
      <w:tr w:rsidR="00C369B1" w:rsidRPr="00BA7CC4" w14:paraId="2DF41924" w14:textId="77777777" w:rsidTr="00BA7C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77E3D8EA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48. ALEDAÑOS TALNIQUE</w:t>
            </w:r>
          </w:p>
        </w:tc>
        <w:tc>
          <w:tcPr>
            <w:tcW w:w="1421" w:type="dxa"/>
            <w:noWrap/>
            <w:hideMark/>
          </w:tcPr>
          <w:p w14:paraId="7B058EFA" w14:textId="77777777" w:rsidR="00C369B1" w:rsidRPr="00BA7CC4" w:rsidRDefault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138.72</w:t>
            </w:r>
          </w:p>
        </w:tc>
        <w:tc>
          <w:tcPr>
            <w:tcW w:w="1252" w:type="dxa"/>
            <w:noWrap/>
            <w:hideMark/>
          </w:tcPr>
          <w:p w14:paraId="1F4B0455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11.56 </w:t>
            </w:r>
          </w:p>
        </w:tc>
        <w:tc>
          <w:tcPr>
            <w:tcW w:w="1252" w:type="dxa"/>
            <w:noWrap/>
            <w:hideMark/>
          </w:tcPr>
          <w:p w14:paraId="1BF1FFEE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0.38 </w:t>
            </w:r>
          </w:p>
        </w:tc>
      </w:tr>
      <w:tr w:rsidR="00C369B1" w:rsidRPr="00BA7CC4" w14:paraId="05177DFA" w14:textId="77777777" w:rsidTr="00BA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08753F17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49. ALEDAÑOS TAMANIQUE</w:t>
            </w:r>
          </w:p>
        </w:tc>
        <w:tc>
          <w:tcPr>
            <w:tcW w:w="1421" w:type="dxa"/>
            <w:noWrap/>
            <w:hideMark/>
          </w:tcPr>
          <w:p w14:paraId="15021400" w14:textId="77777777" w:rsidR="00C369B1" w:rsidRPr="00BA7CC4" w:rsidRDefault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2,176.86</w:t>
            </w:r>
          </w:p>
        </w:tc>
        <w:tc>
          <w:tcPr>
            <w:tcW w:w="1252" w:type="dxa"/>
            <w:noWrap/>
            <w:hideMark/>
          </w:tcPr>
          <w:p w14:paraId="0BC5F1C9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181.41 </w:t>
            </w:r>
          </w:p>
        </w:tc>
        <w:tc>
          <w:tcPr>
            <w:tcW w:w="1252" w:type="dxa"/>
            <w:noWrap/>
            <w:hideMark/>
          </w:tcPr>
          <w:p w14:paraId="43D95ED2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5.96 </w:t>
            </w:r>
          </w:p>
        </w:tc>
      </w:tr>
      <w:tr w:rsidR="00C369B1" w:rsidRPr="00BA7CC4" w14:paraId="552B3426" w14:textId="77777777" w:rsidTr="00BA7CC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71489192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50. ALEDAÑOS TENANCINGO</w:t>
            </w:r>
          </w:p>
        </w:tc>
        <w:tc>
          <w:tcPr>
            <w:tcW w:w="1421" w:type="dxa"/>
            <w:noWrap/>
            <w:hideMark/>
          </w:tcPr>
          <w:p w14:paraId="08057F42" w14:textId="77777777" w:rsidR="00C369B1" w:rsidRPr="00BA7CC4" w:rsidRDefault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322.00</w:t>
            </w:r>
          </w:p>
        </w:tc>
        <w:tc>
          <w:tcPr>
            <w:tcW w:w="1252" w:type="dxa"/>
            <w:noWrap/>
            <w:hideMark/>
          </w:tcPr>
          <w:p w14:paraId="55EFCC22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26.83 </w:t>
            </w:r>
          </w:p>
        </w:tc>
        <w:tc>
          <w:tcPr>
            <w:tcW w:w="1252" w:type="dxa"/>
            <w:noWrap/>
            <w:hideMark/>
          </w:tcPr>
          <w:p w14:paraId="6B77274A" w14:textId="77777777" w:rsidR="00C369B1" w:rsidRPr="00BA7CC4" w:rsidRDefault="00C369B1" w:rsidP="00C369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0.88 </w:t>
            </w:r>
          </w:p>
        </w:tc>
      </w:tr>
      <w:tr w:rsidR="00C369B1" w:rsidRPr="00BA7CC4" w14:paraId="68388624" w14:textId="77777777" w:rsidTr="00BA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noWrap/>
            <w:hideMark/>
          </w:tcPr>
          <w:p w14:paraId="757C6FCA" w14:textId="77777777" w:rsidR="00C369B1" w:rsidRPr="00BA7CC4" w:rsidRDefault="00C369B1" w:rsidP="001B540D">
            <w:pPr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</w:pPr>
            <w:r w:rsidRPr="00BA7CC4">
              <w:rPr>
                <w:rFonts w:ascii="Museo 300" w:eastAsia="Times New Roman" w:hAnsi="Museo 300" w:cs="Consolas"/>
                <w:color w:val="000000"/>
                <w:sz w:val="18"/>
                <w:szCs w:val="18"/>
                <w:lang w:eastAsia="es-SV"/>
              </w:rPr>
              <w:t>51. ALEDAÑOS ZARAGOZA</w:t>
            </w:r>
          </w:p>
        </w:tc>
        <w:tc>
          <w:tcPr>
            <w:tcW w:w="1421" w:type="dxa"/>
            <w:noWrap/>
            <w:hideMark/>
          </w:tcPr>
          <w:p w14:paraId="41D99E5B" w14:textId="77777777" w:rsidR="00C369B1" w:rsidRPr="00BA7CC4" w:rsidRDefault="00C369B1" w:rsidP="00DD75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b/>
                <w:bCs/>
                <w:color w:val="000000"/>
                <w:sz w:val="18"/>
                <w:szCs w:val="18"/>
              </w:rPr>
              <w:t>4,369.21</w:t>
            </w:r>
          </w:p>
        </w:tc>
        <w:tc>
          <w:tcPr>
            <w:tcW w:w="1252" w:type="dxa"/>
            <w:noWrap/>
            <w:hideMark/>
          </w:tcPr>
          <w:p w14:paraId="549CDA34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364.10 </w:t>
            </w:r>
          </w:p>
        </w:tc>
        <w:tc>
          <w:tcPr>
            <w:tcW w:w="1252" w:type="dxa"/>
            <w:noWrap/>
            <w:hideMark/>
          </w:tcPr>
          <w:p w14:paraId="206BF23B" w14:textId="77777777" w:rsidR="00C369B1" w:rsidRPr="00BA7CC4" w:rsidRDefault="00C369B1" w:rsidP="00C369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BA7CC4">
              <w:rPr>
                <w:rFonts w:ascii="Museo 300" w:hAnsi="Museo 300"/>
                <w:color w:val="000000"/>
                <w:sz w:val="18"/>
                <w:szCs w:val="18"/>
              </w:rPr>
              <w:t xml:space="preserve">11.97 </w:t>
            </w:r>
          </w:p>
        </w:tc>
      </w:tr>
    </w:tbl>
    <w:p w14:paraId="5B7F0292" w14:textId="77777777" w:rsidR="00BB7042" w:rsidRDefault="00BA7CC4"/>
    <w:sectPr w:rsidR="00BB7042" w:rsidSect="002878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40D"/>
    <w:rsid w:val="001B540D"/>
    <w:rsid w:val="002878A8"/>
    <w:rsid w:val="00295B84"/>
    <w:rsid w:val="003329B9"/>
    <w:rsid w:val="005D6C02"/>
    <w:rsid w:val="00696CC6"/>
    <w:rsid w:val="00696FE4"/>
    <w:rsid w:val="006D6CF3"/>
    <w:rsid w:val="007079E2"/>
    <w:rsid w:val="00727AEF"/>
    <w:rsid w:val="0077587F"/>
    <w:rsid w:val="007936D8"/>
    <w:rsid w:val="00867934"/>
    <w:rsid w:val="008E1FA9"/>
    <w:rsid w:val="009526C0"/>
    <w:rsid w:val="009D33EA"/>
    <w:rsid w:val="00BA7CC4"/>
    <w:rsid w:val="00C369B1"/>
    <w:rsid w:val="00DD752A"/>
    <w:rsid w:val="00EA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389ACA"/>
  <w15:docId w15:val="{88CBFEF7-0C12-4137-AEB1-389FB73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8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clara">
    <w:name w:val="Grid Table Light"/>
    <w:basedOn w:val="Tablanormal"/>
    <w:uiPriority w:val="40"/>
    <w:rsid w:val="00BA7C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BA7C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3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gloucel</dc:creator>
  <cp:lastModifiedBy>Mirna Beatriz Vidal Lopez</cp:lastModifiedBy>
  <cp:revision>5</cp:revision>
  <dcterms:created xsi:type="dcterms:W3CDTF">2020-07-10T21:42:00Z</dcterms:created>
  <dcterms:modified xsi:type="dcterms:W3CDTF">2020-07-15T23:02:00Z</dcterms:modified>
</cp:coreProperties>
</file>