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E2E" w:rsidRDefault="00D42E2E" w:rsidP="00D61834">
      <w:pPr>
        <w:jc w:val="center"/>
        <w:rPr>
          <w:rFonts w:ascii="Times New Roman" w:hAnsi="Times New Roman"/>
          <w:b/>
          <w:lang w:val="es-SV"/>
        </w:rPr>
      </w:pPr>
    </w:p>
    <w:p w:rsidR="003B68C6" w:rsidRDefault="003B68C6" w:rsidP="00D61834">
      <w:pPr>
        <w:jc w:val="center"/>
        <w:rPr>
          <w:rFonts w:ascii="Times New Roman" w:hAnsi="Times New Roman"/>
          <w:b/>
          <w:sz w:val="28"/>
          <w:szCs w:val="28"/>
          <w:lang w:val="es-SV"/>
        </w:rPr>
      </w:pPr>
    </w:p>
    <w:p w:rsidR="00F24E56" w:rsidRPr="00E37DE1" w:rsidRDefault="00D61834" w:rsidP="00F24E56">
      <w:pPr>
        <w:rPr>
          <w:rFonts w:ascii="Arial" w:hAnsi="Arial" w:cs="Arial"/>
          <w:b/>
          <w:bCs/>
          <w:i/>
          <w:u w:val="single"/>
          <w:lang w:val="es-SV"/>
        </w:rPr>
      </w:pPr>
      <w:r w:rsidRPr="00E37DE1">
        <w:rPr>
          <w:rFonts w:ascii="Arial" w:hAnsi="Arial" w:cs="Arial"/>
          <w:b/>
          <w:i/>
          <w:u w:val="single"/>
          <w:lang w:val="es-SV"/>
        </w:rPr>
        <w:t xml:space="preserve">Respuesta solicitud </w:t>
      </w:r>
      <w:r w:rsidR="00F24E56" w:rsidRPr="00E37DE1">
        <w:rPr>
          <w:rFonts w:ascii="Arial" w:hAnsi="Arial" w:cs="Arial"/>
          <w:b/>
          <w:bCs/>
          <w:i/>
          <w:u w:val="single"/>
          <w:lang w:val="es-SV"/>
        </w:rPr>
        <w:t xml:space="preserve"> MARN-2020-</w:t>
      </w:r>
      <w:r w:rsidR="00E37DE1" w:rsidRPr="00E37DE1">
        <w:rPr>
          <w:rFonts w:ascii="Arial" w:hAnsi="Arial" w:cs="Arial"/>
          <w:b/>
          <w:bCs/>
          <w:i/>
          <w:u w:val="single"/>
          <w:lang w:val="es-SV"/>
        </w:rPr>
        <w:t>101 (Respuesta a requerimientos 3 y 4</w:t>
      </w:r>
    </w:p>
    <w:p w:rsidR="00E37DE1" w:rsidRPr="00E37DE1" w:rsidRDefault="00E37DE1" w:rsidP="00F24E56">
      <w:pPr>
        <w:rPr>
          <w:rFonts w:ascii="Arial" w:hAnsi="Arial" w:cs="Arial"/>
          <w:b/>
          <w:bCs/>
          <w:i/>
          <w:u w:val="single"/>
          <w:lang w:val="es-SV"/>
        </w:rPr>
      </w:pPr>
    </w:p>
    <w:p w:rsidR="00E37DE1" w:rsidRPr="00E37DE1" w:rsidRDefault="00E37DE1" w:rsidP="00E37DE1">
      <w:pPr>
        <w:spacing w:after="240"/>
        <w:jc w:val="both"/>
        <w:rPr>
          <w:rFonts w:ascii="Arial" w:eastAsia="Times New Roman" w:hAnsi="Arial" w:cs="Arial"/>
          <w:color w:val="000000"/>
        </w:rPr>
      </w:pPr>
      <w:r w:rsidRPr="00E37DE1">
        <w:rPr>
          <w:rFonts w:ascii="Arial" w:eastAsia="Times New Roman" w:hAnsi="Arial" w:cs="Arial"/>
          <w:color w:val="000000"/>
        </w:rPr>
        <w:t xml:space="preserve">3. </w:t>
      </w:r>
      <w:r w:rsidRPr="00E37DE1">
        <w:rPr>
          <w:rFonts w:ascii="Arial" w:eastAsia="Times New Roman" w:hAnsi="Arial" w:cs="Arial"/>
          <w:color w:val="000000"/>
        </w:rPr>
        <w:t xml:space="preserve">Proporción del área urbana de las ciudades que es un espacio abierto para </w:t>
      </w:r>
      <w:r w:rsidRPr="00E37DE1">
        <w:rPr>
          <w:rFonts w:ascii="Arial" w:eastAsia="Times New Roman" w:hAnsi="Arial" w:cs="Arial"/>
          <w:color w:val="000000"/>
        </w:rPr>
        <w:t xml:space="preserve">uso </w:t>
      </w:r>
      <w:r w:rsidRPr="00E37DE1">
        <w:rPr>
          <w:rFonts w:ascii="Arial" w:eastAsia="Times New Roman" w:hAnsi="Arial" w:cs="Arial"/>
          <w:color w:val="000000"/>
        </w:rPr>
        <w:t>público para todos, por sexo, edad y personas con discapacidad (UGE)</w:t>
      </w:r>
      <w:r w:rsidRPr="00E37DE1">
        <w:rPr>
          <w:rFonts w:ascii="Arial" w:eastAsia="Times New Roman" w:hAnsi="Arial" w:cs="Arial"/>
          <w:color w:val="000000"/>
        </w:rPr>
        <w:t>.</w:t>
      </w:r>
    </w:p>
    <w:p w:rsidR="00E37DE1" w:rsidRPr="00E37DE1" w:rsidRDefault="00E37DE1" w:rsidP="00E37DE1">
      <w:pPr>
        <w:spacing w:after="240"/>
        <w:jc w:val="both"/>
        <w:rPr>
          <w:rFonts w:ascii="Arial" w:eastAsia="Times New Roman" w:hAnsi="Arial" w:cs="Arial"/>
          <w:color w:val="000000"/>
        </w:rPr>
      </w:pPr>
      <w:r w:rsidRPr="00E37DE1">
        <w:rPr>
          <w:rFonts w:ascii="Arial" w:eastAsia="Times New Roman" w:hAnsi="Arial" w:cs="Arial"/>
          <w:color w:val="000000"/>
        </w:rPr>
        <w:t>4. Proporción de personas víctima de acoso sexual o físico, por sexo, edad, condición de discapacidad y lugar de ocurrencia, en los 12 meses anteriores (UGE)</w:t>
      </w:r>
    </w:p>
    <w:p w:rsidR="00E37DE1" w:rsidRPr="00E37DE1" w:rsidRDefault="00E37DE1" w:rsidP="00E37DE1">
      <w:pPr>
        <w:spacing w:after="240"/>
        <w:jc w:val="both"/>
        <w:rPr>
          <w:rFonts w:ascii="Arial" w:eastAsia="Times New Roman" w:hAnsi="Arial" w:cs="Arial"/>
          <w:color w:val="000000"/>
        </w:rPr>
      </w:pPr>
      <w:r w:rsidRPr="00E37DE1">
        <w:rPr>
          <w:rFonts w:ascii="Arial" w:eastAsia="Times New Roman" w:hAnsi="Arial" w:cs="Arial"/>
          <w:color w:val="000000"/>
        </w:rPr>
        <w:t xml:space="preserve">R/ </w:t>
      </w:r>
      <w:r w:rsidRPr="00E37DE1">
        <w:rPr>
          <w:rFonts w:ascii="Arial" w:eastAsia="Times New Roman" w:hAnsi="Arial" w:cs="Arial"/>
          <w:color w:val="000000"/>
        </w:rPr>
        <w:t>Le comento, que no llevamos ese tipo de registro como parte de nuestras funciones, en cuanto al uso del espacio público, es competencia de cada municipio y lo relacionado al delito de acoso sexual, es la fiscalía y a la policía nacional civil quien debe de tener dichos registros.</w:t>
      </w:r>
    </w:p>
    <w:p w:rsidR="00E37DE1" w:rsidRPr="00E37DE1" w:rsidRDefault="00E37DE1" w:rsidP="00E37DE1">
      <w:pPr>
        <w:spacing w:after="240"/>
        <w:jc w:val="both"/>
        <w:rPr>
          <w:rFonts w:ascii="Arial" w:eastAsia="Times New Roman" w:hAnsi="Arial" w:cs="Arial"/>
          <w:color w:val="000000"/>
        </w:rPr>
      </w:pPr>
      <w:r w:rsidRPr="00E37DE1">
        <w:rPr>
          <w:rFonts w:ascii="Arial" w:eastAsia="Times New Roman" w:hAnsi="Arial" w:cs="Arial"/>
          <w:color w:val="000000"/>
        </w:rPr>
        <w:br/>
        <w:t>.</w:t>
      </w:r>
      <w:bookmarkStart w:id="0" w:name="_GoBack"/>
      <w:bookmarkEnd w:id="0"/>
    </w:p>
    <w:p w:rsidR="00E37DE1" w:rsidRDefault="00E37DE1" w:rsidP="00F24E56">
      <w:pPr>
        <w:rPr>
          <w:rFonts w:ascii="Times New Roman" w:hAnsi="Times New Roman"/>
          <w:b/>
          <w:bCs/>
          <w:i/>
          <w:u w:val="single"/>
          <w:lang w:val="es-SV"/>
        </w:rPr>
      </w:pPr>
    </w:p>
    <w:sectPr w:rsidR="00E37DE1" w:rsidSect="00D24A76">
      <w:headerReference w:type="default" r:id="rId7"/>
      <w:footerReference w:type="default" r:id="rId8"/>
      <w:pgSz w:w="12240" w:h="15840"/>
      <w:pgMar w:top="1939" w:right="1183" w:bottom="1417" w:left="1701" w:header="1993" w:footer="1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CBE" w:rsidRDefault="00423CBE" w:rsidP="00851A3B">
      <w:r>
        <w:separator/>
      </w:r>
    </w:p>
  </w:endnote>
  <w:endnote w:type="continuationSeparator" w:id="0">
    <w:p w:rsidR="00423CBE" w:rsidRDefault="00423CBE" w:rsidP="00851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1486128"/>
      <w:docPartObj>
        <w:docPartGallery w:val="Page Numbers (Bottom of Page)"/>
        <w:docPartUnique/>
      </w:docPartObj>
    </w:sdtPr>
    <w:sdtEndPr/>
    <w:sdtContent>
      <w:p w:rsidR="00E124BE" w:rsidRDefault="00E124B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7DE1" w:rsidRPr="00E37DE1">
          <w:rPr>
            <w:noProof/>
            <w:lang w:val="es-ES"/>
          </w:rPr>
          <w:t>1</w:t>
        </w:r>
        <w:r>
          <w:fldChar w:fldCharType="end"/>
        </w:r>
      </w:p>
    </w:sdtContent>
  </w:sdt>
  <w:p w:rsidR="00B405F0" w:rsidRDefault="00B405F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CBE" w:rsidRDefault="00423CBE" w:rsidP="00851A3B">
      <w:r>
        <w:separator/>
      </w:r>
    </w:p>
  </w:footnote>
  <w:footnote w:type="continuationSeparator" w:id="0">
    <w:p w:rsidR="00423CBE" w:rsidRDefault="00423CBE" w:rsidP="00851A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96F" w:rsidRDefault="00F1096F" w:rsidP="00801970">
    <w:pPr>
      <w:pStyle w:val="Encabezado"/>
      <w:jc w:val="center"/>
    </w:pPr>
  </w:p>
  <w:p w:rsidR="00F1096F" w:rsidRDefault="00F1096F" w:rsidP="00801970">
    <w:pPr>
      <w:pStyle w:val="Encabezado"/>
      <w:jc w:val="center"/>
      <w:rPr>
        <w:b/>
        <w:i/>
        <w:sz w:val="28"/>
        <w:szCs w:val="28"/>
      </w:rPr>
    </w:pPr>
  </w:p>
  <w:p w:rsidR="00B405F0" w:rsidRPr="00F1096F" w:rsidRDefault="00D42E2E" w:rsidP="00801970">
    <w:pPr>
      <w:pStyle w:val="Encabezado"/>
      <w:jc w:val="center"/>
      <w:rPr>
        <w:b/>
        <w:i/>
        <w:sz w:val="28"/>
        <w:szCs w:val="28"/>
      </w:rPr>
    </w:pPr>
    <w:r w:rsidRPr="00F1096F">
      <w:rPr>
        <w:b/>
        <w:i/>
        <w:noProof/>
        <w:sz w:val="28"/>
        <w:szCs w:val="28"/>
        <w:lang w:val="es-SV" w:eastAsia="es-SV"/>
      </w:rPr>
      <w:drawing>
        <wp:anchor distT="0" distB="0" distL="114300" distR="114300" simplePos="0" relativeHeight="251658240" behindDoc="0" locked="0" layoutInCell="1" allowOverlap="1" wp14:anchorId="2CDDDCF7" wp14:editId="5672B590">
          <wp:simplePos x="0" y="0"/>
          <wp:positionH relativeFrom="margin">
            <wp:posOffset>1704975</wp:posOffset>
          </wp:positionH>
          <wp:positionV relativeFrom="topMargin">
            <wp:posOffset>603885</wp:posOffset>
          </wp:positionV>
          <wp:extent cx="2200275" cy="819785"/>
          <wp:effectExtent l="0" t="0" r="9525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819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7DE1">
      <w:rPr>
        <w:b/>
        <w:i/>
        <w:sz w:val="28"/>
        <w:szCs w:val="28"/>
      </w:rPr>
      <w:t>DIRECCIÓN EJECUTIVA / UNIDAD DE GÉNERO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750AB"/>
    <w:multiLevelType w:val="multilevel"/>
    <w:tmpl w:val="0E16C6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173D06"/>
    <w:multiLevelType w:val="multilevel"/>
    <w:tmpl w:val="5F68B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9514C2"/>
    <w:multiLevelType w:val="hybridMultilevel"/>
    <w:tmpl w:val="42AC1AB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F2C34"/>
    <w:multiLevelType w:val="multilevel"/>
    <w:tmpl w:val="25AED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B2155D"/>
    <w:multiLevelType w:val="multilevel"/>
    <w:tmpl w:val="5F68B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9E0C6A"/>
    <w:multiLevelType w:val="multilevel"/>
    <w:tmpl w:val="5F68B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4B603F"/>
    <w:multiLevelType w:val="multilevel"/>
    <w:tmpl w:val="5F68B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DB6605"/>
    <w:multiLevelType w:val="multilevel"/>
    <w:tmpl w:val="3A4282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602F61"/>
    <w:multiLevelType w:val="multilevel"/>
    <w:tmpl w:val="9E90A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DC1756"/>
    <w:multiLevelType w:val="hybridMultilevel"/>
    <w:tmpl w:val="DEBA21A8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3DA78FC"/>
    <w:multiLevelType w:val="multilevel"/>
    <w:tmpl w:val="8228C4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873172"/>
    <w:multiLevelType w:val="hybridMultilevel"/>
    <w:tmpl w:val="3990C2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8"/>
  </w:num>
  <w:num w:numId="5">
    <w:abstractNumId w:val="1"/>
  </w:num>
  <w:num w:numId="6">
    <w:abstractNumId w:val="6"/>
  </w:num>
  <w:num w:numId="7">
    <w:abstractNumId w:val="5"/>
  </w:num>
  <w:num w:numId="8">
    <w:abstractNumId w:val="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1D2"/>
    <w:rsid w:val="00005A82"/>
    <w:rsid w:val="000333DD"/>
    <w:rsid w:val="000E482B"/>
    <w:rsid w:val="00151A75"/>
    <w:rsid w:val="00161F28"/>
    <w:rsid w:val="00163B6F"/>
    <w:rsid w:val="0018708C"/>
    <w:rsid w:val="0026442F"/>
    <w:rsid w:val="002D3802"/>
    <w:rsid w:val="00306F75"/>
    <w:rsid w:val="00325DBE"/>
    <w:rsid w:val="00341AC9"/>
    <w:rsid w:val="003B68C6"/>
    <w:rsid w:val="003C6F4F"/>
    <w:rsid w:val="003D19AB"/>
    <w:rsid w:val="00423CBE"/>
    <w:rsid w:val="00445148"/>
    <w:rsid w:val="00467876"/>
    <w:rsid w:val="004D7602"/>
    <w:rsid w:val="004F36FE"/>
    <w:rsid w:val="0051668D"/>
    <w:rsid w:val="005925A9"/>
    <w:rsid w:val="00612401"/>
    <w:rsid w:val="006D1CE2"/>
    <w:rsid w:val="00724159"/>
    <w:rsid w:val="00767807"/>
    <w:rsid w:val="007901D2"/>
    <w:rsid w:val="007D3147"/>
    <w:rsid w:val="00801970"/>
    <w:rsid w:val="0080783B"/>
    <w:rsid w:val="0082651F"/>
    <w:rsid w:val="00851A3B"/>
    <w:rsid w:val="00855D0C"/>
    <w:rsid w:val="00861644"/>
    <w:rsid w:val="008978E6"/>
    <w:rsid w:val="008C5006"/>
    <w:rsid w:val="008D54C0"/>
    <w:rsid w:val="009C0B31"/>
    <w:rsid w:val="009D2EB5"/>
    <w:rsid w:val="00A02181"/>
    <w:rsid w:val="00A363DE"/>
    <w:rsid w:val="00AB7698"/>
    <w:rsid w:val="00AC3234"/>
    <w:rsid w:val="00AD4D08"/>
    <w:rsid w:val="00B30173"/>
    <w:rsid w:val="00B405F0"/>
    <w:rsid w:val="00B5547E"/>
    <w:rsid w:val="00C8100A"/>
    <w:rsid w:val="00CB7D31"/>
    <w:rsid w:val="00CE6CF9"/>
    <w:rsid w:val="00D04D03"/>
    <w:rsid w:val="00D24A76"/>
    <w:rsid w:val="00D42E2E"/>
    <w:rsid w:val="00D501F5"/>
    <w:rsid w:val="00D61834"/>
    <w:rsid w:val="00D849A0"/>
    <w:rsid w:val="00DA2647"/>
    <w:rsid w:val="00DB018A"/>
    <w:rsid w:val="00DF55E5"/>
    <w:rsid w:val="00E124BE"/>
    <w:rsid w:val="00E37DE1"/>
    <w:rsid w:val="00E51BF7"/>
    <w:rsid w:val="00EA2976"/>
    <w:rsid w:val="00F1096F"/>
    <w:rsid w:val="00F22818"/>
    <w:rsid w:val="00F24E56"/>
    <w:rsid w:val="00F32557"/>
    <w:rsid w:val="00F927C7"/>
    <w:rsid w:val="00F9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5:docId w15:val="{7F181F41-D15E-4E82-95FA-91386E3FA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3DE"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1A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1A3B"/>
  </w:style>
  <w:style w:type="paragraph" w:styleId="Piedepgina">
    <w:name w:val="footer"/>
    <w:basedOn w:val="Normal"/>
    <w:link w:val="PiedepginaCar"/>
    <w:uiPriority w:val="99"/>
    <w:unhideWhenUsed/>
    <w:rsid w:val="00851A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1A3B"/>
  </w:style>
  <w:style w:type="paragraph" w:styleId="Textodeglobo">
    <w:name w:val="Balloon Text"/>
    <w:basedOn w:val="Normal"/>
    <w:link w:val="TextodegloboCar"/>
    <w:uiPriority w:val="99"/>
    <w:semiHidden/>
    <w:unhideWhenUsed/>
    <w:rsid w:val="00851A3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851A3B"/>
    <w:rPr>
      <w:rFonts w:ascii="Lucida Grande" w:hAnsi="Lucida Grande" w:cs="Lucida Grande"/>
      <w:sz w:val="18"/>
      <w:szCs w:val="18"/>
    </w:rPr>
  </w:style>
  <w:style w:type="character" w:styleId="Hipervnculo">
    <w:name w:val="Hyperlink"/>
    <w:uiPriority w:val="99"/>
    <w:unhideWhenUsed/>
    <w:rsid w:val="007901D2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124BE"/>
    <w:pPr>
      <w:ind w:left="720"/>
      <w:contextualSpacing/>
    </w:pPr>
    <w:rPr>
      <w:rFonts w:ascii="Calibri" w:eastAsiaTheme="minorHAnsi" w:hAnsi="Calibri"/>
      <w:sz w:val="22"/>
      <w:szCs w:val="22"/>
      <w:lang w:val="es-SV" w:eastAsia="es-SV"/>
    </w:rPr>
  </w:style>
  <w:style w:type="paragraph" w:styleId="NormalWeb">
    <w:name w:val="Normal (Web)"/>
    <w:basedOn w:val="Normal"/>
    <w:uiPriority w:val="99"/>
    <w:unhideWhenUsed/>
    <w:rsid w:val="00E124BE"/>
    <w:pPr>
      <w:spacing w:before="100" w:beforeAutospacing="1" w:after="100" w:afterAutospacing="1"/>
    </w:pPr>
    <w:rPr>
      <w:rFonts w:ascii="Times New Roman" w:eastAsia="Times New Roman" w:hAnsi="Times New Roman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F24E56"/>
    <w:rPr>
      <w:b/>
      <w:bCs/>
    </w:rPr>
  </w:style>
  <w:style w:type="character" w:styleId="nfasis">
    <w:name w:val="Emphasis"/>
    <w:basedOn w:val="Fuentedeprrafopredeter"/>
    <w:uiPriority w:val="20"/>
    <w:qFormat/>
    <w:rsid w:val="00F24E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1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2794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7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444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7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jcarranza\AppData\Local\Microsoft\Windows\Temporary%20Internet%20Files\Content.Outlook\VAUY4FYU\CARTAS%20oficiale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CARTAS oficiales</Template>
  <TotalTime>1</TotalTime>
  <Pages>1</Pages>
  <Words>102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MEDIO AMBIENTE Y RECURSOS NATURALES</Company>
  <LinksUpToDate>false</LinksUpToDate>
  <CharactersWithSpaces>668</CharactersWithSpaces>
  <SharedDoc>false</SharedDoc>
  <HLinks>
    <vt:vector size="6" baseType="variant">
      <vt:variant>
        <vt:i4>5439575</vt:i4>
      </vt:variant>
      <vt:variant>
        <vt:i4>-1</vt:i4>
      </vt:variant>
      <vt:variant>
        <vt:i4>2057</vt:i4>
      </vt:variant>
      <vt:variant>
        <vt:i4>1</vt:i4>
      </vt:variant>
      <vt:variant>
        <vt:lpwstr>logo CARTA ofc-02-02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 Jeannette Carranza</dc:creator>
  <cp:lastModifiedBy>Sonia del Carmen Miranda de Aguilar</cp:lastModifiedBy>
  <cp:revision>2</cp:revision>
  <cp:lastPrinted>2019-10-18T21:02:00Z</cp:lastPrinted>
  <dcterms:created xsi:type="dcterms:W3CDTF">2020-07-14T17:14:00Z</dcterms:created>
  <dcterms:modified xsi:type="dcterms:W3CDTF">2020-07-14T17:14:00Z</dcterms:modified>
</cp:coreProperties>
</file>