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7" w:rsidRPr="00C35E85" w:rsidRDefault="00E75527" w:rsidP="00E75527">
      <w:pPr>
        <w:pStyle w:val="Encabezado"/>
        <w:ind w:left="-426"/>
        <w:jc w:val="righ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noProof/>
          <w:sz w:val="20"/>
          <w:szCs w:val="20"/>
          <w:lang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-243205</wp:posOffset>
            </wp:positionV>
            <wp:extent cx="2065631" cy="1080000"/>
            <wp:effectExtent l="0" t="0" r="0" b="12700"/>
            <wp:wrapNone/>
            <wp:docPr id="2" name="Imagen 2" descr="Macintosh HD:Users:usuario:Desktop:2019:Actualización de Documentos:Paquete grafico MARN-2019:Logo:MARN-201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uario:Desktop:2019:Actualización de Documentos:Paquete grafico MARN-2019:Logo:MARN-2019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3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E85">
        <w:rPr>
          <w:rFonts w:ascii="Arial" w:hAnsi="Arial" w:cs="Arial"/>
          <w:bCs/>
          <w:iCs/>
          <w:sz w:val="20"/>
          <w:szCs w:val="20"/>
        </w:rPr>
        <w:t>Ministerio de Medio Ambiente y Recursos Naturales</w:t>
      </w:r>
    </w:p>
    <w:p w:rsidR="00E75527" w:rsidRPr="00C35E85" w:rsidRDefault="00E75527" w:rsidP="00E75527">
      <w:pPr>
        <w:pStyle w:val="Encabezado"/>
        <w:ind w:left="-426"/>
        <w:jc w:val="right"/>
        <w:rPr>
          <w:rFonts w:ascii="Arial" w:hAnsi="Arial" w:cs="Arial"/>
          <w:bCs/>
          <w:iCs/>
          <w:sz w:val="20"/>
          <w:szCs w:val="20"/>
        </w:rPr>
      </w:pPr>
      <w:r w:rsidRPr="00C35E85">
        <w:rPr>
          <w:rFonts w:ascii="Arial" w:hAnsi="Arial" w:cs="Arial"/>
          <w:bCs/>
          <w:iCs/>
          <w:sz w:val="20"/>
          <w:szCs w:val="20"/>
        </w:rPr>
        <w:t>Dirección General de</w:t>
      </w:r>
      <w:r>
        <w:rPr>
          <w:rFonts w:ascii="Arial" w:hAnsi="Arial" w:cs="Arial"/>
          <w:bCs/>
          <w:iCs/>
          <w:sz w:val="20"/>
          <w:szCs w:val="20"/>
        </w:rPr>
        <w:t xml:space="preserve"> Agua y Saneamiento</w:t>
      </w:r>
    </w:p>
    <w:p w:rsidR="00E75527" w:rsidRPr="00C35E85" w:rsidRDefault="00E75527" w:rsidP="00E75527">
      <w:pPr>
        <w:pStyle w:val="Encabezado"/>
        <w:ind w:left="-426"/>
        <w:jc w:val="righ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Gerencia de Desechos Sólidos y peligrosos</w:t>
      </w:r>
    </w:p>
    <w:p w:rsidR="00A27B25" w:rsidRDefault="008E4290" w:rsidP="008E4290">
      <w:pPr>
        <w:tabs>
          <w:tab w:val="left" w:pos="1860"/>
        </w:tabs>
      </w:pPr>
      <w:r>
        <w:tab/>
      </w:r>
    </w:p>
    <w:p w:rsidR="008E4290" w:rsidRDefault="008E4290" w:rsidP="008E4290">
      <w:pPr>
        <w:pStyle w:val="Ttulo1"/>
        <w:jc w:val="center"/>
        <w:rPr>
          <w:b/>
          <w:color w:val="auto"/>
        </w:rPr>
      </w:pPr>
    </w:p>
    <w:p w:rsidR="00A27B25" w:rsidRPr="000B5BC6" w:rsidRDefault="008E4290" w:rsidP="008E4290">
      <w:pPr>
        <w:pStyle w:val="Ttulo1"/>
        <w:jc w:val="center"/>
        <w:rPr>
          <w:rFonts w:ascii="Bembo Std" w:hAnsi="Bembo Std"/>
          <w:b/>
          <w:color w:val="auto"/>
        </w:rPr>
      </w:pPr>
      <w:r w:rsidRPr="000B5BC6">
        <w:rPr>
          <w:rFonts w:ascii="Bembo Std" w:hAnsi="Bembo Std"/>
          <w:b/>
          <w:color w:val="auto"/>
        </w:rPr>
        <w:t>Toneladas de Desechos Sólido depositadas en Sitios de disposición final. (Año 201</w:t>
      </w:r>
      <w:r w:rsidR="000B5BC6" w:rsidRPr="000B5BC6">
        <w:rPr>
          <w:rFonts w:ascii="Bembo Std" w:hAnsi="Bembo Std"/>
          <w:b/>
          <w:color w:val="auto"/>
        </w:rPr>
        <w:t>8</w:t>
      </w:r>
      <w:r w:rsidRPr="000B5BC6">
        <w:rPr>
          <w:rFonts w:ascii="Bembo Std" w:hAnsi="Bembo Std"/>
          <w:b/>
          <w:color w:val="auto"/>
        </w:rPr>
        <w:t>)</w:t>
      </w:r>
    </w:p>
    <w:p w:rsidR="008E4290" w:rsidRPr="008E4290" w:rsidRDefault="008E4290" w:rsidP="008E4290"/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65"/>
        <w:gridCol w:w="1721"/>
        <w:gridCol w:w="1435"/>
        <w:gridCol w:w="1435"/>
        <w:gridCol w:w="1385"/>
      </w:tblGrid>
      <w:tr w:rsidR="00A27B25" w:rsidRPr="000B5BC6" w:rsidTr="00A27B25">
        <w:trPr>
          <w:trHeight w:val="300"/>
          <w:tblHeader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Cs/>
                <w:color w:val="000000"/>
                <w:sz w:val="24"/>
                <w:szCs w:val="24"/>
                <w:lang w:eastAsia="es-SV"/>
              </w:rPr>
              <w:t>Total de Toneladas de desechos sólidos depositados, según sitio de Disposición Final</w:t>
            </w:r>
          </w:p>
          <w:p w:rsidR="000B5BC6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Cs/>
                <w:color w:val="000000"/>
                <w:sz w:val="24"/>
                <w:szCs w:val="24"/>
                <w:lang w:eastAsia="es-SV"/>
              </w:rPr>
              <w:t>Año 201</w:t>
            </w:r>
            <w:r w:rsidR="000B5BC6" w:rsidRPr="000B5BC6">
              <w:rPr>
                <w:rFonts w:ascii="Bembo Std" w:eastAsia="Times New Roman" w:hAnsi="Bembo Std" w:cs="Times New Roman"/>
                <w:bCs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8E4290" w:rsidRPr="000B5BC6" w:rsidTr="000B5BC6">
        <w:trPr>
          <w:trHeight w:val="870"/>
          <w:tblHeader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Sitio de Disposición final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8E4290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  <w:p w:rsidR="00A27B25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Depositado</w:t>
            </w:r>
          </w:p>
          <w:p w:rsidR="00A27B25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(Ton)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8E4290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Promedio Mensual</w:t>
            </w:r>
          </w:p>
          <w:p w:rsidR="00A27B25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(Ton)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8E4290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Promedio Día</w:t>
            </w:r>
          </w:p>
          <w:p w:rsidR="00A27B25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(Ton)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Porcentaje (% )</w:t>
            </w:r>
          </w:p>
        </w:tc>
      </w:tr>
      <w:tr w:rsidR="008E4290" w:rsidRPr="000B5BC6" w:rsidTr="000B5BC6">
        <w:trPr>
          <w:trHeight w:val="544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jc w:val="both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Relleno Sanitario Municipal de San Francisco Menéndez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3,505.98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292.17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9.61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836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jc w:val="both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Diagnóstico Ambiental del Manejo y Disposición Final de Desechos Sólidos del Municipio de Atiquizaya (Relleno Sanitario de Atiquizaya)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8,615.26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717.94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23.60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706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jc w:val="both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Construcción del relleno sanitario de Santa Ana. (Relleno Sanitario de Santa Ana)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83,931.35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6,994.28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229.95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702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jc w:val="both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Manejo Integral de Desechos Sólidos Municipales a través de la construcción de un Relleno Sanitario Manual (Relleno Sanitario de La Libertad)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129,889.59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10,824.13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355.86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826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jc w:val="both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Diagnóstico ambiental del manejo y dispersión final de desechos sólidos del municipio de Santa Isabel Ishuatan ( Relleno Sanitario de Santa Isabel Ishuatan)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CC310A" w:rsidRDefault="002E11EA" w:rsidP="002E11E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Sin Reportar</w:t>
            </w:r>
            <w:r w:rsidR="00CC310A"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  <w:p w:rsidR="002E11EA" w:rsidRPr="000B5BC6" w:rsidRDefault="00CC310A" w:rsidP="002E11E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a la fecha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427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553D9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Relleno Sanitario de la Reg</w:t>
            </w:r>
            <w:r w:rsidR="00553D95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ión Metropolitana de Sonsonate (KALI</w:t>
            </w: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154,323.51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12,860.29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422.80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418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Relleno Sanitario MIDES  (MIDES S.E.M.)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650,467.09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54,205.59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1,782.10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694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Sistema de manejo Integral de Desechos Sólidos de los Municipios de Meanguera y Jocoaitique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CC310A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 xml:space="preserve">Sin Reportar </w:t>
            </w:r>
          </w:p>
          <w:p w:rsidR="00A27B25" w:rsidRPr="000B5BC6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a la fecha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1130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lastRenderedPageBreak/>
              <w:t>Diagnóstico Ambiental de la Actividad de Disposición Final de Desechos Sólidos en el Municipio de Perquín en el Departamento de Morazán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159.50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13.29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0.44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692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Diagnóstico Ambiental de la Disposición Final de Desechos Sólidos en el Municipio de Corinto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CC310A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 xml:space="preserve">Sin Reportar </w:t>
            </w:r>
          </w:p>
          <w:p w:rsidR="00A27B25" w:rsidRPr="000B5BC6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a la fecha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717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Disposición Final de los Desechos Sólidos de los municipios de Usulután, Puerto El Triunfo, Concepción Batres y Ereguayquin (SOCINUS)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65,077.54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5,423.13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178.29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712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Diagnóstico Ambiental de la Gestión Municipal de Desechos Sólidos de la Ciudad de San Miguel (Relleno Sanitario de San Miguel)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45,866.40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3,822.20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125.60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714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Sitio de Disposición Final de Santa Rosa de Lima (Relleno Sanitario de ASINORLU)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20,261.05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1,688.42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55.51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CC310A">
        <w:trPr>
          <w:trHeight w:val="300"/>
        </w:trPr>
        <w:tc>
          <w:tcPr>
            <w:tcW w:w="2726" w:type="pct"/>
            <w:shd w:val="clear" w:color="auto" w:fill="auto"/>
            <w:noWrap/>
            <w:vAlign w:val="center"/>
            <w:hideMark/>
          </w:tcPr>
          <w:p w:rsidR="00A27B25" w:rsidRPr="000B5BC6" w:rsidRDefault="00A27B25" w:rsidP="00CC310A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Relleno Sanitario de Suchitoto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CC310A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 xml:space="preserve">Sin Reportar </w:t>
            </w:r>
          </w:p>
          <w:p w:rsidR="00A27B25" w:rsidRPr="000B5BC6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a la fecha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672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Manejo de desechos sólidos en el municipio de Cinquera, Cabañas ( Relleno Sanitario de Cinquera)</w:t>
            </w:r>
          </w:p>
        </w:tc>
        <w:tc>
          <w:tcPr>
            <w:tcW w:w="655" w:type="pct"/>
            <w:shd w:val="clear" w:color="000000" w:fill="FFFFFF"/>
            <w:noWrap/>
            <w:vAlign w:val="center"/>
            <w:hideMark/>
          </w:tcPr>
          <w:p w:rsidR="00CC310A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 xml:space="preserve">Sin Reportar </w:t>
            </w:r>
          </w:p>
          <w:p w:rsidR="00A27B25" w:rsidRPr="000B5BC6" w:rsidRDefault="00CC310A" w:rsidP="00CC310A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a la fecha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1200"/>
        </w:trPr>
        <w:tc>
          <w:tcPr>
            <w:tcW w:w="2726" w:type="pct"/>
            <w:shd w:val="clear" w:color="auto" w:fill="auto"/>
            <w:vAlign w:val="center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sz w:val="24"/>
                <w:szCs w:val="24"/>
                <w:lang w:eastAsia="es-SV"/>
              </w:rPr>
              <w:t>Programa de Manejo Integrado de Desechos Sólidos (Relleno Sanitario de Chalatenango /AMUSNOR)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5,295.81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441.32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14.51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0B5BC6">
        <w:trPr>
          <w:trHeight w:val="596"/>
        </w:trPr>
        <w:tc>
          <w:tcPr>
            <w:tcW w:w="2726" w:type="pct"/>
            <w:shd w:val="clear" w:color="auto" w:fill="auto"/>
            <w:hideMark/>
          </w:tcPr>
          <w:p w:rsidR="00A27B25" w:rsidRPr="000B5BC6" w:rsidRDefault="00A27B25" w:rsidP="00A27B2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Manejo Integral de desechos sólidos municipales (Compostera y celda de descarte de AMUCHADES)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2,524.76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210.40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27B25" w:rsidRPr="000B5BC6" w:rsidRDefault="002E11EA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  <w:t>6.92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:rsidR="00A27B25" w:rsidRPr="000B5BC6" w:rsidRDefault="00A27B25" w:rsidP="000B5BC6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8E4290" w:rsidRPr="000B5BC6" w:rsidTr="008E4290">
        <w:trPr>
          <w:trHeight w:val="102"/>
        </w:trPr>
        <w:tc>
          <w:tcPr>
            <w:tcW w:w="2726" w:type="pct"/>
            <w:shd w:val="clear" w:color="auto" w:fill="auto"/>
            <w:noWrap/>
            <w:vAlign w:val="bottom"/>
            <w:hideMark/>
          </w:tcPr>
          <w:p w:rsidR="00A27B25" w:rsidRPr="000B5BC6" w:rsidRDefault="00A27B25" w:rsidP="008E4290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B5BC6"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:rsidR="00A27B25" w:rsidRPr="000B5BC6" w:rsidRDefault="002E11EA" w:rsidP="00A27B25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1169,917.84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A27B25" w:rsidRPr="000B5BC6" w:rsidRDefault="002E11EA" w:rsidP="00A27B25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97493.16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A27B25" w:rsidRPr="000B5BC6" w:rsidRDefault="002E11EA" w:rsidP="00A27B25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  <w:t>3,205.19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A27B25" w:rsidRPr="000B5BC6" w:rsidRDefault="00A27B25" w:rsidP="00A27B25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8E4290" w:rsidRPr="00A27B25" w:rsidRDefault="008E4290" w:rsidP="000B5BC6">
      <w:pPr>
        <w:ind w:firstLine="708"/>
      </w:pPr>
    </w:p>
    <w:sectPr w:rsidR="008E4290" w:rsidRPr="00A27B25" w:rsidSect="000B5BC6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21" w:rsidRDefault="003B0021" w:rsidP="00E75527">
      <w:pPr>
        <w:spacing w:after="0" w:line="240" w:lineRule="auto"/>
      </w:pPr>
      <w:r>
        <w:separator/>
      </w:r>
    </w:p>
  </w:endnote>
  <w:endnote w:type="continuationSeparator" w:id="0">
    <w:p w:rsidR="003B0021" w:rsidRDefault="003B0021" w:rsidP="00E7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21" w:rsidRDefault="003B0021" w:rsidP="00E75527">
      <w:pPr>
        <w:spacing w:after="0" w:line="240" w:lineRule="auto"/>
      </w:pPr>
      <w:r>
        <w:separator/>
      </w:r>
    </w:p>
  </w:footnote>
  <w:footnote w:type="continuationSeparator" w:id="0">
    <w:p w:rsidR="003B0021" w:rsidRDefault="003B0021" w:rsidP="00E75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527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809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1CFC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46E4E"/>
    <w:rsid w:val="00050D83"/>
    <w:rsid w:val="0005143B"/>
    <w:rsid w:val="0005276E"/>
    <w:rsid w:val="00052C5D"/>
    <w:rsid w:val="00052DF1"/>
    <w:rsid w:val="00054128"/>
    <w:rsid w:val="000548C8"/>
    <w:rsid w:val="00055964"/>
    <w:rsid w:val="00055AF3"/>
    <w:rsid w:val="00055B65"/>
    <w:rsid w:val="000573B9"/>
    <w:rsid w:val="00060271"/>
    <w:rsid w:val="000604C2"/>
    <w:rsid w:val="000607C2"/>
    <w:rsid w:val="00062B81"/>
    <w:rsid w:val="00063DF2"/>
    <w:rsid w:val="00064ADD"/>
    <w:rsid w:val="0007075B"/>
    <w:rsid w:val="00070952"/>
    <w:rsid w:val="000719DB"/>
    <w:rsid w:val="000732F8"/>
    <w:rsid w:val="00073894"/>
    <w:rsid w:val="00073C8A"/>
    <w:rsid w:val="00074FFE"/>
    <w:rsid w:val="000761D6"/>
    <w:rsid w:val="0007629D"/>
    <w:rsid w:val="00076876"/>
    <w:rsid w:val="000805E7"/>
    <w:rsid w:val="00083A4C"/>
    <w:rsid w:val="00084188"/>
    <w:rsid w:val="00084C25"/>
    <w:rsid w:val="000865C8"/>
    <w:rsid w:val="00086964"/>
    <w:rsid w:val="000950D0"/>
    <w:rsid w:val="00096B7F"/>
    <w:rsid w:val="00097DAC"/>
    <w:rsid w:val="000A0A9F"/>
    <w:rsid w:val="000A21AE"/>
    <w:rsid w:val="000A22B0"/>
    <w:rsid w:val="000A5C48"/>
    <w:rsid w:val="000A6CC0"/>
    <w:rsid w:val="000B1004"/>
    <w:rsid w:val="000B28AB"/>
    <w:rsid w:val="000B3B67"/>
    <w:rsid w:val="000B3EF7"/>
    <w:rsid w:val="000B3FA7"/>
    <w:rsid w:val="000B411F"/>
    <w:rsid w:val="000B5BC6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723"/>
    <w:rsid w:val="000D29B4"/>
    <w:rsid w:val="000D3F01"/>
    <w:rsid w:val="000D4CE8"/>
    <w:rsid w:val="000D5121"/>
    <w:rsid w:val="000D5153"/>
    <w:rsid w:val="000D7944"/>
    <w:rsid w:val="000E11BE"/>
    <w:rsid w:val="000E15D1"/>
    <w:rsid w:val="000E1738"/>
    <w:rsid w:val="000E2DA7"/>
    <w:rsid w:val="000E5379"/>
    <w:rsid w:val="000E6E7F"/>
    <w:rsid w:val="000F2CCF"/>
    <w:rsid w:val="000F3FFC"/>
    <w:rsid w:val="000F486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046"/>
    <w:rsid w:val="00110207"/>
    <w:rsid w:val="00110DE1"/>
    <w:rsid w:val="00111271"/>
    <w:rsid w:val="00111337"/>
    <w:rsid w:val="0011151D"/>
    <w:rsid w:val="001146C2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AD3"/>
    <w:rsid w:val="00153E26"/>
    <w:rsid w:val="00161BDD"/>
    <w:rsid w:val="00161E6B"/>
    <w:rsid w:val="00162444"/>
    <w:rsid w:val="00162CAB"/>
    <w:rsid w:val="00163337"/>
    <w:rsid w:val="0016352B"/>
    <w:rsid w:val="001665A2"/>
    <w:rsid w:val="00166F29"/>
    <w:rsid w:val="00167621"/>
    <w:rsid w:val="001707F1"/>
    <w:rsid w:val="00171A13"/>
    <w:rsid w:val="001722DF"/>
    <w:rsid w:val="00172418"/>
    <w:rsid w:val="00172B09"/>
    <w:rsid w:val="00172C4E"/>
    <w:rsid w:val="001742C4"/>
    <w:rsid w:val="0017503D"/>
    <w:rsid w:val="001753B5"/>
    <w:rsid w:val="0017752E"/>
    <w:rsid w:val="00177B1C"/>
    <w:rsid w:val="00177EC4"/>
    <w:rsid w:val="00180738"/>
    <w:rsid w:val="00180AD4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4ECF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B8"/>
    <w:rsid w:val="001B4FE1"/>
    <w:rsid w:val="001B618D"/>
    <w:rsid w:val="001B6D63"/>
    <w:rsid w:val="001B7203"/>
    <w:rsid w:val="001B7FC0"/>
    <w:rsid w:val="001C0205"/>
    <w:rsid w:val="001C03B2"/>
    <w:rsid w:val="001C0729"/>
    <w:rsid w:val="001C13AD"/>
    <w:rsid w:val="001C25A0"/>
    <w:rsid w:val="001C28BA"/>
    <w:rsid w:val="001C2C47"/>
    <w:rsid w:val="001C31FC"/>
    <w:rsid w:val="001C5918"/>
    <w:rsid w:val="001C5EB9"/>
    <w:rsid w:val="001C5EE7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E7FD9"/>
    <w:rsid w:val="001F1DE4"/>
    <w:rsid w:val="001F2CBA"/>
    <w:rsid w:val="001F6333"/>
    <w:rsid w:val="001F63AF"/>
    <w:rsid w:val="002018FF"/>
    <w:rsid w:val="00201919"/>
    <w:rsid w:val="00201E00"/>
    <w:rsid w:val="002029A3"/>
    <w:rsid w:val="00202BAC"/>
    <w:rsid w:val="00205B78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1E5D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5ADF"/>
    <w:rsid w:val="002471C8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3C54"/>
    <w:rsid w:val="002C53B4"/>
    <w:rsid w:val="002C5673"/>
    <w:rsid w:val="002C64C8"/>
    <w:rsid w:val="002C6825"/>
    <w:rsid w:val="002D2049"/>
    <w:rsid w:val="002D5653"/>
    <w:rsid w:val="002D5ABB"/>
    <w:rsid w:val="002D650D"/>
    <w:rsid w:val="002D7AB7"/>
    <w:rsid w:val="002E0000"/>
    <w:rsid w:val="002E11EA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1B5E"/>
    <w:rsid w:val="002F415D"/>
    <w:rsid w:val="003007A4"/>
    <w:rsid w:val="00301CBB"/>
    <w:rsid w:val="00301E85"/>
    <w:rsid w:val="00302860"/>
    <w:rsid w:val="00303521"/>
    <w:rsid w:val="00304081"/>
    <w:rsid w:val="00305369"/>
    <w:rsid w:val="00306560"/>
    <w:rsid w:val="00306D30"/>
    <w:rsid w:val="00306E19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1676"/>
    <w:rsid w:val="00321801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A99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67742"/>
    <w:rsid w:val="00371CEB"/>
    <w:rsid w:val="00373666"/>
    <w:rsid w:val="0037590E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B0021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25616"/>
    <w:rsid w:val="00432ACA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8B2"/>
    <w:rsid w:val="00453C08"/>
    <w:rsid w:val="004543C7"/>
    <w:rsid w:val="004559A0"/>
    <w:rsid w:val="004560AE"/>
    <w:rsid w:val="00456668"/>
    <w:rsid w:val="00464CFC"/>
    <w:rsid w:val="00465A4C"/>
    <w:rsid w:val="00466F79"/>
    <w:rsid w:val="00466F90"/>
    <w:rsid w:val="00472BD3"/>
    <w:rsid w:val="00473AB9"/>
    <w:rsid w:val="004766C4"/>
    <w:rsid w:val="00480633"/>
    <w:rsid w:val="004835AB"/>
    <w:rsid w:val="00483B5B"/>
    <w:rsid w:val="00485B8D"/>
    <w:rsid w:val="00487C1A"/>
    <w:rsid w:val="00490316"/>
    <w:rsid w:val="0049068A"/>
    <w:rsid w:val="0049119D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A7D4E"/>
    <w:rsid w:val="004B0701"/>
    <w:rsid w:val="004B1C8A"/>
    <w:rsid w:val="004B26CB"/>
    <w:rsid w:val="004B2CF6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2D61"/>
    <w:rsid w:val="004F4AC4"/>
    <w:rsid w:val="004F5D39"/>
    <w:rsid w:val="004F72A1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0C21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E66"/>
    <w:rsid w:val="00523388"/>
    <w:rsid w:val="00524066"/>
    <w:rsid w:val="0052412A"/>
    <w:rsid w:val="00525744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3D95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73C2"/>
    <w:rsid w:val="00567FD3"/>
    <w:rsid w:val="00570FF8"/>
    <w:rsid w:val="005722D5"/>
    <w:rsid w:val="005725DD"/>
    <w:rsid w:val="00572AE4"/>
    <w:rsid w:val="00573478"/>
    <w:rsid w:val="00573974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05B6"/>
    <w:rsid w:val="0059067E"/>
    <w:rsid w:val="0059099B"/>
    <w:rsid w:val="0059104D"/>
    <w:rsid w:val="00591C32"/>
    <w:rsid w:val="005926C9"/>
    <w:rsid w:val="005928B3"/>
    <w:rsid w:val="00592A6F"/>
    <w:rsid w:val="00592E3B"/>
    <w:rsid w:val="00593A0D"/>
    <w:rsid w:val="00594577"/>
    <w:rsid w:val="00595342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072A"/>
    <w:rsid w:val="005C1C62"/>
    <w:rsid w:val="005C2217"/>
    <w:rsid w:val="005C230E"/>
    <w:rsid w:val="005C3B50"/>
    <w:rsid w:val="005C3E4B"/>
    <w:rsid w:val="005C4753"/>
    <w:rsid w:val="005C6CF3"/>
    <w:rsid w:val="005D0527"/>
    <w:rsid w:val="005D1D7D"/>
    <w:rsid w:val="005D67EC"/>
    <w:rsid w:val="005D7F31"/>
    <w:rsid w:val="005E07EA"/>
    <w:rsid w:val="005E0BAF"/>
    <w:rsid w:val="005E23E1"/>
    <w:rsid w:val="005E276E"/>
    <w:rsid w:val="005E2A83"/>
    <w:rsid w:val="005E5DD7"/>
    <w:rsid w:val="005E6236"/>
    <w:rsid w:val="005E6D54"/>
    <w:rsid w:val="005F03F9"/>
    <w:rsid w:val="005F1886"/>
    <w:rsid w:val="005F2790"/>
    <w:rsid w:val="005F47FD"/>
    <w:rsid w:val="005F4A56"/>
    <w:rsid w:val="005F4E10"/>
    <w:rsid w:val="005F655B"/>
    <w:rsid w:val="005F66E1"/>
    <w:rsid w:val="005F6B01"/>
    <w:rsid w:val="00601E1E"/>
    <w:rsid w:val="0060224E"/>
    <w:rsid w:val="0060307A"/>
    <w:rsid w:val="0060458C"/>
    <w:rsid w:val="0060516E"/>
    <w:rsid w:val="0060543D"/>
    <w:rsid w:val="00605652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501"/>
    <w:rsid w:val="00642BEE"/>
    <w:rsid w:val="00643C48"/>
    <w:rsid w:val="00643E83"/>
    <w:rsid w:val="0064643B"/>
    <w:rsid w:val="00646CA2"/>
    <w:rsid w:val="0064745C"/>
    <w:rsid w:val="00650787"/>
    <w:rsid w:val="006514D4"/>
    <w:rsid w:val="00651D37"/>
    <w:rsid w:val="0065290C"/>
    <w:rsid w:val="00654238"/>
    <w:rsid w:val="0065455F"/>
    <w:rsid w:val="00654BBE"/>
    <w:rsid w:val="00655C04"/>
    <w:rsid w:val="00656FCF"/>
    <w:rsid w:val="00661ED7"/>
    <w:rsid w:val="006627D6"/>
    <w:rsid w:val="006643A0"/>
    <w:rsid w:val="00664558"/>
    <w:rsid w:val="0066500C"/>
    <w:rsid w:val="0067076D"/>
    <w:rsid w:val="006707D0"/>
    <w:rsid w:val="00670866"/>
    <w:rsid w:val="006709CB"/>
    <w:rsid w:val="006720EA"/>
    <w:rsid w:val="006722BE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AB7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0C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5A16"/>
    <w:rsid w:val="006F6396"/>
    <w:rsid w:val="006F7981"/>
    <w:rsid w:val="007012C4"/>
    <w:rsid w:val="00705111"/>
    <w:rsid w:val="0070557A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31E6"/>
    <w:rsid w:val="00724EE8"/>
    <w:rsid w:val="007266BA"/>
    <w:rsid w:val="0072679E"/>
    <w:rsid w:val="0072735E"/>
    <w:rsid w:val="007301C7"/>
    <w:rsid w:val="0073367B"/>
    <w:rsid w:val="0073395C"/>
    <w:rsid w:val="00733D6A"/>
    <w:rsid w:val="00734832"/>
    <w:rsid w:val="00737461"/>
    <w:rsid w:val="007405FD"/>
    <w:rsid w:val="00740602"/>
    <w:rsid w:val="00741C90"/>
    <w:rsid w:val="00743164"/>
    <w:rsid w:val="007458EF"/>
    <w:rsid w:val="0075130F"/>
    <w:rsid w:val="00753234"/>
    <w:rsid w:val="00753304"/>
    <w:rsid w:val="0075342C"/>
    <w:rsid w:val="007535DE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69B"/>
    <w:rsid w:val="007668F9"/>
    <w:rsid w:val="00770184"/>
    <w:rsid w:val="00771978"/>
    <w:rsid w:val="0077310B"/>
    <w:rsid w:val="007739E8"/>
    <w:rsid w:val="00774EFD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1939"/>
    <w:rsid w:val="00792005"/>
    <w:rsid w:val="00792550"/>
    <w:rsid w:val="00795360"/>
    <w:rsid w:val="00796917"/>
    <w:rsid w:val="00796A4F"/>
    <w:rsid w:val="007A2CAE"/>
    <w:rsid w:val="007A3535"/>
    <w:rsid w:val="007A36FF"/>
    <w:rsid w:val="007A408C"/>
    <w:rsid w:val="007A411E"/>
    <w:rsid w:val="007A4A69"/>
    <w:rsid w:val="007A69F3"/>
    <w:rsid w:val="007A7547"/>
    <w:rsid w:val="007B03D6"/>
    <w:rsid w:val="007B07DA"/>
    <w:rsid w:val="007B3E69"/>
    <w:rsid w:val="007B5945"/>
    <w:rsid w:val="007B7937"/>
    <w:rsid w:val="007C5A99"/>
    <w:rsid w:val="007C6050"/>
    <w:rsid w:val="007C7D97"/>
    <w:rsid w:val="007D05A0"/>
    <w:rsid w:val="007D0E24"/>
    <w:rsid w:val="007D0F5A"/>
    <w:rsid w:val="007D15EC"/>
    <w:rsid w:val="007E0BFD"/>
    <w:rsid w:val="007E109F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7F6E4B"/>
    <w:rsid w:val="00801AA5"/>
    <w:rsid w:val="00802812"/>
    <w:rsid w:val="008032B6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215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EF1"/>
    <w:rsid w:val="00842F83"/>
    <w:rsid w:val="0084383F"/>
    <w:rsid w:val="00843BF6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1F68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690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7AC"/>
    <w:rsid w:val="008D4E7E"/>
    <w:rsid w:val="008D7080"/>
    <w:rsid w:val="008D7C04"/>
    <w:rsid w:val="008E17A4"/>
    <w:rsid w:val="008E1ADB"/>
    <w:rsid w:val="008E20C8"/>
    <w:rsid w:val="008E2633"/>
    <w:rsid w:val="008E3B04"/>
    <w:rsid w:val="008E3E7D"/>
    <w:rsid w:val="008E4290"/>
    <w:rsid w:val="008E4C3A"/>
    <w:rsid w:val="008E5A03"/>
    <w:rsid w:val="008E5D44"/>
    <w:rsid w:val="008E6A9C"/>
    <w:rsid w:val="008E7D08"/>
    <w:rsid w:val="008F01B9"/>
    <w:rsid w:val="008F0AD9"/>
    <w:rsid w:val="008F0D13"/>
    <w:rsid w:val="008F0FCF"/>
    <w:rsid w:val="008F1539"/>
    <w:rsid w:val="008F1D60"/>
    <w:rsid w:val="008F401A"/>
    <w:rsid w:val="008F4288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3EDA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AAF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20B8"/>
    <w:rsid w:val="009435D1"/>
    <w:rsid w:val="0094539B"/>
    <w:rsid w:val="00947160"/>
    <w:rsid w:val="00950F83"/>
    <w:rsid w:val="009520F5"/>
    <w:rsid w:val="00952AE6"/>
    <w:rsid w:val="00952C5D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23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1B2A"/>
    <w:rsid w:val="009826A6"/>
    <w:rsid w:val="0098351B"/>
    <w:rsid w:val="0098379D"/>
    <w:rsid w:val="009849C5"/>
    <w:rsid w:val="009902B3"/>
    <w:rsid w:val="009905C5"/>
    <w:rsid w:val="009909AF"/>
    <w:rsid w:val="00990ABD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1E9D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E6679"/>
    <w:rsid w:val="009F0108"/>
    <w:rsid w:val="009F154D"/>
    <w:rsid w:val="009F23BE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267A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A43"/>
    <w:rsid w:val="00A27B25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218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0381"/>
    <w:rsid w:val="00A80610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2610"/>
    <w:rsid w:val="00AA3A82"/>
    <w:rsid w:val="00AA6EEF"/>
    <w:rsid w:val="00AA71FE"/>
    <w:rsid w:val="00AA776D"/>
    <w:rsid w:val="00AA7A95"/>
    <w:rsid w:val="00AB218C"/>
    <w:rsid w:val="00AB3CF2"/>
    <w:rsid w:val="00AB40AD"/>
    <w:rsid w:val="00AB47E7"/>
    <w:rsid w:val="00AB6207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DCF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A40"/>
    <w:rsid w:val="00B30CE3"/>
    <w:rsid w:val="00B3133B"/>
    <w:rsid w:val="00B32028"/>
    <w:rsid w:val="00B3221D"/>
    <w:rsid w:val="00B32DF4"/>
    <w:rsid w:val="00B335CE"/>
    <w:rsid w:val="00B35DB4"/>
    <w:rsid w:val="00B40E99"/>
    <w:rsid w:val="00B41B2F"/>
    <w:rsid w:val="00B44054"/>
    <w:rsid w:val="00B4584E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3E93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BE"/>
    <w:rsid w:val="00B77606"/>
    <w:rsid w:val="00B807A4"/>
    <w:rsid w:val="00B80B39"/>
    <w:rsid w:val="00B828C2"/>
    <w:rsid w:val="00B8447B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522"/>
    <w:rsid w:val="00B947B5"/>
    <w:rsid w:val="00BA0DCF"/>
    <w:rsid w:val="00BA1533"/>
    <w:rsid w:val="00BA462A"/>
    <w:rsid w:val="00BA4F32"/>
    <w:rsid w:val="00BA505F"/>
    <w:rsid w:val="00BA7887"/>
    <w:rsid w:val="00BA7D66"/>
    <w:rsid w:val="00BB2809"/>
    <w:rsid w:val="00BB2941"/>
    <w:rsid w:val="00BB2C28"/>
    <w:rsid w:val="00BB392B"/>
    <w:rsid w:val="00BB409D"/>
    <w:rsid w:val="00BB54D1"/>
    <w:rsid w:val="00BB5AE8"/>
    <w:rsid w:val="00BB69AC"/>
    <w:rsid w:val="00BB712D"/>
    <w:rsid w:val="00BB72F5"/>
    <w:rsid w:val="00BC1C6B"/>
    <w:rsid w:val="00BC2386"/>
    <w:rsid w:val="00BC3520"/>
    <w:rsid w:val="00BC4195"/>
    <w:rsid w:val="00BC4B2C"/>
    <w:rsid w:val="00BC516A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3B49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19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3267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0F1"/>
    <w:rsid w:val="00C31FD9"/>
    <w:rsid w:val="00C32042"/>
    <w:rsid w:val="00C323FF"/>
    <w:rsid w:val="00C33E07"/>
    <w:rsid w:val="00C34556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906"/>
    <w:rsid w:val="00C44F22"/>
    <w:rsid w:val="00C4583C"/>
    <w:rsid w:val="00C4591C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63"/>
    <w:rsid w:val="00C645BF"/>
    <w:rsid w:val="00C64A08"/>
    <w:rsid w:val="00C6531E"/>
    <w:rsid w:val="00C654A4"/>
    <w:rsid w:val="00C661F0"/>
    <w:rsid w:val="00C6667D"/>
    <w:rsid w:val="00C671EE"/>
    <w:rsid w:val="00C70068"/>
    <w:rsid w:val="00C705AA"/>
    <w:rsid w:val="00C70609"/>
    <w:rsid w:val="00C730BB"/>
    <w:rsid w:val="00C755A5"/>
    <w:rsid w:val="00C7584E"/>
    <w:rsid w:val="00C75EFD"/>
    <w:rsid w:val="00C75F55"/>
    <w:rsid w:val="00C8067E"/>
    <w:rsid w:val="00C82061"/>
    <w:rsid w:val="00C8221E"/>
    <w:rsid w:val="00C8225C"/>
    <w:rsid w:val="00C83D84"/>
    <w:rsid w:val="00C8423B"/>
    <w:rsid w:val="00C849EA"/>
    <w:rsid w:val="00C84E2D"/>
    <w:rsid w:val="00C871C8"/>
    <w:rsid w:val="00C872A2"/>
    <w:rsid w:val="00C8774A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749"/>
    <w:rsid w:val="00CB6BEC"/>
    <w:rsid w:val="00CB7D55"/>
    <w:rsid w:val="00CB7F0D"/>
    <w:rsid w:val="00CC0DDB"/>
    <w:rsid w:val="00CC166C"/>
    <w:rsid w:val="00CC310A"/>
    <w:rsid w:val="00CC39A2"/>
    <w:rsid w:val="00CC3FF7"/>
    <w:rsid w:val="00CC4AF9"/>
    <w:rsid w:val="00CC5FD9"/>
    <w:rsid w:val="00CC6244"/>
    <w:rsid w:val="00CC62C7"/>
    <w:rsid w:val="00CC720B"/>
    <w:rsid w:val="00CC7F11"/>
    <w:rsid w:val="00CD0DED"/>
    <w:rsid w:val="00CD0EA1"/>
    <w:rsid w:val="00CD31EF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0788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334C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32AB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6275"/>
    <w:rsid w:val="00D60E28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958B2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08FF"/>
    <w:rsid w:val="00DB1942"/>
    <w:rsid w:val="00DB1ED6"/>
    <w:rsid w:val="00DB2515"/>
    <w:rsid w:val="00DB43AF"/>
    <w:rsid w:val="00DB7027"/>
    <w:rsid w:val="00DB7B15"/>
    <w:rsid w:val="00DC08C7"/>
    <w:rsid w:val="00DC402C"/>
    <w:rsid w:val="00DC479F"/>
    <w:rsid w:val="00DC4B65"/>
    <w:rsid w:val="00DC6292"/>
    <w:rsid w:val="00DD05CA"/>
    <w:rsid w:val="00DD0823"/>
    <w:rsid w:val="00DD38A3"/>
    <w:rsid w:val="00DD3D8F"/>
    <w:rsid w:val="00DD5562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6DF6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5770"/>
    <w:rsid w:val="00E660BA"/>
    <w:rsid w:val="00E66C4A"/>
    <w:rsid w:val="00E7066D"/>
    <w:rsid w:val="00E70A25"/>
    <w:rsid w:val="00E719E1"/>
    <w:rsid w:val="00E72E3E"/>
    <w:rsid w:val="00E75527"/>
    <w:rsid w:val="00E76263"/>
    <w:rsid w:val="00E76A71"/>
    <w:rsid w:val="00E82580"/>
    <w:rsid w:val="00E84746"/>
    <w:rsid w:val="00E84E1F"/>
    <w:rsid w:val="00E86CA1"/>
    <w:rsid w:val="00E905F3"/>
    <w:rsid w:val="00E90F61"/>
    <w:rsid w:val="00E90FEE"/>
    <w:rsid w:val="00E91CD6"/>
    <w:rsid w:val="00E942E9"/>
    <w:rsid w:val="00E94D09"/>
    <w:rsid w:val="00E95348"/>
    <w:rsid w:val="00E970B4"/>
    <w:rsid w:val="00E97309"/>
    <w:rsid w:val="00E97516"/>
    <w:rsid w:val="00EA02C0"/>
    <w:rsid w:val="00EA145B"/>
    <w:rsid w:val="00EA258D"/>
    <w:rsid w:val="00EA2908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B717E"/>
    <w:rsid w:val="00EC078A"/>
    <w:rsid w:val="00EC0915"/>
    <w:rsid w:val="00EC11F5"/>
    <w:rsid w:val="00EC1AC3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24E"/>
    <w:rsid w:val="00ED1D81"/>
    <w:rsid w:val="00ED42C5"/>
    <w:rsid w:val="00ED469A"/>
    <w:rsid w:val="00ED4A5D"/>
    <w:rsid w:val="00ED6F77"/>
    <w:rsid w:val="00ED70AE"/>
    <w:rsid w:val="00EE228F"/>
    <w:rsid w:val="00EE33B2"/>
    <w:rsid w:val="00EE5C75"/>
    <w:rsid w:val="00EE6704"/>
    <w:rsid w:val="00EE7E64"/>
    <w:rsid w:val="00EF1557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0C8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16B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296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497F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309F"/>
    <w:rsid w:val="00FD41D9"/>
    <w:rsid w:val="00FD4317"/>
    <w:rsid w:val="00FD5051"/>
    <w:rsid w:val="00FD7243"/>
    <w:rsid w:val="00FD744C"/>
    <w:rsid w:val="00FD782F"/>
    <w:rsid w:val="00FE148C"/>
    <w:rsid w:val="00FE205B"/>
    <w:rsid w:val="00FE2797"/>
    <w:rsid w:val="00FE3451"/>
    <w:rsid w:val="00FE4030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4A3A"/>
    <w:rsid w:val="00FF5736"/>
    <w:rsid w:val="00FF66DD"/>
    <w:rsid w:val="00FF788F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D5"/>
  </w:style>
  <w:style w:type="paragraph" w:styleId="Ttulo1">
    <w:name w:val="heading 1"/>
    <w:basedOn w:val="Normal"/>
    <w:next w:val="Normal"/>
    <w:link w:val="Ttulo1Car"/>
    <w:uiPriority w:val="9"/>
    <w:qFormat/>
    <w:rsid w:val="008E4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527"/>
  </w:style>
  <w:style w:type="paragraph" w:styleId="Piedepgina">
    <w:name w:val="footer"/>
    <w:basedOn w:val="Normal"/>
    <w:link w:val="PiedepginaCar"/>
    <w:uiPriority w:val="99"/>
    <w:unhideWhenUsed/>
    <w:rsid w:val="00E75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527"/>
  </w:style>
  <w:style w:type="character" w:customStyle="1" w:styleId="Ttulo1Car">
    <w:name w:val="Título 1 Car"/>
    <w:basedOn w:val="Fuentedeprrafopredeter"/>
    <w:link w:val="Ttulo1"/>
    <w:uiPriority w:val="9"/>
    <w:rsid w:val="008E4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Lopez</dc:creator>
  <cp:lastModifiedBy>gloucel</cp:lastModifiedBy>
  <cp:revision>5</cp:revision>
  <cp:lastPrinted>2019-10-01T20:43:00Z</cp:lastPrinted>
  <dcterms:created xsi:type="dcterms:W3CDTF">2019-10-01T20:46:00Z</dcterms:created>
  <dcterms:modified xsi:type="dcterms:W3CDTF">2019-10-02T13:22:00Z</dcterms:modified>
</cp:coreProperties>
</file>