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C61B0D" w:rsidRPr="00C61B0D" w:rsidRDefault="00C61B0D" w:rsidP="00C61B0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5914A5" w:rsidRPr="005914A5" w:rsidRDefault="005914A5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</w:t>
      </w:r>
      <w:r w:rsidR="003B0EE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2C25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56A1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056A1B" w:rsidRPr="005914A5" w:rsidRDefault="00056A1B" w:rsidP="00056A1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3B0EE7" w:rsidRPr="003B0EE7" w:rsidRDefault="00AD080B" w:rsidP="00056A1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  <w:sz w:val="22"/>
          <w:szCs w:val="22"/>
        </w:rPr>
      </w:pPr>
      <w:r w:rsidRPr="00EE7B6C">
        <w:rPr>
          <w:color w:val="000000" w:themeColor="text1"/>
          <w:w w:val="102"/>
        </w:rPr>
        <w:t>San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5"/>
        </w:rPr>
        <w:t xml:space="preserve"> </w:t>
      </w:r>
      <w:r w:rsidRPr="00EE7B6C">
        <w:rPr>
          <w:color w:val="000000" w:themeColor="text1"/>
          <w:w w:val="102"/>
        </w:rPr>
        <w:t>Sa</w:t>
      </w:r>
      <w:r w:rsidRPr="00EE7B6C">
        <w:rPr>
          <w:color w:val="000000" w:themeColor="text1"/>
          <w:spacing w:val="1"/>
          <w:w w:val="102"/>
        </w:rPr>
        <w:t>lv</w:t>
      </w:r>
      <w:r w:rsidRPr="00EE7B6C">
        <w:rPr>
          <w:color w:val="000000" w:themeColor="text1"/>
          <w:w w:val="102"/>
        </w:rPr>
        <w:t>ad</w:t>
      </w:r>
      <w:r w:rsidRPr="00EE7B6C">
        <w:rPr>
          <w:color w:val="000000" w:themeColor="text1"/>
          <w:spacing w:val="-3"/>
          <w:w w:val="102"/>
        </w:rPr>
        <w:t>o</w:t>
      </w:r>
      <w:r w:rsidRPr="00EE7B6C">
        <w:rPr>
          <w:color w:val="000000" w:themeColor="text1"/>
          <w:spacing w:val="2"/>
          <w:w w:val="102"/>
        </w:rPr>
        <w:t>r</w:t>
      </w:r>
      <w:r w:rsidRPr="00EE7B6C">
        <w:rPr>
          <w:color w:val="000000" w:themeColor="text1"/>
          <w:w w:val="102"/>
        </w:rPr>
        <w:t>,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w w:val="102"/>
        </w:rPr>
        <w:t>a</w:t>
      </w:r>
      <w:r w:rsidRPr="00EE7B6C">
        <w:rPr>
          <w:color w:val="000000" w:themeColor="text1"/>
        </w:rPr>
        <w:t xml:space="preserve"> </w:t>
      </w:r>
      <w:r w:rsidRPr="00EE7B6C">
        <w:rPr>
          <w:color w:val="000000" w:themeColor="text1"/>
          <w:spacing w:val="1"/>
          <w:w w:val="102"/>
        </w:rPr>
        <w:t>l</w:t>
      </w:r>
      <w:r w:rsidR="001D3C8B">
        <w:rPr>
          <w:color w:val="000000" w:themeColor="text1"/>
          <w:w w:val="102"/>
        </w:rPr>
        <w:t xml:space="preserve">as </w:t>
      </w:r>
      <w:r w:rsidR="003B0EE7">
        <w:rPr>
          <w:color w:val="000000" w:themeColor="text1"/>
          <w:w w:val="102"/>
        </w:rPr>
        <w:t>nueve</w:t>
      </w:r>
      <w:r w:rsidR="00F43E12" w:rsidRPr="00EE7B6C">
        <w:rPr>
          <w:color w:val="000000" w:themeColor="text1"/>
          <w:w w:val="102"/>
        </w:rPr>
        <w:t xml:space="preserve"> </w:t>
      </w:r>
      <w:r w:rsidR="00210872" w:rsidRPr="00EE7B6C">
        <w:rPr>
          <w:color w:val="000000" w:themeColor="text1"/>
          <w:w w:val="102"/>
        </w:rPr>
        <w:t xml:space="preserve">horas </w:t>
      </w:r>
      <w:r w:rsidR="007518A6" w:rsidRPr="00EE7B6C">
        <w:rPr>
          <w:color w:val="000000" w:themeColor="text1"/>
          <w:w w:val="102"/>
        </w:rPr>
        <w:t>del día</w:t>
      </w:r>
      <w:r w:rsidR="00210872" w:rsidRPr="00EE7B6C">
        <w:rPr>
          <w:color w:val="000000" w:themeColor="text1"/>
          <w:w w:val="102"/>
        </w:rPr>
        <w:t xml:space="preserve"> </w:t>
      </w:r>
      <w:r w:rsidR="003B0EE7">
        <w:rPr>
          <w:color w:val="000000" w:themeColor="text1"/>
          <w:w w:val="102"/>
        </w:rPr>
        <w:t>lunes</w:t>
      </w:r>
      <w:r w:rsidR="00D52E76" w:rsidRPr="00EE7B6C">
        <w:rPr>
          <w:color w:val="000000" w:themeColor="text1"/>
          <w:w w:val="102"/>
        </w:rPr>
        <w:t xml:space="preserve"> </w:t>
      </w:r>
      <w:r w:rsidR="003B0EE7">
        <w:rPr>
          <w:color w:val="000000" w:themeColor="text1"/>
          <w:w w:val="102"/>
        </w:rPr>
        <w:t>doce</w:t>
      </w:r>
      <w:r w:rsidR="008E2D70" w:rsidRPr="00EE7B6C">
        <w:rPr>
          <w:color w:val="000000" w:themeColor="text1"/>
          <w:w w:val="102"/>
        </w:rPr>
        <w:t xml:space="preserve"> </w:t>
      </w:r>
      <w:r w:rsidR="003E7CE4" w:rsidRPr="00EE7B6C">
        <w:rPr>
          <w:color w:val="000000" w:themeColor="text1"/>
          <w:w w:val="102"/>
        </w:rPr>
        <w:t xml:space="preserve">de </w:t>
      </w:r>
      <w:r w:rsidR="001D3C8B">
        <w:rPr>
          <w:color w:val="000000" w:themeColor="text1"/>
          <w:w w:val="102"/>
        </w:rPr>
        <w:t>marzo</w:t>
      </w:r>
      <w:r w:rsidR="003E7CE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 xml:space="preserve">de dos mil </w:t>
      </w:r>
      <w:r w:rsidR="00210872" w:rsidRPr="00EE7B6C">
        <w:rPr>
          <w:color w:val="000000" w:themeColor="text1"/>
          <w:w w:val="102"/>
        </w:rPr>
        <w:t>dieci</w:t>
      </w:r>
      <w:r w:rsidR="00056A1B">
        <w:rPr>
          <w:color w:val="000000" w:themeColor="text1"/>
          <w:w w:val="102"/>
        </w:rPr>
        <w:t>ocho</w:t>
      </w:r>
      <w:r w:rsidRPr="00EE7B6C">
        <w:rPr>
          <w:color w:val="000000" w:themeColor="text1"/>
          <w:w w:val="102"/>
        </w:rPr>
        <w:t xml:space="preserve">, </w:t>
      </w:r>
      <w:r w:rsidRPr="00EE7B6C">
        <w:rPr>
          <w:color w:val="000000" w:themeColor="text1"/>
        </w:rPr>
        <w:t>EL MINISTERIO DE MEDIO AMBIENTE Y RECURSOS NATURALES,</w:t>
      </w:r>
      <w:r w:rsidRPr="00EE7B6C">
        <w:rPr>
          <w:color w:val="000000" w:themeColor="text1"/>
          <w:w w:val="102"/>
        </w:rPr>
        <w:t xml:space="preserve"> luego de haber recibido y admitido la solicitud de información </w:t>
      </w:r>
      <w:r w:rsidRPr="00EE7B6C">
        <w:rPr>
          <w:b/>
          <w:i/>
          <w:color w:val="000000" w:themeColor="text1"/>
          <w:w w:val="102"/>
          <w:u w:val="single"/>
        </w:rPr>
        <w:t>No.MARN-201</w:t>
      </w:r>
      <w:r w:rsidR="00C61B0D">
        <w:rPr>
          <w:b/>
          <w:i/>
          <w:color w:val="000000" w:themeColor="text1"/>
          <w:w w:val="102"/>
          <w:u w:val="single"/>
        </w:rPr>
        <w:t>8</w:t>
      </w:r>
      <w:r w:rsidR="00745853" w:rsidRPr="00EE7B6C">
        <w:rPr>
          <w:b/>
          <w:i/>
          <w:color w:val="000000" w:themeColor="text1"/>
          <w:w w:val="102"/>
          <w:u w:val="single"/>
        </w:rPr>
        <w:t>-0</w:t>
      </w:r>
      <w:r w:rsidR="00A42B6D">
        <w:rPr>
          <w:b/>
          <w:i/>
          <w:color w:val="000000" w:themeColor="text1"/>
          <w:w w:val="102"/>
          <w:u w:val="single"/>
        </w:rPr>
        <w:t>0</w:t>
      </w:r>
      <w:r w:rsidR="003B0EE7">
        <w:rPr>
          <w:b/>
          <w:i/>
          <w:color w:val="000000" w:themeColor="text1"/>
          <w:w w:val="102"/>
          <w:u w:val="single"/>
        </w:rPr>
        <w:t>8</w:t>
      </w:r>
      <w:r w:rsidR="0038458E">
        <w:rPr>
          <w:b/>
          <w:i/>
          <w:color w:val="000000" w:themeColor="text1"/>
          <w:w w:val="102"/>
          <w:u w:val="single"/>
        </w:rPr>
        <w:t>7</w:t>
      </w:r>
      <w:r w:rsidR="00D52E76" w:rsidRPr="00EE7B6C">
        <w:rPr>
          <w:b/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presentada ante la Oficina de Información y Respuesta de esta dependencia</w:t>
      </w:r>
      <w:r w:rsidR="002D3784" w:rsidRPr="00EE7B6C">
        <w:rPr>
          <w:color w:val="000000" w:themeColor="text1"/>
          <w:w w:val="102"/>
        </w:rPr>
        <w:t xml:space="preserve"> </w:t>
      </w:r>
      <w:r w:rsidRPr="00EE7B6C">
        <w:rPr>
          <w:color w:val="000000" w:themeColor="text1"/>
          <w:w w:val="102"/>
        </w:rPr>
        <w:t>por parte de</w:t>
      </w:r>
      <w:r w:rsidR="00C61B0D">
        <w:rPr>
          <w:color w:val="000000" w:themeColor="text1"/>
          <w:w w:val="102"/>
        </w:rPr>
        <w:t xml:space="preserve"> </w:t>
      </w:r>
      <w:r w:rsidRPr="00C61B0D">
        <w:rPr>
          <w:color w:val="000000" w:themeColor="text1"/>
          <w:highlight w:val="black"/>
        </w:rPr>
        <w:t>:</w:t>
      </w:r>
      <w:r w:rsidR="00C61B0D">
        <w:rPr>
          <w:color w:val="000000" w:themeColor="text1"/>
          <w:highlight w:val="black"/>
        </w:rPr>
        <w:t xml:space="preserve">                           </w:t>
      </w:r>
      <w:r w:rsidR="003E7CE4" w:rsidRPr="00C61B0D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EE7B6C">
        <w:rPr>
          <w:color w:val="000000" w:themeColor="text1"/>
          <w:shd w:val="clear" w:color="auto" w:fill="FFFFFF"/>
        </w:rPr>
        <w:t xml:space="preserve"> </w:t>
      </w:r>
      <w:r w:rsidR="00366D64" w:rsidRPr="00EE7B6C">
        <w:rPr>
          <w:color w:val="000000" w:themeColor="text1"/>
        </w:rPr>
        <w:t xml:space="preserve">quien </w:t>
      </w:r>
      <w:r w:rsidR="00A42222" w:rsidRPr="00EE7B6C">
        <w:rPr>
          <w:color w:val="000000" w:themeColor="text1"/>
        </w:rPr>
        <w:t>se identifica con su</w:t>
      </w:r>
      <w:r w:rsidR="00366D64" w:rsidRPr="00EE7B6C">
        <w:rPr>
          <w:color w:val="000000" w:themeColor="text1"/>
        </w:rPr>
        <w:t xml:space="preserve"> respectivo documento único de identidad DUI</w:t>
      </w:r>
      <w:r w:rsidR="006543CD" w:rsidRPr="00EE7B6C">
        <w:rPr>
          <w:color w:val="000000" w:themeColor="text1"/>
        </w:rPr>
        <w:t xml:space="preserve"> </w:t>
      </w:r>
      <w:r w:rsidR="00B141A6" w:rsidRPr="00EE7B6C">
        <w:rPr>
          <w:color w:val="000000" w:themeColor="text1"/>
        </w:rPr>
        <w:t xml:space="preserve">y </w:t>
      </w:r>
      <w:r w:rsidR="00406635" w:rsidRPr="00EE7B6C">
        <w:rPr>
          <w:color w:val="000000" w:themeColor="text1"/>
        </w:rPr>
        <w:t>solicita</w:t>
      </w:r>
      <w:r w:rsidRPr="00EE7B6C">
        <w:rPr>
          <w:color w:val="000000" w:themeColor="text1"/>
        </w:rPr>
        <w:t xml:space="preserve"> la siguiente información</w:t>
      </w:r>
      <w:r w:rsidR="007B2CD6" w:rsidRPr="003D5F4F">
        <w:rPr>
          <w:b/>
          <w:i/>
          <w:color w:val="000000" w:themeColor="text1"/>
        </w:rPr>
        <w:t>;</w:t>
      </w:r>
      <w:r w:rsidR="00056A1B">
        <w:rPr>
          <w:b/>
          <w:i/>
          <w:color w:val="000000" w:themeColor="text1"/>
        </w:rPr>
        <w:t xml:space="preserve"> </w:t>
      </w:r>
      <w:r w:rsidR="003B0EE7" w:rsidRPr="003B0EE7">
        <w:rPr>
          <w:b/>
          <w:i/>
          <w:color w:val="333333"/>
          <w:sz w:val="22"/>
          <w:szCs w:val="22"/>
          <w:shd w:val="clear" w:color="auto" w:fill="FFFFFF"/>
        </w:rPr>
        <w:t>Solicito información sobre las Áreas Naturales Protegidas, específicamente el Playón ubicado e Quezaltepeque y San Juan Opico/la libertad, la magdalena, ubicada en Chalchuapa, Depto. de Santa Ana.</w:t>
      </w:r>
    </w:p>
    <w:p w:rsidR="0008637F" w:rsidRDefault="00AD080B" w:rsidP="00056A1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 xml:space="preserve">le entrega personalmente </w:t>
      </w:r>
      <w:r w:rsidR="005914A5">
        <w:t xml:space="preserve">grabado en memoria USB de su propiedad </w:t>
      </w:r>
      <w:r w:rsidR="0077106E" w:rsidRPr="00D52E76">
        <w:t>al solicitante</w:t>
      </w:r>
      <w:r w:rsidR="00026D06" w:rsidRPr="00D52E76">
        <w:t xml:space="preserve"> en esta fecha, </w:t>
      </w:r>
      <w:r w:rsidR="00C21B4B" w:rsidRPr="00D52E76">
        <w:t>según el siguiente detalle:</w:t>
      </w:r>
    </w:p>
    <w:p w:rsidR="002C25A2" w:rsidRDefault="002C25A2" w:rsidP="00860E95">
      <w:pPr>
        <w:pStyle w:val="Textosinforma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de Manejo ANP El Imposible </w:t>
      </w:r>
    </w:p>
    <w:p w:rsidR="002C25A2" w:rsidRDefault="002C25A2" w:rsidP="00860E95">
      <w:pPr>
        <w:pStyle w:val="Textosinforma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de Manejo El Chino</w:t>
      </w:r>
    </w:p>
    <w:p w:rsidR="002C25A2" w:rsidRDefault="002C25A2" w:rsidP="00860E95">
      <w:pPr>
        <w:pStyle w:val="Textosinformat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Ley de Áreas Naturales Protegidas</w:t>
      </w:r>
    </w:p>
    <w:p w:rsidR="002C25A2" w:rsidRDefault="002C25A2" w:rsidP="002C25A2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:rsidR="002C25A2" w:rsidRDefault="002C25A2" w:rsidP="002C25A2">
      <w:pPr>
        <w:pStyle w:val="Textosinforma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 les enviamos 2 enlaces con nuestro sitio WEB, en donde encontrarán mas información sobre el Permiso para ingresar al Parque Nacional Montecristo.</w:t>
      </w:r>
    </w:p>
    <w:p w:rsidR="002C25A2" w:rsidRDefault="009B25E4" w:rsidP="00860E95">
      <w:pPr>
        <w:pStyle w:val="Textosinformat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C25A2">
          <w:rPr>
            <w:rStyle w:val="Hipervnculo"/>
            <w:rFonts w:ascii="Times New Roman" w:hAnsi="Times New Roman" w:cs="Times New Roman"/>
            <w:sz w:val="24"/>
            <w:szCs w:val="24"/>
          </w:rPr>
          <w:t>http://www.marn.gob.sv/parque-nacional-el-imposible/</w:t>
        </w:r>
      </w:hyperlink>
    </w:p>
    <w:p w:rsidR="002C25A2" w:rsidRDefault="009B25E4" w:rsidP="00860E95">
      <w:pPr>
        <w:pStyle w:val="Textosinformat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C25A2">
          <w:rPr>
            <w:rStyle w:val="Hipervnculo"/>
            <w:rFonts w:ascii="Times New Roman" w:hAnsi="Times New Roman" w:cs="Times New Roman"/>
            <w:sz w:val="24"/>
            <w:szCs w:val="24"/>
          </w:rPr>
          <w:t>http://www.marn.gob.sv/descarga/solicitud-de-ingreso-parque-nacional-el-imposible-2/</w:t>
        </w:r>
      </w:hyperlink>
    </w:p>
    <w:p w:rsidR="002C25A2" w:rsidRDefault="002C25A2" w:rsidP="002C25A2">
      <w:pPr>
        <w:pStyle w:val="Textosinformato"/>
        <w:rPr>
          <w:rFonts w:ascii="Times New Roman" w:hAnsi="Times New Roman" w:cs="Times New Roman"/>
          <w:sz w:val="24"/>
          <w:szCs w:val="24"/>
        </w:rPr>
      </w:pPr>
    </w:p>
    <w:p w:rsidR="003B0EE7" w:rsidRDefault="003B0EE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B0EE7" w:rsidRDefault="003B0EE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B0EE7" w:rsidRPr="00D52E76" w:rsidRDefault="003B0EE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10"/>
      <w:footerReference w:type="default" r:id="rId11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599" w:rsidRDefault="003A2599" w:rsidP="00AD080B">
      <w:pPr>
        <w:spacing w:after="0" w:line="240" w:lineRule="auto"/>
      </w:pPr>
      <w:r>
        <w:separator/>
      </w:r>
    </w:p>
  </w:endnote>
  <w:endnote w:type="continuationSeparator" w:id="1">
    <w:p w:rsidR="003A2599" w:rsidRDefault="003A259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599" w:rsidRDefault="003A2599" w:rsidP="00AD080B">
      <w:pPr>
        <w:spacing w:after="0" w:line="240" w:lineRule="auto"/>
      </w:pPr>
      <w:r>
        <w:separator/>
      </w:r>
    </w:p>
  </w:footnote>
  <w:footnote w:type="continuationSeparator" w:id="1">
    <w:p w:rsidR="003A2599" w:rsidRDefault="003A259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F4968"/>
    <w:multiLevelType w:val="hybridMultilevel"/>
    <w:tmpl w:val="CF2A3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792D67"/>
    <w:multiLevelType w:val="hybridMultilevel"/>
    <w:tmpl w:val="1C2C30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56A1B"/>
    <w:rsid w:val="00060CA3"/>
    <w:rsid w:val="00061056"/>
    <w:rsid w:val="00064F00"/>
    <w:rsid w:val="0007442C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C25A2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458E"/>
    <w:rsid w:val="0038636B"/>
    <w:rsid w:val="003A0C21"/>
    <w:rsid w:val="003A2599"/>
    <w:rsid w:val="003B0EE7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0301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14A5"/>
    <w:rsid w:val="005B38A2"/>
    <w:rsid w:val="005C2783"/>
    <w:rsid w:val="005C2F02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091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04BDA"/>
    <w:rsid w:val="0081481F"/>
    <w:rsid w:val="0083309E"/>
    <w:rsid w:val="0083711E"/>
    <w:rsid w:val="008528E1"/>
    <w:rsid w:val="00860E95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72D68"/>
    <w:rsid w:val="00981885"/>
    <w:rsid w:val="0098635A"/>
    <w:rsid w:val="00991ABC"/>
    <w:rsid w:val="0099735C"/>
    <w:rsid w:val="009A4A5D"/>
    <w:rsid w:val="009B1051"/>
    <w:rsid w:val="009B25E4"/>
    <w:rsid w:val="009E2DF6"/>
    <w:rsid w:val="00A04F48"/>
    <w:rsid w:val="00A3343D"/>
    <w:rsid w:val="00A35032"/>
    <w:rsid w:val="00A42222"/>
    <w:rsid w:val="00A42B6D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1B0D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parque-nacional-el-imposib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n.gob.sv/descarga/solicitud-de-ingreso-parque-nacional-el-imposible-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32DBA-EAF2-4E32-91C7-4F9A6851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2018-03-12T16:41:00Z</cp:lastPrinted>
  <dcterms:created xsi:type="dcterms:W3CDTF">2018-03-12T16:38:00Z</dcterms:created>
  <dcterms:modified xsi:type="dcterms:W3CDTF">2018-03-15T15:58:00Z</dcterms:modified>
</cp:coreProperties>
</file>