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BC6438" w:rsidRPr="00BC6438" w:rsidRDefault="00BC6438" w:rsidP="00BC6438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36511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019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BE6CA2" w:rsidRDefault="00AD080B" w:rsidP="0036511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000000" w:themeColor="text1"/>
        </w:rPr>
      </w:pPr>
      <w:r w:rsidRPr="00F442D3">
        <w:rPr>
          <w:color w:val="000000" w:themeColor="text1"/>
          <w:w w:val="102"/>
        </w:rPr>
        <w:t>San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5"/>
        </w:rPr>
        <w:t xml:space="preserve"> </w:t>
      </w:r>
      <w:r w:rsidRPr="00F442D3">
        <w:rPr>
          <w:color w:val="000000" w:themeColor="text1"/>
          <w:w w:val="102"/>
        </w:rPr>
        <w:t>Sa</w:t>
      </w:r>
      <w:r w:rsidRPr="00F442D3">
        <w:rPr>
          <w:color w:val="000000" w:themeColor="text1"/>
          <w:spacing w:val="1"/>
          <w:w w:val="102"/>
        </w:rPr>
        <w:t>lv</w:t>
      </w:r>
      <w:r w:rsidRPr="00F442D3">
        <w:rPr>
          <w:color w:val="000000" w:themeColor="text1"/>
          <w:w w:val="102"/>
        </w:rPr>
        <w:t>ad</w:t>
      </w:r>
      <w:r w:rsidRPr="00F442D3">
        <w:rPr>
          <w:color w:val="000000" w:themeColor="text1"/>
          <w:spacing w:val="-3"/>
          <w:w w:val="102"/>
        </w:rPr>
        <w:t>o</w:t>
      </w:r>
      <w:r w:rsidRPr="00F442D3">
        <w:rPr>
          <w:color w:val="000000" w:themeColor="text1"/>
          <w:spacing w:val="2"/>
          <w:w w:val="102"/>
        </w:rPr>
        <w:t>r</w:t>
      </w:r>
      <w:r w:rsidRPr="00F442D3">
        <w:rPr>
          <w:color w:val="000000" w:themeColor="text1"/>
          <w:w w:val="102"/>
        </w:rPr>
        <w:t>,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w w:val="102"/>
        </w:rPr>
        <w:t>a</w:t>
      </w:r>
      <w:r w:rsidRPr="00F442D3">
        <w:rPr>
          <w:color w:val="000000" w:themeColor="text1"/>
        </w:rPr>
        <w:t xml:space="preserve"> </w:t>
      </w:r>
      <w:r w:rsidRPr="00F442D3">
        <w:rPr>
          <w:color w:val="000000" w:themeColor="text1"/>
          <w:spacing w:val="1"/>
          <w:w w:val="102"/>
        </w:rPr>
        <w:t>l</w:t>
      </w:r>
      <w:r w:rsidR="001D3C8B" w:rsidRPr="00F442D3">
        <w:rPr>
          <w:color w:val="000000" w:themeColor="text1"/>
          <w:w w:val="102"/>
        </w:rPr>
        <w:t xml:space="preserve">as </w:t>
      </w:r>
      <w:r w:rsidR="00365112">
        <w:rPr>
          <w:color w:val="000000" w:themeColor="text1"/>
          <w:w w:val="102"/>
        </w:rPr>
        <w:t>doce</w:t>
      </w:r>
      <w:r w:rsidR="003C0920">
        <w:rPr>
          <w:color w:val="000000" w:themeColor="text1"/>
          <w:w w:val="102"/>
        </w:rPr>
        <w:t xml:space="preserve"> </w:t>
      </w:r>
      <w:r w:rsidR="00F442D3" w:rsidRPr="00F442D3">
        <w:rPr>
          <w:color w:val="000000" w:themeColor="text1"/>
          <w:w w:val="102"/>
        </w:rPr>
        <w:t>horas</w:t>
      </w:r>
      <w:r w:rsidR="00A9120E">
        <w:rPr>
          <w:color w:val="000000" w:themeColor="text1"/>
          <w:w w:val="102"/>
        </w:rPr>
        <w:t xml:space="preserve"> </w:t>
      </w:r>
      <w:r w:rsidR="003C0920">
        <w:rPr>
          <w:color w:val="000000" w:themeColor="text1"/>
          <w:w w:val="102"/>
        </w:rPr>
        <w:t>y treinta minutos</w:t>
      </w:r>
      <w:r w:rsidR="00BE6CA2">
        <w:rPr>
          <w:color w:val="000000" w:themeColor="text1"/>
          <w:w w:val="102"/>
        </w:rPr>
        <w:t xml:space="preserve"> del día lunes cinco</w:t>
      </w:r>
      <w:r w:rsidR="00A9120E">
        <w:rPr>
          <w:color w:val="000000" w:themeColor="text1"/>
          <w:w w:val="102"/>
        </w:rPr>
        <w:t xml:space="preserve"> de febrero</w:t>
      </w:r>
      <w:r w:rsidR="003E7CE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de dos mil </w:t>
      </w:r>
      <w:r w:rsidR="000B6E7A" w:rsidRPr="00F442D3">
        <w:rPr>
          <w:color w:val="000000" w:themeColor="text1"/>
          <w:w w:val="102"/>
        </w:rPr>
        <w:t>dieciocho</w:t>
      </w:r>
      <w:r w:rsidRPr="00F442D3">
        <w:rPr>
          <w:color w:val="000000" w:themeColor="text1"/>
          <w:w w:val="102"/>
        </w:rPr>
        <w:t xml:space="preserve">, </w:t>
      </w:r>
      <w:r w:rsidRPr="00F442D3">
        <w:rPr>
          <w:color w:val="000000" w:themeColor="text1"/>
        </w:rPr>
        <w:t>EL MINISTERIO DE MEDIO AMBIENTE Y RECURSOS NATURALES,</w:t>
      </w:r>
      <w:r w:rsidRPr="00F442D3">
        <w:rPr>
          <w:color w:val="000000" w:themeColor="text1"/>
          <w:w w:val="102"/>
        </w:rPr>
        <w:t xml:space="preserve"> luego de haber recibido y admitido la solicitud de información </w:t>
      </w:r>
      <w:r w:rsidRPr="00F442D3">
        <w:rPr>
          <w:b/>
          <w:i/>
          <w:color w:val="000000" w:themeColor="text1"/>
          <w:w w:val="102"/>
          <w:u w:val="single"/>
        </w:rPr>
        <w:t>No.MARN-201</w:t>
      </w:r>
      <w:r w:rsidR="0041147A">
        <w:rPr>
          <w:b/>
          <w:i/>
          <w:color w:val="000000" w:themeColor="text1"/>
          <w:w w:val="102"/>
          <w:u w:val="single"/>
        </w:rPr>
        <w:t>8</w:t>
      </w:r>
      <w:r w:rsidR="00745853" w:rsidRPr="00F442D3">
        <w:rPr>
          <w:b/>
          <w:i/>
          <w:color w:val="000000" w:themeColor="text1"/>
          <w:w w:val="102"/>
          <w:u w:val="single"/>
        </w:rPr>
        <w:t>-</w:t>
      </w:r>
      <w:r w:rsidR="005D6B46" w:rsidRPr="00F442D3">
        <w:rPr>
          <w:b/>
          <w:i/>
          <w:color w:val="000000" w:themeColor="text1"/>
          <w:w w:val="102"/>
          <w:u w:val="single"/>
        </w:rPr>
        <w:t>00</w:t>
      </w:r>
      <w:r w:rsidR="00365112">
        <w:rPr>
          <w:b/>
          <w:i/>
          <w:color w:val="000000" w:themeColor="text1"/>
          <w:w w:val="102"/>
          <w:u w:val="single"/>
        </w:rPr>
        <w:t>36</w:t>
      </w:r>
      <w:r w:rsidR="00D52E76" w:rsidRPr="00F442D3">
        <w:rPr>
          <w:b/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>presentada ante la Oficina de Información y Respuesta de esta dependencia</w:t>
      </w:r>
      <w:r w:rsidR="002D3784" w:rsidRPr="00F442D3">
        <w:rPr>
          <w:color w:val="000000" w:themeColor="text1"/>
          <w:w w:val="102"/>
        </w:rPr>
        <w:t xml:space="preserve"> </w:t>
      </w:r>
      <w:r w:rsidRPr="00F442D3">
        <w:rPr>
          <w:color w:val="000000" w:themeColor="text1"/>
          <w:w w:val="102"/>
        </w:rPr>
        <w:t xml:space="preserve">por parte </w:t>
      </w:r>
      <w:r w:rsidR="00C12C18" w:rsidRPr="00F442D3">
        <w:rPr>
          <w:color w:val="000000" w:themeColor="text1"/>
          <w:w w:val="102"/>
        </w:rPr>
        <w:t>de</w:t>
      </w:r>
      <w:r w:rsidR="00BC6438">
        <w:rPr>
          <w:color w:val="000000" w:themeColor="text1"/>
          <w:w w:val="102"/>
        </w:rPr>
        <w:t xml:space="preserve"> </w:t>
      </w:r>
      <w:r w:rsidR="00C12C18" w:rsidRPr="00BC6438">
        <w:rPr>
          <w:color w:val="000000" w:themeColor="text1"/>
          <w:highlight w:val="black"/>
        </w:rPr>
        <w:t>:</w:t>
      </w:r>
      <w:r w:rsidR="00BC6438">
        <w:rPr>
          <w:color w:val="000000" w:themeColor="text1"/>
          <w:highlight w:val="black"/>
        </w:rPr>
        <w:t xml:space="preserve">                                         </w:t>
      </w:r>
      <w:r w:rsidR="003E7CE4" w:rsidRPr="00BC6438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F442D3">
        <w:rPr>
          <w:color w:val="000000" w:themeColor="text1"/>
          <w:shd w:val="clear" w:color="auto" w:fill="FFFFFF"/>
        </w:rPr>
        <w:t xml:space="preserve"> </w:t>
      </w:r>
      <w:r w:rsidR="00366D64" w:rsidRPr="00F442D3">
        <w:rPr>
          <w:color w:val="000000" w:themeColor="text1"/>
        </w:rPr>
        <w:t xml:space="preserve">quien </w:t>
      </w:r>
      <w:r w:rsidR="00A42222" w:rsidRPr="00F442D3">
        <w:rPr>
          <w:color w:val="000000" w:themeColor="text1"/>
        </w:rPr>
        <w:t>se identifica con su</w:t>
      </w:r>
      <w:r w:rsidR="00366D64" w:rsidRPr="00F442D3">
        <w:rPr>
          <w:color w:val="000000" w:themeColor="text1"/>
        </w:rPr>
        <w:t xml:space="preserve"> respectivo documento único de identidad DUI</w:t>
      </w:r>
      <w:r w:rsidR="006543CD" w:rsidRPr="00F442D3">
        <w:rPr>
          <w:color w:val="000000" w:themeColor="text1"/>
        </w:rPr>
        <w:t xml:space="preserve"> </w:t>
      </w:r>
      <w:r w:rsidR="00B141A6" w:rsidRPr="00F442D3">
        <w:rPr>
          <w:color w:val="000000" w:themeColor="text1"/>
        </w:rPr>
        <w:t xml:space="preserve">y </w:t>
      </w:r>
      <w:r w:rsidR="00406635" w:rsidRPr="00F442D3">
        <w:rPr>
          <w:color w:val="000000" w:themeColor="text1"/>
        </w:rPr>
        <w:t>solicita</w:t>
      </w:r>
      <w:r w:rsidRPr="00F442D3">
        <w:rPr>
          <w:color w:val="000000" w:themeColor="text1"/>
        </w:rPr>
        <w:t xml:space="preserve"> la siguiente información</w:t>
      </w:r>
      <w:r w:rsidR="007B2CD6" w:rsidRPr="00F442D3">
        <w:rPr>
          <w:color w:val="000000" w:themeColor="text1"/>
        </w:rPr>
        <w:t>;</w:t>
      </w:r>
      <w:r w:rsidR="00B407A2" w:rsidRPr="00F442D3">
        <w:rPr>
          <w:color w:val="000000" w:themeColor="text1"/>
        </w:rPr>
        <w:t xml:space="preserve"> </w:t>
      </w:r>
      <w:r w:rsidR="00DB6ADE" w:rsidRPr="003C0920">
        <w:rPr>
          <w:b/>
          <w:i/>
          <w:color w:val="000000" w:themeColor="text1"/>
        </w:rPr>
        <w:t>“</w:t>
      </w:r>
      <w:r w:rsidR="00365112" w:rsidRPr="00365112">
        <w:rPr>
          <w:b/>
          <w:i/>
          <w:color w:val="000000" w:themeColor="text1"/>
          <w:shd w:val="clear" w:color="auto" w:fill="FFFFFF"/>
        </w:rPr>
        <w:t>Reportes anuales de producción en referencia a tratamiento de desechos que las diferentes industrias tratan para corregir el tema medio ambiental, por ejemplo las granjas bobinas, porcinas, avícolas, plantas de tratamientos de aguas residuales</w:t>
      </w:r>
      <w:r w:rsidR="00BE6CA2" w:rsidRPr="00BE6CA2">
        <w:rPr>
          <w:b/>
          <w:i/>
          <w:color w:val="000000" w:themeColor="text1"/>
        </w:rPr>
        <w:t>.</w:t>
      </w:r>
      <w:r w:rsidR="00F442D3" w:rsidRPr="003C0920">
        <w:rPr>
          <w:b/>
          <w:i/>
          <w:color w:val="000000" w:themeColor="text1"/>
        </w:rPr>
        <w:t>”</w:t>
      </w:r>
      <w:r w:rsidR="00DB6ADE" w:rsidRPr="00F442D3">
        <w:rPr>
          <w:b/>
          <w:i/>
          <w:color w:val="000000" w:themeColor="text1"/>
        </w:rPr>
        <w:t xml:space="preserve"> </w:t>
      </w:r>
    </w:p>
    <w:p w:rsidR="00190AF2" w:rsidRDefault="00AD080B" w:rsidP="00365112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F442D3">
        <w:t>Considerando que la solicitud cumple con todos los requisitos establecidos en el art.66 de La ley de Acceso a la Información Pública y los arts. 50, 54 de</w:t>
      </w:r>
      <w:r w:rsidR="00AD6CAD" w:rsidRPr="00F442D3">
        <w:t xml:space="preserve"> su</w:t>
      </w:r>
      <w:r w:rsidRPr="00F442D3">
        <w:t xml:space="preserve"> Reglamento</w:t>
      </w:r>
      <w:r w:rsidR="00845C88" w:rsidRPr="00F442D3">
        <w:t xml:space="preserve"> de la Ley de Acceso a la Información Pública, esta oficina procedió a admitirla y sol</w:t>
      </w:r>
      <w:r w:rsidR="00F442D3" w:rsidRPr="00F442D3">
        <w:t xml:space="preserve">icitarla a la Dirección </w:t>
      </w:r>
      <w:r w:rsidR="007C6FE5">
        <w:t>General</w:t>
      </w:r>
      <w:r w:rsidR="00365112">
        <w:t xml:space="preserve"> de Evaluación y Cumplimiento</w:t>
      </w:r>
      <w:r w:rsidR="00362EF7" w:rsidRPr="00F442D3">
        <w:t>, quienes nos enviaron su respuesta vía coreo electrónico en esta fecha y</w:t>
      </w:r>
      <w:r w:rsidR="003B3A3B" w:rsidRPr="00F442D3">
        <w:t xml:space="preserve"> </w:t>
      </w:r>
      <w:r w:rsidR="009B1051" w:rsidRPr="00F442D3">
        <w:t>esta oficina</w:t>
      </w:r>
      <w:r w:rsidRPr="00F442D3">
        <w:t xml:space="preserve"> </w:t>
      </w:r>
      <w:r w:rsidR="007518A6" w:rsidRPr="00F442D3">
        <w:rPr>
          <w:i/>
        </w:rPr>
        <w:t>r</w:t>
      </w:r>
      <w:r w:rsidR="007518A6" w:rsidRPr="00F442D3">
        <w:t>esuelve</w:t>
      </w:r>
      <w:r w:rsidRPr="00F442D3">
        <w:rPr>
          <w:w w:val="102"/>
        </w:rPr>
        <w:t>:</w:t>
      </w:r>
      <w:r w:rsidR="00362EF7" w:rsidRPr="00F442D3">
        <w:rPr>
          <w:w w:val="102"/>
        </w:rPr>
        <w:t xml:space="preserve"> enviarla vía correo electrónico</w:t>
      </w:r>
      <w:r w:rsidR="00026D06" w:rsidRPr="00F442D3">
        <w:t xml:space="preserve"> </w:t>
      </w:r>
      <w:r w:rsidR="00482155" w:rsidRPr="00F442D3">
        <w:t xml:space="preserve">según el siguiente detalle: </w:t>
      </w:r>
    </w:p>
    <w:p w:rsidR="005A34A9" w:rsidRDefault="00365112" w:rsidP="005A34A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 w:rsidRPr="005A34A9">
        <w:rPr>
          <w:rFonts w:ascii="Times New Roman" w:hAnsi="Times New Roman"/>
          <w:i/>
          <w:spacing w:val="2"/>
          <w:sz w:val="24"/>
          <w:szCs w:val="24"/>
        </w:rPr>
        <w:t xml:space="preserve">Al respecto se </w:t>
      </w:r>
      <w:r w:rsidR="00105AA6">
        <w:rPr>
          <w:rFonts w:ascii="Times New Roman" w:hAnsi="Times New Roman"/>
          <w:i/>
          <w:spacing w:val="2"/>
          <w:sz w:val="24"/>
          <w:szCs w:val="24"/>
        </w:rPr>
        <w:t>notifica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 xml:space="preserve"> que la información</w:t>
      </w:r>
      <w:r w:rsidR="005A34A9" w:rsidRPr="005A34A9">
        <w:rPr>
          <w:rFonts w:ascii="Times New Roman" w:hAnsi="Times New Roman"/>
          <w:i/>
          <w:spacing w:val="2"/>
          <w:sz w:val="24"/>
          <w:szCs w:val="24"/>
        </w:rPr>
        <w:t xml:space="preserve"> que solicita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 xml:space="preserve"> se encuentra </w:t>
      </w:r>
      <w:r w:rsidR="005A34A9" w:rsidRPr="005A34A9">
        <w:rPr>
          <w:rFonts w:ascii="Times New Roman" w:hAnsi="Times New Roman"/>
          <w:i/>
          <w:spacing w:val="2"/>
          <w:sz w:val="24"/>
          <w:szCs w:val="24"/>
        </w:rPr>
        <w:t>incluida e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 xml:space="preserve">n los Estudios de Impacto Ambiental relacionadas a este sector, pero esta Dirección no cuenta con la información tal como la solicitan ya que cada proyecto </w:t>
      </w:r>
      <w:r w:rsidR="005A34A9" w:rsidRPr="005A34A9">
        <w:rPr>
          <w:rFonts w:ascii="Times New Roman" w:hAnsi="Times New Roman"/>
          <w:i/>
          <w:spacing w:val="2"/>
          <w:sz w:val="24"/>
          <w:szCs w:val="24"/>
        </w:rPr>
        <w:t>e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 xml:space="preserve">valuado y aprobado considera los tratamientos y disposición final de los desechos, </w:t>
      </w:r>
      <w:r w:rsidR="005A34A9" w:rsidRPr="005A34A9">
        <w:rPr>
          <w:rFonts w:ascii="Times New Roman" w:hAnsi="Times New Roman"/>
          <w:i/>
          <w:spacing w:val="2"/>
          <w:sz w:val="24"/>
          <w:szCs w:val="24"/>
        </w:rPr>
        <w:t xml:space="preserve">según su tipo o naturaleza, 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 xml:space="preserve">por lo que </w:t>
      </w:r>
      <w:r w:rsidR="005A34A9" w:rsidRPr="005A34A9">
        <w:rPr>
          <w:rFonts w:ascii="Times New Roman" w:hAnsi="Times New Roman"/>
          <w:i/>
          <w:spacing w:val="2"/>
          <w:sz w:val="24"/>
          <w:szCs w:val="24"/>
        </w:rPr>
        <w:t xml:space="preserve">le sugerimos 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 xml:space="preserve">ingresar </w:t>
      </w:r>
      <w:r w:rsidR="005A34A9" w:rsidRPr="005A34A9">
        <w:rPr>
          <w:rFonts w:ascii="Times New Roman" w:hAnsi="Times New Roman"/>
          <w:i/>
          <w:spacing w:val="2"/>
          <w:sz w:val="24"/>
          <w:szCs w:val="24"/>
        </w:rPr>
        <w:t xml:space="preserve">al sitio web del MARN, a continuación le proporcionamos 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>en el vinculo siguiente</w:t>
      </w:r>
      <w:r w:rsidR="005A34A9">
        <w:rPr>
          <w:rFonts w:ascii="Times New Roman" w:hAnsi="Times New Roman"/>
          <w:i/>
          <w:spacing w:val="2"/>
          <w:sz w:val="24"/>
          <w:szCs w:val="24"/>
        </w:rPr>
        <w:t>: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hyperlink r:id="rId8" w:history="1">
        <w:r w:rsidR="005A34A9" w:rsidRPr="00654C03">
          <w:rPr>
            <w:rStyle w:val="Hipervnculo"/>
            <w:rFonts w:ascii="Times New Roman" w:hAnsi="Times New Roman"/>
            <w:b/>
            <w:i/>
            <w:spacing w:val="2"/>
            <w:sz w:val="24"/>
            <w:szCs w:val="24"/>
          </w:rPr>
          <w:t>http://seaweb.marn.gob.sv/sea/Default.aspx</w:t>
        </w:r>
      </w:hyperlink>
    </w:p>
    <w:p w:rsidR="001250D5" w:rsidRPr="005A34A9" w:rsidRDefault="005A34A9" w:rsidP="005A34A9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Ingresar </w:t>
      </w:r>
      <w:r w:rsidR="00365112" w:rsidRPr="005A34A9">
        <w:rPr>
          <w:rFonts w:ascii="Times New Roman" w:hAnsi="Times New Roman"/>
          <w:i/>
          <w:spacing w:val="2"/>
          <w:sz w:val="24"/>
          <w:szCs w:val="24"/>
        </w:rPr>
        <w:t>y digitar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="00365112" w:rsidRPr="005A34A9">
        <w:rPr>
          <w:rFonts w:ascii="Times New Roman" w:hAnsi="Times New Roman"/>
          <w:i/>
          <w:spacing w:val="2"/>
          <w:sz w:val="24"/>
          <w:szCs w:val="24"/>
        </w:rPr>
        <w:t>las palabras "porcinas, granjas o el nombre de algún proyecto en particular</w:t>
      </w:r>
      <w:r w:rsidRPr="005A34A9">
        <w:rPr>
          <w:rFonts w:ascii="Times New Roman" w:hAnsi="Times New Roman"/>
          <w:i/>
          <w:spacing w:val="2"/>
          <w:sz w:val="24"/>
          <w:szCs w:val="24"/>
        </w:rPr>
        <w:t>”</w:t>
      </w:r>
      <w:r w:rsidR="00365112" w:rsidRPr="005A34A9">
        <w:rPr>
          <w:rFonts w:ascii="Times New Roman" w:hAnsi="Times New Roman"/>
          <w:i/>
          <w:spacing w:val="2"/>
          <w:sz w:val="24"/>
          <w:szCs w:val="24"/>
        </w:rPr>
        <w:t xml:space="preserve"> y le aparecerá la lista de proyectos relacionados en el sector de interés, además para los proyectos que cuentan con la información, pueden descargar l</w:t>
      </w:r>
      <w:r>
        <w:rPr>
          <w:rFonts w:ascii="Times New Roman" w:hAnsi="Times New Roman"/>
          <w:i/>
          <w:spacing w:val="2"/>
          <w:sz w:val="24"/>
          <w:szCs w:val="24"/>
        </w:rPr>
        <w:t>a</w:t>
      </w:r>
      <w:r w:rsidR="00365112" w:rsidRPr="005A34A9">
        <w:rPr>
          <w:rFonts w:ascii="Times New Roman" w:hAnsi="Times New Roman"/>
          <w:i/>
          <w:spacing w:val="2"/>
          <w:sz w:val="24"/>
          <w:szCs w:val="24"/>
        </w:rPr>
        <w:t xml:space="preserve">s 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resoluciones de </w:t>
      </w:r>
      <w:r w:rsidR="00365112" w:rsidRPr="005A34A9">
        <w:rPr>
          <w:rFonts w:ascii="Times New Roman" w:hAnsi="Times New Roman"/>
          <w:i/>
          <w:spacing w:val="2"/>
          <w:sz w:val="24"/>
          <w:szCs w:val="24"/>
        </w:rPr>
        <w:t>permisos en donde aparecen las medidas de cumplimiento ambiental las cuales le pueden ser útiles</w:t>
      </w:r>
      <w:r>
        <w:rPr>
          <w:rFonts w:ascii="Times New Roman" w:hAnsi="Times New Roman"/>
          <w:i/>
          <w:spacing w:val="2"/>
          <w:sz w:val="24"/>
          <w:szCs w:val="24"/>
        </w:rPr>
        <w:t>.</w:t>
      </w:r>
      <w:r w:rsidR="00365112" w:rsidRPr="005A34A9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</w:t>
      </w:r>
    </w:p>
    <w:p w:rsidR="00DC6C14" w:rsidRDefault="00DC6C14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65112" w:rsidRDefault="00365112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C6C14" w:rsidRPr="00A75A9D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1250D5">
      <w:headerReference w:type="default" r:id="rId9"/>
      <w:footerReference w:type="default" r:id="rId10"/>
      <w:type w:val="continuous"/>
      <w:pgSz w:w="12240" w:h="15840"/>
      <w:pgMar w:top="1417" w:right="1325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B30" w:rsidRDefault="004B2B30" w:rsidP="00AD080B">
      <w:pPr>
        <w:spacing w:after="0" w:line="240" w:lineRule="auto"/>
      </w:pPr>
      <w:r>
        <w:separator/>
      </w:r>
    </w:p>
  </w:endnote>
  <w:endnote w:type="continuationSeparator" w:id="1">
    <w:p w:rsidR="004B2B30" w:rsidRDefault="004B2B3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B30" w:rsidRDefault="004B2B30" w:rsidP="00AD080B">
      <w:pPr>
        <w:spacing w:after="0" w:line="240" w:lineRule="auto"/>
      </w:pPr>
      <w:r>
        <w:separator/>
      </w:r>
    </w:p>
  </w:footnote>
  <w:footnote w:type="continuationSeparator" w:id="1">
    <w:p w:rsidR="004B2B30" w:rsidRDefault="004B2B3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05AA6"/>
    <w:rsid w:val="001124FF"/>
    <w:rsid w:val="001250D5"/>
    <w:rsid w:val="00125E2C"/>
    <w:rsid w:val="001446B2"/>
    <w:rsid w:val="0014514D"/>
    <w:rsid w:val="00146197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C0B5C"/>
    <w:rsid w:val="002D3784"/>
    <w:rsid w:val="002E5420"/>
    <w:rsid w:val="00303C6F"/>
    <w:rsid w:val="00304535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5295D"/>
    <w:rsid w:val="00482155"/>
    <w:rsid w:val="00497E9B"/>
    <w:rsid w:val="004A159C"/>
    <w:rsid w:val="004A3B8F"/>
    <w:rsid w:val="004A5D93"/>
    <w:rsid w:val="004B2B30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E52C4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A34A9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47A7C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1AB9"/>
    <w:rsid w:val="00981885"/>
    <w:rsid w:val="0098635A"/>
    <w:rsid w:val="00991ABC"/>
    <w:rsid w:val="00993FD1"/>
    <w:rsid w:val="0099735C"/>
    <w:rsid w:val="009A4A5D"/>
    <w:rsid w:val="009B1051"/>
    <w:rsid w:val="009C7AFF"/>
    <w:rsid w:val="009E2DF6"/>
    <w:rsid w:val="00A04F48"/>
    <w:rsid w:val="00A26C0F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6438"/>
    <w:rsid w:val="00BC7A13"/>
    <w:rsid w:val="00BD3FAD"/>
    <w:rsid w:val="00BD7D91"/>
    <w:rsid w:val="00BE6CA2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87AD6"/>
    <w:rsid w:val="00F92AF1"/>
    <w:rsid w:val="00F94002"/>
    <w:rsid w:val="00FB3869"/>
    <w:rsid w:val="00FB57E1"/>
    <w:rsid w:val="00FB5980"/>
    <w:rsid w:val="00FC773C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web.marn.gob.sv/sea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9EF13-3D2A-4050-B41E-F8754FAA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2018-02-05T18:35:00Z</cp:lastPrinted>
  <dcterms:created xsi:type="dcterms:W3CDTF">2018-02-05T18:35:00Z</dcterms:created>
  <dcterms:modified xsi:type="dcterms:W3CDTF">2018-02-22T15:25:00Z</dcterms:modified>
</cp:coreProperties>
</file>