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Pr="002D0D4B" w:rsidRDefault="002D0D4B" w:rsidP="002D0D4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7A41E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E3654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BA707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E36546" w:rsidRPr="00E36546" w:rsidRDefault="00AD080B" w:rsidP="00E3654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w w:val="102"/>
        </w:rPr>
      </w:pPr>
      <w:r w:rsidRPr="000B553B">
        <w:rPr>
          <w:color w:val="000000" w:themeColor="text1"/>
          <w:w w:val="102"/>
        </w:rPr>
        <w:t>San</w:t>
      </w:r>
      <w:r w:rsidRPr="000B553B">
        <w:rPr>
          <w:color w:val="000000" w:themeColor="text1"/>
        </w:rPr>
        <w:t xml:space="preserve"> </w:t>
      </w:r>
      <w:r w:rsidRPr="000B553B">
        <w:rPr>
          <w:color w:val="000000" w:themeColor="text1"/>
          <w:spacing w:val="15"/>
        </w:rPr>
        <w:t xml:space="preserve"> </w:t>
      </w:r>
      <w:r w:rsidRPr="000B553B">
        <w:rPr>
          <w:color w:val="000000" w:themeColor="text1"/>
          <w:w w:val="102"/>
        </w:rPr>
        <w:t>Sa</w:t>
      </w:r>
      <w:r w:rsidRPr="000B553B">
        <w:rPr>
          <w:color w:val="000000" w:themeColor="text1"/>
          <w:spacing w:val="1"/>
          <w:w w:val="102"/>
        </w:rPr>
        <w:t>lv</w:t>
      </w:r>
      <w:r w:rsidRPr="000B553B">
        <w:rPr>
          <w:color w:val="000000" w:themeColor="text1"/>
          <w:w w:val="102"/>
        </w:rPr>
        <w:t>ad</w:t>
      </w:r>
      <w:r w:rsidRPr="000B553B">
        <w:rPr>
          <w:color w:val="000000" w:themeColor="text1"/>
          <w:spacing w:val="-3"/>
          <w:w w:val="102"/>
        </w:rPr>
        <w:t>o</w:t>
      </w:r>
      <w:r w:rsidRPr="000B553B">
        <w:rPr>
          <w:color w:val="000000" w:themeColor="text1"/>
          <w:spacing w:val="2"/>
          <w:w w:val="102"/>
        </w:rPr>
        <w:t>r</w:t>
      </w:r>
      <w:r w:rsidRPr="000B553B">
        <w:rPr>
          <w:color w:val="000000" w:themeColor="text1"/>
          <w:w w:val="102"/>
        </w:rPr>
        <w:t>,</w:t>
      </w:r>
      <w:r w:rsidRPr="000B553B">
        <w:rPr>
          <w:color w:val="000000" w:themeColor="text1"/>
        </w:rPr>
        <w:t xml:space="preserve"> </w:t>
      </w:r>
      <w:r w:rsidRPr="000B553B">
        <w:rPr>
          <w:color w:val="000000" w:themeColor="text1"/>
          <w:w w:val="102"/>
        </w:rPr>
        <w:t>a</w:t>
      </w:r>
      <w:r w:rsidRPr="000B553B">
        <w:rPr>
          <w:color w:val="000000" w:themeColor="text1"/>
        </w:rPr>
        <w:t xml:space="preserve"> </w:t>
      </w:r>
      <w:r w:rsidRPr="000B553B">
        <w:rPr>
          <w:color w:val="000000" w:themeColor="text1"/>
          <w:spacing w:val="1"/>
          <w:w w:val="102"/>
        </w:rPr>
        <w:t>l</w:t>
      </w:r>
      <w:r w:rsidR="001D3C8B" w:rsidRPr="000B553B">
        <w:rPr>
          <w:color w:val="000000" w:themeColor="text1"/>
          <w:w w:val="102"/>
        </w:rPr>
        <w:t xml:space="preserve">as </w:t>
      </w:r>
      <w:r w:rsidR="00E36546">
        <w:rPr>
          <w:color w:val="000000" w:themeColor="text1"/>
          <w:w w:val="102"/>
        </w:rPr>
        <w:t>doce</w:t>
      </w:r>
      <w:r w:rsidR="00E031F4" w:rsidRPr="000B553B">
        <w:rPr>
          <w:color w:val="000000" w:themeColor="text1"/>
          <w:w w:val="102"/>
        </w:rPr>
        <w:t xml:space="preserve"> </w:t>
      </w:r>
      <w:r w:rsidR="00210872" w:rsidRPr="000B553B">
        <w:rPr>
          <w:color w:val="000000" w:themeColor="text1"/>
          <w:w w:val="102"/>
        </w:rPr>
        <w:t xml:space="preserve">horas </w:t>
      </w:r>
      <w:r w:rsidR="00824C6D">
        <w:rPr>
          <w:color w:val="000000" w:themeColor="text1"/>
          <w:w w:val="102"/>
        </w:rPr>
        <w:t xml:space="preserve">con treinta minutos </w:t>
      </w:r>
      <w:r w:rsidR="007518A6" w:rsidRPr="000B553B">
        <w:rPr>
          <w:color w:val="000000" w:themeColor="text1"/>
          <w:w w:val="102"/>
        </w:rPr>
        <w:t>del día</w:t>
      </w:r>
      <w:r w:rsidR="00210872" w:rsidRPr="000B553B">
        <w:rPr>
          <w:color w:val="000000" w:themeColor="text1"/>
          <w:w w:val="102"/>
        </w:rPr>
        <w:t xml:space="preserve"> </w:t>
      </w:r>
      <w:r w:rsidR="000B553B" w:rsidRPr="000B553B">
        <w:rPr>
          <w:color w:val="000000" w:themeColor="text1"/>
          <w:w w:val="102"/>
        </w:rPr>
        <w:t>viernes</w:t>
      </w:r>
      <w:r w:rsidR="00B45790" w:rsidRPr="000B553B">
        <w:rPr>
          <w:color w:val="000000" w:themeColor="text1"/>
          <w:w w:val="102"/>
        </w:rPr>
        <w:t xml:space="preserve"> </w:t>
      </w:r>
      <w:r w:rsidR="000B553B" w:rsidRPr="000B553B">
        <w:rPr>
          <w:color w:val="000000" w:themeColor="text1"/>
          <w:w w:val="102"/>
        </w:rPr>
        <w:t>dos</w:t>
      </w:r>
      <w:r w:rsidR="00E1430A" w:rsidRPr="000B553B">
        <w:rPr>
          <w:color w:val="000000" w:themeColor="text1"/>
          <w:w w:val="102"/>
        </w:rPr>
        <w:t xml:space="preserve"> de junio de</w:t>
      </w:r>
      <w:r w:rsidRPr="000B553B">
        <w:rPr>
          <w:color w:val="000000" w:themeColor="text1"/>
          <w:w w:val="102"/>
        </w:rPr>
        <w:t xml:space="preserve"> dos mil </w:t>
      </w:r>
      <w:r w:rsidR="00210872" w:rsidRPr="000B553B">
        <w:rPr>
          <w:color w:val="000000" w:themeColor="text1"/>
          <w:w w:val="102"/>
        </w:rPr>
        <w:t>diecis</w:t>
      </w:r>
      <w:r w:rsidR="00A42B6D" w:rsidRPr="000B553B">
        <w:rPr>
          <w:color w:val="000000" w:themeColor="text1"/>
          <w:w w:val="102"/>
        </w:rPr>
        <w:t>iete</w:t>
      </w:r>
      <w:r w:rsidRPr="000B553B">
        <w:rPr>
          <w:color w:val="000000" w:themeColor="text1"/>
          <w:w w:val="102"/>
        </w:rPr>
        <w:t xml:space="preserve">, </w:t>
      </w:r>
      <w:r w:rsidRPr="000B553B">
        <w:rPr>
          <w:color w:val="000000" w:themeColor="text1"/>
        </w:rPr>
        <w:t>EL MINISTERIO DE MEDIO AMBIENTE Y RECURSOS NATURALES,</w:t>
      </w:r>
      <w:r w:rsidRPr="000B553B">
        <w:rPr>
          <w:color w:val="000000" w:themeColor="text1"/>
          <w:w w:val="102"/>
        </w:rPr>
        <w:t xml:space="preserve"> luego de haber recibido y admitido la solicitud de información </w:t>
      </w:r>
      <w:r w:rsidRPr="000B553B">
        <w:rPr>
          <w:b/>
          <w:i/>
          <w:color w:val="000000" w:themeColor="text1"/>
          <w:w w:val="102"/>
          <w:u w:val="single"/>
        </w:rPr>
        <w:t>No.MARN-201</w:t>
      </w:r>
      <w:r w:rsidR="00B45790" w:rsidRPr="000B553B">
        <w:rPr>
          <w:b/>
          <w:i/>
          <w:color w:val="000000" w:themeColor="text1"/>
          <w:w w:val="102"/>
          <w:u w:val="single"/>
        </w:rPr>
        <w:t>7</w:t>
      </w:r>
      <w:r w:rsidR="00745853" w:rsidRPr="000B553B">
        <w:rPr>
          <w:b/>
          <w:i/>
          <w:color w:val="000000" w:themeColor="text1"/>
          <w:w w:val="102"/>
          <w:u w:val="single"/>
        </w:rPr>
        <w:t>-0</w:t>
      </w:r>
      <w:r w:rsidR="00A11727" w:rsidRPr="000B553B">
        <w:rPr>
          <w:b/>
          <w:i/>
          <w:color w:val="000000" w:themeColor="text1"/>
          <w:w w:val="102"/>
          <w:u w:val="single"/>
        </w:rPr>
        <w:t>2</w:t>
      </w:r>
      <w:r w:rsidR="000B553B" w:rsidRPr="000B553B">
        <w:rPr>
          <w:b/>
          <w:i/>
          <w:color w:val="000000" w:themeColor="text1"/>
          <w:w w:val="102"/>
          <w:u w:val="single"/>
        </w:rPr>
        <w:t>3</w:t>
      </w:r>
      <w:r w:rsidR="00E36546">
        <w:rPr>
          <w:b/>
          <w:i/>
          <w:color w:val="000000" w:themeColor="text1"/>
          <w:w w:val="102"/>
          <w:u w:val="single"/>
        </w:rPr>
        <w:t>8</w:t>
      </w:r>
      <w:r w:rsidR="00D52E76" w:rsidRPr="000B553B">
        <w:rPr>
          <w:b/>
          <w:color w:val="000000" w:themeColor="text1"/>
          <w:w w:val="102"/>
        </w:rPr>
        <w:t xml:space="preserve"> </w:t>
      </w:r>
      <w:r w:rsidRPr="000B553B">
        <w:rPr>
          <w:color w:val="000000" w:themeColor="text1"/>
          <w:w w:val="102"/>
        </w:rPr>
        <w:t>presentada ante la Oficina de Información y Respuesta de esta dependencia</w:t>
      </w:r>
      <w:r w:rsidR="002D3784" w:rsidRPr="000B553B">
        <w:rPr>
          <w:color w:val="000000" w:themeColor="text1"/>
          <w:w w:val="102"/>
        </w:rPr>
        <w:t xml:space="preserve"> </w:t>
      </w:r>
      <w:r w:rsidRPr="000B553B">
        <w:rPr>
          <w:color w:val="000000" w:themeColor="text1"/>
          <w:w w:val="102"/>
        </w:rPr>
        <w:t>por parte de</w:t>
      </w:r>
      <w:r w:rsidRPr="000B553B">
        <w:rPr>
          <w:b/>
          <w:i/>
          <w:color w:val="000000" w:themeColor="text1"/>
          <w:u w:val="single"/>
        </w:rPr>
        <w:t>:</w:t>
      </w:r>
      <w:r w:rsidR="002D0D4B">
        <w:rPr>
          <w:b/>
          <w:i/>
          <w:color w:val="000000" w:themeColor="text1"/>
          <w:u w:val="single"/>
        </w:rPr>
        <w:t xml:space="preserve"> </w:t>
      </w:r>
      <w:r w:rsidR="002D0D4B" w:rsidRPr="002D0D4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</w:t>
      </w:r>
      <w:r w:rsidR="003E7CE4" w:rsidRPr="000B553B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0B553B">
        <w:rPr>
          <w:color w:val="000000" w:themeColor="text1"/>
          <w:shd w:val="clear" w:color="auto" w:fill="FFFFFF"/>
        </w:rPr>
        <w:t xml:space="preserve"> </w:t>
      </w:r>
      <w:r w:rsidR="00366D64" w:rsidRPr="000B553B">
        <w:rPr>
          <w:color w:val="000000" w:themeColor="text1"/>
        </w:rPr>
        <w:t xml:space="preserve">quien </w:t>
      </w:r>
      <w:r w:rsidR="00A42222" w:rsidRPr="000B553B">
        <w:rPr>
          <w:color w:val="000000" w:themeColor="text1"/>
        </w:rPr>
        <w:t xml:space="preserve">se </w:t>
      </w:r>
      <w:r w:rsidR="00A42222" w:rsidRPr="00E36546">
        <w:rPr>
          <w:color w:val="000000" w:themeColor="text1"/>
          <w:w w:val="102"/>
        </w:rPr>
        <w:t>identifica con su</w:t>
      </w:r>
      <w:r w:rsidR="00366D64" w:rsidRPr="00E36546">
        <w:rPr>
          <w:color w:val="000000" w:themeColor="text1"/>
          <w:w w:val="102"/>
        </w:rPr>
        <w:t xml:space="preserve"> respectivo documento único de identidad DUI</w:t>
      </w:r>
      <w:r w:rsidR="006543CD" w:rsidRPr="00E36546">
        <w:rPr>
          <w:color w:val="000000" w:themeColor="text1"/>
          <w:w w:val="102"/>
        </w:rPr>
        <w:t xml:space="preserve"> </w:t>
      </w:r>
      <w:r w:rsidR="00B141A6" w:rsidRPr="00E36546">
        <w:rPr>
          <w:color w:val="000000" w:themeColor="text1"/>
          <w:w w:val="102"/>
        </w:rPr>
        <w:t xml:space="preserve">y </w:t>
      </w:r>
      <w:r w:rsidR="00406635" w:rsidRPr="00E36546">
        <w:rPr>
          <w:color w:val="000000" w:themeColor="text1"/>
          <w:w w:val="102"/>
        </w:rPr>
        <w:t>solicita</w:t>
      </w:r>
      <w:r w:rsidRPr="00E36546">
        <w:rPr>
          <w:color w:val="000000" w:themeColor="text1"/>
          <w:w w:val="102"/>
        </w:rPr>
        <w:t xml:space="preserve"> la siguiente información</w:t>
      </w:r>
      <w:r w:rsidR="007B2CD6" w:rsidRPr="00E36546">
        <w:rPr>
          <w:color w:val="000000" w:themeColor="text1"/>
          <w:w w:val="102"/>
        </w:rPr>
        <w:t>;</w:t>
      </w:r>
      <w:r w:rsidR="00E031F4" w:rsidRPr="00E36546">
        <w:rPr>
          <w:color w:val="000000" w:themeColor="text1"/>
          <w:w w:val="102"/>
        </w:rPr>
        <w:t xml:space="preserve"> </w:t>
      </w:r>
      <w:r w:rsidR="00E36546" w:rsidRPr="00E36546">
        <w:rPr>
          <w:b/>
          <w:i/>
          <w:color w:val="000000" w:themeColor="text1"/>
          <w:w w:val="102"/>
        </w:rPr>
        <w:t>Solicitamos contar con copia simple de informe de inspecciones técnicas generadas por problemática de contaminación por desechos vertidos de la Comunidad Los Olivos, San Martín San Salvador.</w:t>
      </w:r>
      <w:r w:rsidR="00E36546">
        <w:rPr>
          <w:b/>
          <w:i/>
          <w:color w:val="000000" w:themeColor="text1"/>
          <w:w w:val="102"/>
        </w:rPr>
        <w:t xml:space="preserve"> </w:t>
      </w:r>
      <w:r w:rsidR="00E36546" w:rsidRPr="00E36546">
        <w:rPr>
          <w:b/>
          <w:i/>
          <w:color w:val="000000" w:themeColor="text1"/>
          <w:w w:val="102"/>
        </w:rPr>
        <w:t>Dicha solicitud se requiere para poder contar con mayores insumos en el expediente que la comunidad lleva de las gestiones para sanear las zonas cercanas a la comunidad.</w:t>
      </w:r>
    </w:p>
    <w:p w:rsidR="0008637F" w:rsidRPr="000B553B" w:rsidRDefault="00AD080B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0B553B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0B553B">
        <w:rPr>
          <w:color w:val="000000" w:themeColor="text1"/>
        </w:rPr>
        <w:t xml:space="preserve"> su</w:t>
      </w:r>
      <w:r w:rsidRPr="000B553B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0B553B">
        <w:rPr>
          <w:smallCaps/>
          <w:color w:val="000000" w:themeColor="text1"/>
        </w:rPr>
        <w:t>L</w:t>
      </w:r>
      <w:r w:rsidRPr="000B553B">
        <w:rPr>
          <w:color w:val="000000" w:themeColor="text1"/>
        </w:rPr>
        <w:t xml:space="preserve">ey, y 19 del Reglamento. </w:t>
      </w:r>
      <w:r w:rsidR="003B3A3B" w:rsidRPr="000B553B">
        <w:rPr>
          <w:color w:val="000000" w:themeColor="text1"/>
        </w:rPr>
        <w:t xml:space="preserve">Por lo que </w:t>
      </w:r>
      <w:r w:rsidR="009B1051" w:rsidRPr="000B553B">
        <w:rPr>
          <w:color w:val="000000" w:themeColor="text1"/>
        </w:rPr>
        <w:t>esta oficina</w:t>
      </w:r>
      <w:r w:rsidR="0049411D" w:rsidRPr="000B553B">
        <w:rPr>
          <w:color w:val="000000" w:themeColor="text1"/>
        </w:rPr>
        <w:t xml:space="preserve"> procedió a admitir la solicitud</w:t>
      </w:r>
      <w:r w:rsidR="000B553B" w:rsidRPr="000B553B">
        <w:rPr>
          <w:color w:val="000000" w:themeColor="text1"/>
        </w:rPr>
        <w:t xml:space="preserve"> y solicitar la información a la Dirección General de </w:t>
      </w:r>
      <w:r w:rsidR="00E36546">
        <w:rPr>
          <w:color w:val="000000" w:themeColor="text1"/>
        </w:rPr>
        <w:t>Atención Ciudadana e Institucional/Centro de Denuncias Ambientales</w:t>
      </w:r>
      <w:r w:rsidR="000B553B" w:rsidRPr="000B553B">
        <w:rPr>
          <w:color w:val="000000" w:themeColor="text1"/>
        </w:rPr>
        <w:t xml:space="preserve"> de esta Cartera de Estado, quienes nos enviaron vía correo electrónico la información solicitada y</w:t>
      </w:r>
      <w:r w:rsidR="0049411D" w:rsidRPr="000B553B">
        <w:rPr>
          <w:color w:val="000000" w:themeColor="text1"/>
        </w:rPr>
        <w:t xml:space="preserve"> esta oficina</w:t>
      </w:r>
      <w:r w:rsidRPr="000B553B">
        <w:rPr>
          <w:color w:val="000000" w:themeColor="text1"/>
        </w:rPr>
        <w:t xml:space="preserve"> </w:t>
      </w:r>
      <w:r w:rsidR="007518A6" w:rsidRPr="000B553B">
        <w:rPr>
          <w:i/>
          <w:color w:val="000000" w:themeColor="text1"/>
        </w:rPr>
        <w:t>r</w:t>
      </w:r>
      <w:r w:rsidR="007518A6" w:rsidRPr="000B553B">
        <w:rPr>
          <w:color w:val="000000" w:themeColor="text1"/>
        </w:rPr>
        <w:t>esuelve</w:t>
      </w:r>
      <w:r w:rsidRPr="000B553B">
        <w:rPr>
          <w:color w:val="000000" w:themeColor="text1"/>
          <w:w w:val="102"/>
        </w:rPr>
        <w:t>:</w:t>
      </w:r>
      <w:r w:rsidR="00770105" w:rsidRPr="000B553B">
        <w:rPr>
          <w:color w:val="000000" w:themeColor="text1"/>
          <w:w w:val="102"/>
        </w:rPr>
        <w:t xml:space="preserve"> </w:t>
      </w:r>
      <w:r w:rsidRPr="000B553B">
        <w:rPr>
          <w:b/>
          <w:color w:val="000000" w:themeColor="text1"/>
        </w:rPr>
        <w:t xml:space="preserve">PROPORCIONAR LA INFORMACIÓN PÚBLICA SOLICITADA, </w:t>
      </w:r>
      <w:r w:rsidRPr="000B553B">
        <w:rPr>
          <w:color w:val="000000" w:themeColor="text1"/>
        </w:rPr>
        <w:t xml:space="preserve">y se </w:t>
      </w:r>
      <w:r w:rsidR="00C21B4B" w:rsidRPr="000B553B">
        <w:rPr>
          <w:color w:val="000000" w:themeColor="text1"/>
        </w:rPr>
        <w:t>le en</w:t>
      </w:r>
      <w:r w:rsidR="00E031F4" w:rsidRPr="000B553B">
        <w:rPr>
          <w:color w:val="000000" w:themeColor="text1"/>
        </w:rPr>
        <w:t>vía vía correo electrónico</w:t>
      </w:r>
      <w:r w:rsidR="00C21B4B" w:rsidRPr="000B553B">
        <w:rPr>
          <w:color w:val="000000" w:themeColor="text1"/>
        </w:rPr>
        <w:t xml:space="preserve"> </w:t>
      </w:r>
      <w:r w:rsidR="0077106E" w:rsidRPr="000B553B">
        <w:rPr>
          <w:color w:val="000000" w:themeColor="text1"/>
        </w:rPr>
        <w:t>al solicitante</w:t>
      </w:r>
      <w:r w:rsidR="00026D06" w:rsidRPr="000B553B">
        <w:rPr>
          <w:color w:val="000000" w:themeColor="text1"/>
        </w:rPr>
        <w:t xml:space="preserve"> en esta fecha, </w:t>
      </w:r>
      <w:r w:rsidR="00C21B4B" w:rsidRPr="000B553B">
        <w:rPr>
          <w:color w:val="000000" w:themeColor="text1"/>
        </w:rPr>
        <w:t>según el siguiente detalle:</w:t>
      </w:r>
    </w:p>
    <w:p w:rsidR="0092726F" w:rsidRPr="0092726F" w:rsidRDefault="00E36546" w:rsidP="00E3654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Informe de inspección de fecha 17 de febrero de 2017, sobre vertido de aguas negras y grises a quebrada cercana a Comunidad Los Olivos (Caso N° 366-2016. (3 Págs.)</w:t>
      </w:r>
    </w:p>
    <w:p w:rsidR="00012730" w:rsidRPr="000B553B" w:rsidRDefault="00012730" w:rsidP="000B553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</w:p>
    <w:p w:rsidR="00012730" w:rsidRDefault="00012730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012730" w:rsidRPr="00594334" w:rsidRDefault="00012730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0B553B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0B553B">
        <w:rPr>
          <w:rFonts w:ascii="Times New Roman" w:hAnsi="Times New Roman"/>
          <w:b/>
          <w:i/>
          <w:color w:val="000000" w:themeColor="text1"/>
          <w:spacing w:val="2"/>
        </w:rPr>
        <w:t>Lic. Marina Sandoval</w:t>
      </w:r>
    </w:p>
    <w:p w:rsidR="00F61E4D" w:rsidRPr="000B553B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0B553B">
        <w:rPr>
          <w:rFonts w:ascii="Times New Roman" w:hAnsi="Times New Roman"/>
          <w:b/>
          <w:i/>
          <w:spacing w:val="2"/>
        </w:rPr>
        <w:t>Oficial de Información, MARN</w:t>
      </w:r>
    </w:p>
    <w:sectPr w:rsidR="00F61E4D" w:rsidRPr="000B553B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8B4" w:rsidRDefault="00FF58B4" w:rsidP="00AD080B">
      <w:pPr>
        <w:spacing w:after="0" w:line="240" w:lineRule="auto"/>
      </w:pPr>
      <w:r>
        <w:separator/>
      </w:r>
    </w:p>
  </w:endnote>
  <w:endnote w:type="continuationSeparator" w:id="1">
    <w:p w:rsidR="00FF58B4" w:rsidRDefault="00FF58B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8B4" w:rsidRDefault="00FF58B4" w:rsidP="00AD080B">
      <w:pPr>
        <w:spacing w:after="0" w:line="240" w:lineRule="auto"/>
      </w:pPr>
      <w:r>
        <w:separator/>
      </w:r>
    </w:p>
  </w:footnote>
  <w:footnote w:type="continuationSeparator" w:id="1">
    <w:p w:rsidR="00FF58B4" w:rsidRDefault="00FF58B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9B0"/>
    <w:multiLevelType w:val="hybridMultilevel"/>
    <w:tmpl w:val="C3728C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77ABC"/>
    <w:multiLevelType w:val="hybridMultilevel"/>
    <w:tmpl w:val="D5221D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82690"/>
    <w:multiLevelType w:val="hybridMultilevel"/>
    <w:tmpl w:val="395CDC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4A81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B553B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D0D4B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0E8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24C6D"/>
    <w:rsid w:val="0083309E"/>
    <w:rsid w:val="00834F89"/>
    <w:rsid w:val="0083711E"/>
    <w:rsid w:val="008528E1"/>
    <w:rsid w:val="0086263E"/>
    <w:rsid w:val="00865453"/>
    <w:rsid w:val="008669BA"/>
    <w:rsid w:val="008725E1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2726F"/>
    <w:rsid w:val="00930A64"/>
    <w:rsid w:val="00930F7E"/>
    <w:rsid w:val="009424B1"/>
    <w:rsid w:val="0094451B"/>
    <w:rsid w:val="00944B86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9F3A3C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4AF8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1736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430A"/>
    <w:rsid w:val="00E155B1"/>
    <w:rsid w:val="00E20A5D"/>
    <w:rsid w:val="00E26987"/>
    <w:rsid w:val="00E36546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E0EAB"/>
    <w:rsid w:val="00FE336D"/>
    <w:rsid w:val="00FE40DD"/>
    <w:rsid w:val="00FE714D"/>
    <w:rsid w:val="00FE7860"/>
    <w:rsid w:val="00FF58B4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990A6-62FB-43F1-BB59-48FD2724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2017-06-02T18:27:00Z</cp:lastPrinted>
  <dcterms:created xsi:type="dcterms:W3CDTF">2017-06-02T18:33:00Z</dcterms:created>
  <dcterms:modified xsi:type="dcterms:W3CDTF">2017-07-25T15:22:00Z</dcterms:modified>
</cp:coreProperties>
</file>