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BA707E">
      <w:pPr>
        <w:spacing w:after="0"/>
        <w:jc w:val="center"/>
        <w:rPr>
          <w:rFonts w:cs="Calibri"/>
          <w:b/>
          <w:bCs/>
          <w:spacing w:val="-1"/>
          <w:sz w:val="16"/>
          <w:szCs w:val="16"/>
        </w:rPr>
      </w:pPr>
    </w:p>
    <w:p w:rsidR="006315A9" w:rsidRPr="006315A9" w:rsidRDefault="006315A9" w:rsidP="006315A9">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BA707E">
      <w:pPr>
        <w:spacing w:after="0"/>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EF38B7">
        <w:rPr>
          <w:rFonts w:ascii="Times New Roman" w:hAnsi="Times New Roman"/>
          <w:b/>
          <w:bCs/>
          <w:i/>
          <w:spacing w:val="-1"/>
          <w:sz w:val="28"/>
          <w:szCs w:val="28"/>
          <w:u w:val="single"/>
        </w:rPr>
        <w:t>1</w:t>
      </w:r>
      <w:r w:rsidR="00DE4704">
        <w:rPr>
          <w:rFonts w:ascii="Times New Roman" w:hAnsi="Times New Roman"/>
          <w:b/>
          <w:bCs/>
          <w:i/>
          <w:spacing w:val="-1"/>
          <w:sz w:val="28"/>
          <w:szCs w:val="28"/>
          <w:u w:val="single"/>
        </w:rPr>
        <w:t>5</w:t>
      </w:r>
      <w:r w:rsidR="00A11727">
        <w:rPr>
          <w:rFonts w:ascii="Times New Roman" w:hAnsi="Times New Roman"/>
          <w:b/>
          <w:bCs/>
          <w:i/>
          <w:spacing w:val="-1"/>
          <w:sz w:val="28"/>
          <w:szCs w:val="28"/>
          <w:u w:val="single"/>
        </w:rPr>
        <w:t>2</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A42B6D">
        <w:rPr>
          <w:rFonts w:ascii="Times New Roman" w:hAnsi="Times New Roman"/>
          <w:b/>
          <w:bCs/>
          <w:i/>
          <w:spacing w:val="-1"/>
          <w:sz w:val="28"/>
          <w:szCs w:val="28"/>
          <w:u w:val="single"/>
        </w:rPr>
        <w:t>7</w:t>
      </w:r>
      <w:r w:rsidRPr="007E4BA2">
        <w:rPr>
          <w:rFonts w:ascii="Times New Roman" w:hAnsi="Times New Roman"/>
          <w:b/>
          <w:bCs/>
          <w:i/>
          <w:spacing w:val="-1"/>
          <w:sz w:val="28"/>
          <w:szCs w:val="28"/>
          <w:u w:val="single"/>
        </w:rPr>
        <w:t xml:space="preserve"> </w:t>
      </w:r>
    </w:p>
    <w:p w:rsidR="002016A1" w:rsidRPr="00A11727" w:rsidRDefault="002016A1" w:rsidP="00BA707E">
      <w:pPr>
        <w:pStyle w:val="NormalWeb"/>
        <w:shd w:val="clear" w:color="auto" w:fill="FFFFFF"/>
        <w:spacing w:before="0" w:beforeAutospacing="0" w:after="120" w:afterAutospacing="0" w:line="276" w:lineRule="auto"/>
        <w:jc w:val="both"/>
        <w:rPr>
          <w:rFonts w:ascii="Arial Narrow" w:hAnsi="Arial Narrow"/>
          <w:color w:val="000000" w:themeColor="text1"/>
          <w:w w:val="102"/>
        </w:rPr>
      </w:pPr>
    </w:p>
    <w:p w:rsidR="00A11727" w:rsidRPr="00A11727" w:rsidRDefault="00AD080B" w:rsidP="00A11727">
      <w:pPr>
        <w:pStyle w:val="NormalWeb"/>
        <w:shd w:val="clear" w:color="auto" w:fill="FFFFFF"/>
        <w:spacing w:before="0" w:beforeAutospacing="0" w:after="120" w:afterAutospacing="0" w:line="360" w:lineRule="auto"/>
        <w:jc w:val="both"/>
        <w:rPr>
          <w:rFonts w:ascii="Arial Narrow" w:hAnsi="Arial Narrow"/>
          <w:b/>
          <w:i/>
          <w:color w:val="000000" w:themeColor="text1"/>
        </w:rPr>
      </w:pPr>
      <w:r w:rsidRPr="00A11727">
        <w:rPr>
          <w:rFonts w:ascii="Arial Narrow" w:hAnsi="Arial Narrow"/>
          <w:color w:val="000000" w:themeColor="text1"/>
          <w:w w:val="102"/>
        </w:rPr>
        <w:t>San</w:t>
      </w:r>
      <w:r w:rsidRPr="00A11727">
        <w:rPr>
          <w:rFonts w:ascii="Arial Narrow" w:hAnsi="Arial Narrow"/>
          <w:color w:val="000000" w:themeColor="text1"/>
        </w:rPr>
        <w:t xml:space="preserve"> </w:t>
      </w:r>
      <w:r w:rsidRPr="00A11727">
        <w:rPr>
          <w:rFonts w:ascii="Arial Narrow" w:hAnsi="Arial Narrow"/>
          <w:color w:val="000000" w:themeColor="text1"/>
          <w:spacing w:val="15"/>
        </w:rPr>
        <w:t xml:space="preserve"> </w:t>
      </w:r>
      <w:r w:rsidRPr="00A11727">
        <w:rPr>
          <w:rFonts w:ascii="Arial Narrow" w:hAnsi="Arial Narrow"/>
          <w:color w:val="000000" w:themeColor="text1"/>
          <w:w w:val="102"/>
        </w:rPr>
        <w:t>Sa</w:t>
      </w:r>
      <w:r w:rsidRPr="00A11727">
        <w:rPr>
          <w:rFonts w:ascii="Arial Narrow" w:hAnsi="Arial Narrow"/>
          <w:color w:val="000000" w:themeColor="text1"/>
          <w:spacing w:val="1"/>
          <w:w w:val="102"/>
        </w:rPr>
        <w:t>lv</w:t>
      </w:r>
      <w:r w:rsidRPr="00A11727">
        <w:rPr>
          <w:rFonts w:ascii="Arial Narrow" w:hAnsi="Arial Narrow"/>
          <w:color w:val="000000" w:themeColor="text1"/>
          <w:w w:val="102"/>
        </w:rPr>
        <w:t>ad</w:t>
      </w:r>
      <w:r w:rsidRPr="00A11727">
        <w:rPr>
          <w:rFonts w:ascii="Arial Narrow" w:hAnsi="Arial Narrow"/>
          <w:color w:val="000000" w:themeColor="text1"/>
          <w:spacing w:val="-3"/>
          <w:w w:val="102"/>
        </w:rPr>
        <w:t>o</w:t>
      </w:r>
      <w:r w:rsidRPr="00A11727">
        <w:rPr>
          <w:rFonts w:ascii="Arial Narrow" w:hAnsi="Arial Narrow"/>
          <w:color w:val="000000" w:themeColor="text1"/>
          <w:spacing w:val="2"/>
          <w:w w:val="102"/>
        </w:rPr>
        <w:t>r</w:t>
      </w:r>
      <w:r w:rsidRPr="00A11727">
        <w:rPr>
          <w:rFonts w:ascii="Arial Narrow" w:hAnsi="Arial Narrow"/>
          <w:color w:val="000000" w:themeColor="text1"/>
          <w:w w:val="102"/>
        </w:rPr>
        <w:t>,</w:t>
      </w:r>
      <w:r w:rsidRPr="00A11727">
        <w:rPr>
          <w:rFonts w:ascii="Arial Narrow" w:hAnsi="Arial Narrow"/>
          <w:color w:val="000000" w:themeColor="text1"/>
        </w:rPr>
        <w:t xml:space="preserve"> </w:t>
      </w:r>
      <w:r w:rsidRPr="00A11727">
        <w:rPr>
          <w:rFonts w:ascii="Arial Narrow" w:hAnsi="Arial Narrow"/>
          <w:color w:val="000000" w:themeColor="text1"/>
          <w:w w:val="102"/>
        </w:rPr>
        <w:t>a</w:t>
      </w:r>
      <w:r w:rsidRPr="00A11727">
        <w:rPr>
          <w:rFonts w:ascii="Arial Narrow" w:hAnsi="Arial Narrow"/>
          <w:color w:val="000000" w:themeColor="text1"/>
        </w:rPr>
        <w:t xml:space="preserve"> </w:t>
      </w:r>
      <w:r w:rsidRPr="00A11727">
        <w:rPr>
          <w:rFonts w:ascii="Arial Narrow" w:hAnsi="Arial Narrow"/>
          <w:color w:val="000000" w:themeColor="text1"/>
          <w:spacing w:val="1"/>
          <w:w w:val="102"/>
        </w:rPr>
        <w:t>l</w:t>
      </w:r>
      <w:r w:rsidR="001D3C8B" w:rsidRPr="00A11727">
        <w:rPr>
          <w:rFonts w:ascii="Arial Narrow" w:hAnsi="Arial Narrow"/>
          <w:color w:val="000000" w:themeColor="text1"/>
          <w:w w:val="102"/>
        </w:rPr>
        <w:t xml:space="preserve">as </w:t>
      </w:r>
      <w:r w:rsidR="00A11727" w:rsidRPr="00A11727">
        <w:rPr>
          <w:rFonts w:ascii="Arial Narrow" w:hAnsi="Arial Narrow"/>
          <w:color w:val="000000" w:themeColor="text1"/>
          <w:w w:val="102"/>
        </w:rPr>
        <w:t>quince</w:t>
      </w:r>
      <w:r w:rsidR="00E031F4" w:rsidRPr="00A11727">
        <w:rPr>
          <w:rFonts w:ascii="Arial Narrow" w:hAnsi="Arial Narrow"/>
          <w:color w:val="000000" w:themeColor="text1"/>
          <w:w w:val="102"/>
        </w:rPr>
        <w:t xml:space="preserve"> </w:t>
      </w:r>
      <w:r w:rsidR="00210872" w:rsidRPr="00A11727">
        <w:rPr>
          <w:rFonts w:ascii="Arial Narrow" w:hAnsi="Arial Narrow"/>
          <w:color w:val="000000" w:themeColor="text1"/>
          <w:w w:val="102"/>
        </w:rPr>
        <w:t xml:space="preserve">horas </w:t>
      </w:r>
      <w:r w:rsidR="007518A6" w:rsidRPr="00A11727">
        <w:rPr>
          <w:rFonts w:ascii="Arial Narrow" w:hAnsi="Arial Narrow"/>
          <w:color w:val="000000" w:themeColor="text1"/>
          <w:w w:val="102"/>
        </w:rPr>
        <w:t>del día</w:t>
      </w:r>
      <w:r w:rsidR="00210872" w:rsidRPr="00A11727">
        <w:rPr>
          <w:rFonts w:ascii="Arial Narrow" w:hAnsi="Arial Narrow"/>
          <w:color w:val="000000" w:themeColor="text1"/>
          <w:w w:val="102"/>
        </w:rPr>
        <w:t xml:space="preserve"> </w:t>
      </w:r>
      <w:r w:rsidR="00DE4704" w:rsidRPr="00A11727">
        <w:rPr>
          <w:rFonts w:ascii="Arial Narrow" w:hAnsi="Arial Narrow"/>
          <w:color w:val="000000" w:themeColor="text1"/>
          <w:w w:val="102"/>
        </w:rPr>
        <w:t>lunes</w:t>
      </w:r>
      <w:r w:rsidR="00B45790" w:rsidRPr="00A11727">
        <w:rPr>
          <w:rFonts w:ascii="Arial Narrow" w:hAnsi="Arial Narrow"/>
          <w:color w:val="000000" w:themeColor="text1"/>
          <w:w w:val="102"/>
        </w:rPr>
        <w:t xml:space="preserve"> </w:t>
      </w:r>
      <w:r w:rsidR="00F66336" w:rsidRPr="00A11727">
        <w:rPr>
          <w:rFonts w:ascii="Arial Narrow" w:hAnsi="Arial Narrow"/>
          <w:color w:val="000000" w:themeColor="text1"/>
          <w:w w:val="102"/>
        </w:rPr>
        <w:t>veinti</w:t>
      </w:r>
      <w:r w:rsidR="00DE4704" w:rsidRPr="00A11727">
        <w:rPr>
          <w:rFonts w:ascii="Arial Narrow" w:hAnsi="Arial Narrow"/>
          <w:color w:val="000000" w:themeColor="text1"/>
          <w:w w:val="102"/>
        </w:rPr>
        <w:t>nueve</w:t>
      </w:r>
      <w:r w:rsidR="008E2D70" w:rsidRPr="00A11727">
        <w:rPr>
          <w:rFonts w:ascii="Arial Narrow" w:hAnsi="Arial Narrow"/>
          <w:color w:val="000000" w:themeColor="text1"/>
          <w:w w:val="102"/>
        </w:rPr>
        <w:t xml:space="preserve"> </w:t>
      </w:r>
      <w:r w:rsidR="003E7CE4" w:rsidRPr="00A11727">
        <w:rPr>
          <w:rFonts w:ascii="Arial Narrow" w:hAnsi="Arial Narrow"/>
          <w:color w:val="000000" w:themeColor="text1"/>
          <w:w w:val="102"/>
        </w:rPr>
        <w:t xml:space="preserve">de </w:t>
      </w:r>
      <w:r w:rsidR="001D3C8B" w:rsidRPr="00A11727">
        <w:rPr>
          <w:rFonts w:ascii="Arial Narrow" w:hAnsi="Arial Narrow"/>
          <w:color w:val="000000" w:themeColor="text1"/>
          <w:w w:val="102"/>
        </w:rPr>
        <w:t>ma</w:t>
      </w:r>
      <w:r w:rsidR="00EF38B7" w:rsidRPr="00A11727">
        <w:rPr>
          <w:rFonts w:ascii="Arial Narrow" w:hAnsi="Arial Narrow"/>
          <w:color w:val="000000" w:themeColor="text1"/>
          <w:w w:val="102"/>
        </w:rPr>
        <w:t>yo</w:t>
      </w:r>
      <w:r w:rsidR="003E7CE4" w:rsidRPr="00A11727">
        <w:rPr>
          <w:rFonts w:ascii="Arial Narrow" w:hAnsi="Arial Narrow"/>
          <w:color w:val="000000" w:themeColor="text1"/>
          <w:w w:val="102"/>
        </w:rPr>
        <w:t xml:space="preserve"> </w:t>
      </w:r>
      <w:r w:rsidRPr="00A11727">
        <w:rPr>
          <w:rFonts w:ascii="Arial Narrow" w:hAnsi="Arial Narrow"/>
          <w:color w:val="000000" w:themeColor="text1"/>
          <w:w w:val="102"/>
        </w:rPr>
        <w:t xml:space="preserve">de dos mil </w:t>
      </w:r>
      <w:r w:rsidR="00210872" w:rsidRPr="00A11727">
        <w:rPr>
          <w:rFonts w:ascii="Arial Narrow" w:hAnsi="Arial Narrow"/>
          <w:color w:val="000000" w:themeColor="text1"/>
          <w:w w:val="102"/>
        </w:rPr>
        <w:t>diecis</w:t>
      </w:r>
      <w:r w:rsidR="00A42B6D" w:rsidRPr="00A11727">
        <w:rPr>
          <w:rFonts w:ascii="Arial Narrow" w:hAnsi="Arial Narrow"/>
          <w:color w:val="000000" w:themeColor="text1"/>
          <w:w w:val="102"/>
        </w:rPr>
        <w:t>iete</w:t>
      </w:r>
      <w:r w:rsidRPr="00A11727">
        <w:rPr>
          <w:rFonts w:ascii="Arial Narrow" w:hAnsi="Arial Narrow"/>
          <w:color w:val="000000" w:themeColor="text1"/>
          <w:w w:val="102"/>
        </w:rPr>
        <w:t xml:space="preserve">, </w:t>
      </w:r>
      <w:r w:rsidRPr="00A11727">
        <w:rPr>
          <w:rFonts w:ascii="Arial Narrow" w:hAnsi="Arial Narrow"/>
          <w:color w:val="000000" w:themeColor="text1"/>
        </w:rPr>
        <w:t>EL MINISTERIO DE MEDIO AMBIENTE Y RECURSOS NATURALES,</w:t>
      </w:r>
      <w:r w:rsidRPr="00A11727">
        <w:rPr>
          <w:rFonts w:ascii="Arial Narrow" w:hAnsi="Arial Narrow"/>
          <w:color w:val="000000" w:themeColor="text1"/>
          <w:w w:val="102"/>
        </w:rPr>
        <w:t xml:space="preserve"> luego de haber recibido y admitido la solicitud de información </w:t>
      </w:r>
      <w:r w:rsidRPr="00A11727">
        <w:rPr>
          <w:rFonts w:ascii="Arial Narrow" w:hAnsi="Arial Narrow"/>
          <w:b/>
          <w:i/>
          <w:color w:val="000000" w:themeColor="text1"/>
          <w:w w:val="102"/>
          <w:u w:val="single"/>
        </w:rPr>
        <w:t>No.MARN-201</w:t>
      </w:r>
      <w:r w:rsidR="00B45790" w:rsidRPr="00A11727">
        <w:rPr>
          <w:rFonts w:ascii="Arial Narrow" w:hAnsi="Arial Narrow"/>
          <w:b/>
          <w:i/>
          <w:color w:val="000000" w:themeColor="text1"/>
          <w:w w:val="102"/>
          <w:u w:val="single"/>
        </w:rPr>
        <w:t>7</w:t>
      </w:r>
      <w:r w:rsidR="00745853" w:rsidRPr="00A11727">
        <w:rPr>
          <w:rFonts w:ascii="Arial Narrow" w:hAnsi="Arial Narrow"/>
          <w:b/>
          <w:i/>
          <w:color w:val="000000" w:themeColor="text1"/>
          <w:w w:val="102"/>
          <w:u w:val="single"/>
        </w:rPr>
        <w:t>-0</w:t>
      </w:r>
      <w:r w:rsidR="00A11727" w:rsidRPr="00A11727">
        <w:rPr>
          <w:rFonts w:ascii="Arial Narrow" w:hAnsi="Arial Narrow"/>
          <w:b/>
          <w:i/>
          <w:color w:val="000000" w:themeColor="text1"/>
          <w:w w:val="102"/>
          <w:u w:val="single"/>
        </w:rPr>
        <w:t>208</w:t>
      </w:r>
      <w:r w:rsidR="00D52E76" w:rsidRPr="00A11727">
        <w:rPr>
          <w:rFonts w:ascii="Arial Narrow" w:hAnsi="Arial Narrow"/>
          <w:b/>
          <w:color w:val="000000" w:themeColor="text1"/>
          <w:w w:val="102"/>
        </w:rPr>
        <w:t xml:space="preserve"> </w:t>
      </w:r>
      <w:r w:rsidRPr="00A11727">
        <w:rPr>
          <w:rFonts w:ascii="Arial Narrow" w:hAnsi="Arial Narrow"/>
          <w:color w:val="000000" w:themeColor="text1"/>
          <w:w w:val="102"/>
        </w:rPr>
        <w:t>presentada ante la Oficina de Información y Respuesta de esta dependencia</w:t>
      </w:r>
      <w:r w:rsidR="002D3784" w:rsidRPr="00A11727">
        <w:rPr>
          <w:rFonts w:ascii="Arial Narrow" w:hAnsi="Arial Narrow"/>
          <w:color w:val="000000" w:themeColor="text1"/>
          <w:w w:val="102"/>
        </w:rPr>
        <w:t xml:space="preserve"> </w:t>
      </w:r>
      <w:r w:rsidRPr="00A11727">
        <w:rPr>
          <w:rFonts w:ascii="Arial Narrow" w:hAnsi="Arial Narrow"/>
          <w:color w:val="000000" w:themeColor="text1"/>
          <w:w w:val="102"/>
        </w:rPr>
        <w:t xml:space="preserve">por parte </w:t>
      </w:r>
      <w:proofErr w:type="spellStart"/>
      <w:r w:rsidRPr="00A11727">
        <w:rPr>
          <w:rFonts w:ascii="Arial Narrow" w:hAnsi="Arial Narrow"/>
          <w:color w:val="000000" w:themeColor="text1"/>
          <w:w w:val="102"/>
        </w:rPr>
        <w:t>de</w:t>
      </w:r>
      <w:r w:rsidRPr="00A11727">
        <w:rPr>
          <w:rFonts w:ascii="Arial Narrow" w:hAnsi="Arial Narrow"/>
          <w:b/>
          <w:i/>
          <w:color w:val="000000" w:themeColor="text1"/>
          <w:u w:val="single"/>
        </w:rPr>
        <w:t>:</w:t>
      </w:r>
      <w:r w:rsidR="006315A9" w:rsidRPr="006315A9">
        <w:rPr>
          <w:rFonts w:ascii="Arial Narrow" w:hAnsi="Arial Narrow"/>
          <w:b/>
          <w:i/>
          <w:color w:val="000000" w:themeColor="text1"/>
          <w:highlight w:val="black"/>
          <w:u w:val="single"/>
          <w:shd w:val="clear" w:color="auto" w:fill="FFFFFF"/>
        </w:rPr>
        <w:t>XXXXXXXXXXXXXXXXXXXXXXXXXXXXXXXXXX</w:t>
      </w:r>
      <w:proofErr w:type="spellEnd"/>
      <w:r w:rsidR="003E7CE4" w:rsidRPr="00A11727">
        <w:rPr>
          <w:rFonts w:ascii="Arial Narrow" w:hAnsi="Arial Narrow"/>
          <w:b/>
          <w:i/>
          <w:color w:val="000000" w:themeColor="text1"/>
          <w:u w:val="single"/>
          <w:shd w:val="clear" w:color="auto" w:fill="FFFFFF"/>
        </w:rPr>
        <w:t>,</w:t>
      </w:r>
      <w:r w:rsidR="003E7CE4" w:rsidRPr="00A11727">
        <w:rPr>
          <w:rFonts w:ascii="Arial Narrow" w:hAnsi="Arial Narrow"/>
          <w:color w:val="000000" w:themeColor="text1"/>
          <w:shd w:val="clear" w:color="auto" w:fill="FFFFFF"/>
        </w:rPr>
        <w:t xml:space="preserve"> </w:t>
      </w:r>
      <w:r w:rsidR="00366D64" w:rsidRPr="00A11727">
        <w:rPr>
          <w:rFonts w:ascii="Arial Narrow" w:hAnsi="Arial Narrow"/>
          <w:color w:val="000000" w:themeColor="text1"/>
        </w:rPr>
        <w:t xml:space="preserve">quien </w:t>
      </w:r>
      <w:r w:rsidR="00A42222" w:rsidRPr="00A11727">
        <w:rPr>
          <w:rFonts w:ascii="Arial Narrow" w:hAnsi="Arial Narrow"/>
          <w:color w:val="000000" w:themeColor="text1"/>
        </w:rPr>
        <w:t>se identifica con su</w:t>
      </w:r>
      <w:r w:rsidR="00366D64" w:rsidRPr="00A11727">
        <w:rPr>
          <w:rFonts w:ascii="Arial Narrow" w:hAnsi="Arial Narrow"/>
          <w:color w:val="000000" w:themeColor="text1"/>
        </w:rPr>
        <w:t xml:space="preserve"> respectivo documento único de identidad DUI</w:t>
      </w:r>
      <w:r w:rsidR="006543CD" w:rsidRPr="00A11727">
        <w:rPr>
          <w:rFonts w:ascii="Arial Narrow" w:hAnsi="Arial Narrow"/>
          <w:color w:val="000000" w:themeColor="text1"/>
        </w:rPr>
        <w:t xml:space="preserve"> </w:t>
      </w:r>
      <w:r w:rsidR="00B141A6" w:rsidRPr="00A11727">
        <w:rPr>
          <w:rFonts w:ascii="Arial Narrow" w:hAnsi="Arial Narrow"/>
          <w:color w:val="000000" w:themeColor="text1"/>
        </w:rPr>
        <w:t xml:space="preserve">y </w:t>
      </w:r>
      <w:r w:rsidR="00406635" w:rsidRPr="00A11727">
        <w:rPr>
          <w:rFonts w:ascii="Arial Narrow" w:hAnsi="Arial Narrow"/>
          <w:color w:val="000000" w:themeColor="text1"/>
        </w:rPr>
        <w:t>solicita</w:t>
      </w:r>
      <w:r w:rsidRPr="00A11727">
        <w:rPr>
          <w:rFonts w:ascii="Arial Narrow" w:hAnsi="Arial Narrow"/>
          <w:color w:val="000000" w:themeColor="text1"/>
        </w:rPr>
        <w:t xml:space="preserve"> la siguiente información</w:t>
      </w:r>
      <w:r w:rsidR="007B2CD6" w:rsidRPr="00A11727">
        <w:rPr>
          <w:rFonts w:ascii="Arial Narrow" w:hAnsi="Arial Narrow"/>
          <w:b/>
          <w:i/>
          <w:color w:val="000000" w:themeColor="text1"/>
        </w:rPr>
        <w:t>;</w:t>
      </w:r>
      <w:r w:rsidR="00E031F4" w:rsidRPr="00A11727">
        <w:rPr>
          <w:rFonts w:ascii="Arial Narrow" w:hAnsi="Arial Narrow"/>
          <w:b/>
          <w:i/>
          <w:color w:val="000000" w:themeColor="text1"/>
        </w:rPr>
        <w:t xml:space="preserve"> </w:t>
      </w:r>
      <w:r w:rsidR="00A11727" w:rsidRPr="00A11727">
        <w:rPr>
          <w:rFonts w:ascii="Arial Narrow" w:hAnsi="Arial Narrow"/>
          <w:b/>
          <w:i/>
          <w:color w:val="000000" w:themeColor="text1"/>
        </w:rPr>
        <w:t>¿Se han gestionado las construcciones de parques realizadas en el municipio de Santa Tecla en el período de enero a marzo del 2017?</w:t>
      </w:r>
      <w:r w:rsidR="00A11727" w:rsidRPr="00A11727">
        <w:rPr>
          <w:rStyle w:val="apple-converted-space"/>
          <w:rFonts w:ascii="Arial Narrow" w:hAnsi="Arial Narrow"/>
          <w:b/>
          <w:i/>
          <w:color w:val="000000" w:themeColor="text1"/>
        </w:rPr>
        <w:t> </w:t>
      </w:r>
      <w:r w:rsidR="00A11727" w:rsidRPr="00A11727">
        <w:rPr>
          <w:rFonts w:ascii="Arial Narrow" w:hAnsi="Arial Narrow"/>
          <w:b/>
          <w:i/>
          <w:color w:val="000000" w:themeColor="text1"/>
        </w:rPr>
        <w:t>¿Qué medidas se han tomado en torno al medio ambiente?</w:t>
      </w:r>
      <w:r w:rsidR="00A11727" w:rsidRPr="00A11727">
        <w:rPr>
          <w:rStyle w:val="apple-converted-space"/>
          <w:rFonts w:ascii="Arial Narrow" w:hAnsi="Arial Narrow"/>
          <w:b/>
          <w:i/>
          <w:color w:val="000000" w:themeColor="text1"/>
        </w:rPr>
        <w:t xml:space="preserve">  </w:t>
      </w:r>
      <w:r w:rsidR="00A11727" w:rsidRPr="00A11727">
        <w:rPr>
          <w:rFonts w:ascii="Arial Narrow" w:hAnsi="Arial Narrow"/>
          <w:b/>
          <w:i/>
          <w:color w:val="000000" w:themeColor="text1"/>
        </w:rPr>
        <w:t>¿Ha existido irregularidad en cuanto a las regulaciones del Ministerio con las construcciones de la Alcaldía de Santa Tecla?</w:t>
      </w:r>
    </w:p>
    <w:p w:rsidR="0008637F" w:rsidRDefault="00AD080B" w:rsidP="00BA707E">
      <w:pPr>
        <w:pStyle w:val="NormalWeb"/>
        <w:shd w:val="clear" w:color="auto" w:fill="FFFFFF"/>
        <w:spacing w:before="0" w:beforeAutospacing="0" w:after="120" w:afterAutospacing="0" w:line="360" w:lineRule="auto"/>
        <w:jc w:val="both"/>
        <w:rPr>
          <w:rFonts w:ascii="Arial Narrow" w:hAnsi="Arial Narrow"/>
        </w:rPr>
      </w:pPr>
      <w:r w:rsidRPr="00E031F4">
        <w:rPr>
          <w:rFonts w:ascii="Arial Narrow" w:hAnsi="Arial Narrow"/>
        </w:rPr>
        <w:t>Considerando que la solicitud cumple con todos los requisitos establecidos en el art.66 de La ley de Acceso a la Información Pública y los arts. 50, 54 de</w:t>
      </w:r>
      <w:r w:rsidR="00AD6CAD" w:rsidRPr="00E031F4">
        <w:rPr>
          <w:rFonts w:ascii="Arial Narrow" w:hAnsi="Arial Narrow"/>
        </w:rPr>
        <w:t xml:space="preserve"> su</w:t>
      </w:r>
      <w:r w:rsidRPr="00E031F4">
        <w:rPr>
          <w:rFonts w:ascii="Arial Narrow" w:hAnsi="Arial Narrow"/>
        </w:rPr>
        <w:t xml:space="preserve"> Reglamento, y que la información solicitada no se encuentra entre las excepciones enumeradas en los arts. 19 y 24 de la </w:t>
      </w:r>
      <w:r w:rsidRPr="00E031F4">
        <w:rPr>
          <w:rFonts w:ascii="Arial Narrow" w:hAnsi="Arial Narrow"/>
          <w:smallCaps/>
        </w:rPr>
        <w:t>L</w:t>
      </w:r>
      <w:r w:rsidRPr="00E031F4">
        <w:rPr>
          <w:rFonts w:ascii="Arial Narrow" w:hAnsi="Arial Narrow"/>
        </w:rPr>
        <w:t xml:space="preserve">ey, y 19 del Reglamento. </w:t>
      </w:r>
      <w:r w:rsidR="003B3A3B" w:rsidRPr="00E031F4">
        <w:rPr>
          <w:rFonts w:ascii="Arial Narrow" w:hAnsi="Arial Narrow"/>
        </w:rPr>
        <w:t xml:space="preserve">Por lo que </w:t>
      </w:r>
      <w:r w:rsidR="009B1051" w:rsidRPr="00E031F4">
        <w:rPr>
          <w:rFonts w:ascii="Arial Narrow" w:hAnsi="Arial Narrow"/>
        </w:rPr>
        <w:t>esta oficina</w:t>
      </w:r>
      <w:r w:rsidR="0049411D" w:rsidRPr="00E031F4">
        <w:rPr>
          <w:rFonts w:ascii="Arial Narrow" w:hAnsi="Arial Narrow"/>
        </w:rPr>
        <w:t xml:space="preserve"> procedió a admitir la solicitud y enviarla a la Dirección Gral. </w:t>
      </w:r>
      <w:proofErr w:type="gramStart"/>
      <w:r w:rsidR="0049411D" w:rsidRPr="00E031F4">
        <w:rPr>
          <w:rFonts w:ascii="Arial Narrow" w:hAnsi="Arial Narrow"/>
        </w:rPr>
        <w:t>de</w:t>
      </w:r>
      <w:proofErr w:type="gramEnd"/>
      <w:r w:rsidR="0049411D" w:rsidRPr="00E031F4">
        <w:rPr>
          <w:rFonts w:ascii="Arial Narrow" w:hAnsi="Arial Narrow"/>
        </w:rPr>
        <w:t xml:space="preserve"> E</w:t>
      </w:r>
      <w:r w:rsidR="00A11727">
        <w:rPr>
          <w:rFonts w:ascii="Arial Narrow" w:hAnsi="Arial Narrow"/>
        </w:rPr>
        <w:t>valuación y Cumplimiento</w:t>
      </w:r>
      <w:r w:rsidR="0049411D" w:rsidRPr="00E031F4">
        <w:rPr>
          <w:rFonts w:ascii="Arial Narrow" w:hAnsi="Arial Narrow"/>
        </w:rPr>
        <w:t xml:space="preserve"> de esta Cartera de Estado, quienes nos enviaron la respuesta vía correo electrónico en esta fecha y esta oficina</w:t>
      </w:r>
      <w:r w:rsidRPr="00E031F4">
        <w:rPr>
          <w:rFonts w:ascii="Arial Narrow" w:hAnsi="Arial Narrow"/>
        </w:rPr>
        <w:t xml:space="preserve"> </w:t>
      </w:r>
      <w:r w:rsidR="007518A6" w:rsidRPr="00E031F4">
        <w:rPr>
          <w:rFonts w:ascii="Arial Narrow" w:hAnsi="Arial Narrow"/>
          <w:i/>
        </w:rPr>
        <w:t>r</w:t>
      </w:r>
      <w:r w:rsidR="007518A6" w:rsidRPr="00E031F4">
        <w:rPr>
          <w:rFonts w:ascii="Arial Narrow" w:hAnsi="Arial Narrow"/>
        </w:rPr>
        <w:t>esuelve</w:t>
      </w:r>
      <w:r w:rsidRPr="00E031F4">
        <w:rPr>
          <w:rFonts w:ascii="Arial Narrow" w:hAnsi="Arial Narrow"/>
          <w:w w:val="102"/>
        </w:rPr>
        <w:t>:</w:t>
      </w:r>
      <w:r w:rsidR="00770105" w:rsidRPr="00E031F4">
        <w:rPr>
          <w:rFonts w:ascii="Arial Narrow" w:hAnsi="Arial Narrow"/>
          <w:w w:val="102"/>
        </w:rPr>
        <w:t xml:space="preserve"> </w:t>
      </w:r>
      <w:r w:rsidRPr="00E031F4">
        <w:rPr>
          <w:rFonts w:ascii="Arial Narrow" w:hAnsi="Arial Narrow"/>
          <w:b/>
        </w:rPr>
        <w:t xml:space="preserve">PROPORCIONAR LA INFORMACIÓN PÚBLICA SOLICITADA, </w:t>
      </w:r>
      <w:r w:rsidRPr="00E031F4">
        <w:rPr>
          <w:rFonts w:ascii="Arial Narrow" w:hAnsi="Arial Narrow"/>
        </w:rPr>
        <w:t xml:space="preserve">y se </w:t>
      </w:r>
      <w:r w:rsidR="00C21B4B" w:rsidRPr="00E031F4">
        <w:rPr>
          <w:rFonts w:ascii="Arial Narrow" w:hAnsi="Arial Narrow"/>
        </w:rPr>
        <w:t>le en</w:t>
      </w:r>
      <w:r w:rsidR="00E031F4">
        <w:rPr>
          <w:rFonts w:ascii="Arial Narrow" w:hAnsi="Arial Narrow"/>
        </w:rPr>
        <w:t>vía vía correo electrónico</w:t>
      </w:r>
      <w:r w:rsidR="00C21B4B" w:rsidRPr="00E031F4">
        <w:rPr>
          <w:rFonts w:ascii="Arial Narrow" w:hAnsi="Arial Narrow"/>
        </w:rPr>
        <w:t xml:space="preserve"> </w:t>
      </w:r>
      <w:r w:rsidR="0077106E" w:rsidRPr="00E031F4">
        <w:rPr>
          <w:rFonts w:ascii="Arial Narrow" w:hAnsi="Arial Narrow"/>
        </w:rPr>
        <w:t>al solicitante</w:t>
      </w:r>
      <w:r w:rsidR="00026D06" w:rsidRPr="00E031F4">
        <w:rPr>
          <w:rFonts w:ascii="Arial Narrow" w:hAnsi="Arial Narrow"/>
        </w:rPr>
        <w:t xml:space="preserve"> en esta fecha, </w:t>
      </w:r>
      <w:r w:rsidR="00C21B4B" w:rsidRPr="00E031F4">
        <w:rPr>
          <w:rFonts w:ascii="Arial Narrow" w:hAnsi="Arial Narrow"/>
        </w:rPr>
        <w:t>según el siguiente detalle:</w:t>
      </w:r>
    </w:p>
    <w:p w:rsidR="00BA707E" w:rsidRPr="00A11727" w:rsidRDefault="00A11727" w:rsidP="00A11727">
      <w:pPr>
        <w:pStyle w:val="NormalWeb"/>
        <w:numPr>
          <w:ilvl w:val="0"/>
          <w:numId w:val="5"/>
        </w:numPr>
        <w:shd w:val="clear" w:color="auto" w:fill="FFFFFF"/>
        <w:spacing w:before="0" w:beforeAutospacing="0" w:after="120" w:afterAutospacing="0" w:line="360" w:lineRule="auto"/>
        <w:jc w:val="both"/>
        <w:rPr>
          <w:rFonts w:ascii="Arial Narrow" w:hAnsi="Arial Narrow"/>
        </w:rPr>
      </w:pPr>
      <w:r w:rsidRPr="00A11727">
        <w:rPr>
          <w:rFonts w:ascii="Arial Narrow" w:hAnsi="Arial Narrow"/>
          <w:b/>
          <w:i/>
          <w:sz w:val="22"/>
          <w:szCs w:val="22"/>
        </w:rPr>
        <w:t>Al respecto se inform</w:t>
      </w:r>
      <w:r>
        <w:rPr>
          <w:rFonts w:ascii="Arial Narrow" w:hAnsi="Arial Narrow"/>
          <w:b/>
          <w:i/>
          <w:sz w:val="22"/>
          <w:szCs w:val="22"/>
        </w:rPr>
        <w:t>a</w:t>
      </w:r>
      <w:r w:rsidRPr="00A11727">
        <w:rPr>
          <w:rFonts w:ascii="Arial Narrow" w:hAnsi="Arial Narrow"/>
          <w:b/>
          <w:i/>
          <w:sz w:val="22"/>
          <w:szCs w:val="22"/>
        </w:rPr>
        <w:t xml:space="preserve"> que referente a la Municipalidad de Santa Tecla, la única gestión realizada por esa municipalidad en lo a que evaluación ambiental se refiere, es la solicitud de autorización ambiental para la obra: “REMODELACIÓN DEL PARQUE LAS ARAUCARIAS Y EQUIPAMIENTO COMUNAL”, ubicada en el sector norte del parque conocido como Las Araucarias, calle Real, residencial Europa, municipio de Santa Tecla, departamento de La Libertad, a lo cual se le dio como respuesta, en fecha 11 de enero de 2017 la cual fue retirada del MARN en fecha 16 de enero del mismo mes, una constancia de Categorización de Grupo A concluyendo que dicha obra no requiere la </w:t>
      </w:r>
      <w:r w:rsidRPr="00A11727">
        <w:rPr>
          <w:rFonts w:ascii="Arial Narrow" w:hAnsi="Arial Narrow"/>
          <w:b/>
          <w:i/>
          <w:color w:val="000000" w:themeColor="text1"/>
        </w:rPr>
        <w:t>presentación de documentación ambiental al MARN.</w:t>
      </w:r>
    </w:p>
    <w:p w:rsidR="00A11727" w:rsidRPr="00A11727" w:rsidRDefault="00A11727" w:rsidP="00A11727">
      <w:pPr>
        <w:pStyle w:val="NormalWeb"/>
        <w:numPr>
          <w:ilvl w:val="0"/>
          <w:numId w:val="5"/>
        </w:numPr>
        <w:shd w:val="clear" w:color="auto" w:fill="FFFFFF"/>
        <w:spacing w:before="0" w:beforeAutospacing="0" w:after="120" w:afterAutospacing="0" w:line="360" w:lineRule="auto"/>
        <w:jc w:val="both"/>
        <w:rPr>
          <w:rFonts w:ascii="Arial Narrow" w:hAnsi="Arial Narrow"/>
          <w:b/>
          <w:i/>
          <w:sz w:val="22"/>
          <w:szCs w:val="22"/>
        </w:rPr>
      </w:pPr>
      <w:r w:rsidRPr="00A11727">
        <w:rPr>
          <w:rFonts w:ascii="Arial Narrow" w:hAnsi="Arial Narrow"/>
          <w:b/>
          <w:i/>
          <w:sz w:val="22"/>
          <w:szCs w:val="22"/>
        </w:rPr>
        <w:t>Anexo Nota de Categorización Ambiental</w:t>
      </w:r>
      <w:r>
        <w:rPr>
          <w:rFonts w:ascii="Arial Narrow" w:hAnsi="Arial Narrow"/>
          <w:b/>
          <w:i/>
          <w:sz w:val="22"/>
          <w:szCs w:val="22"/>
        </w:rPr>
        <w:t xml:space="preserve"> </w:t>
      </w:r>
      <w:r w:rsidRPr="00A11727">
        <w:rPr>
          <w:rFonts w:ascii="Arial Narrow" w:hAnsi="Arial Narrow"/>
          <w:b/>
          <w:i/>
          <w:sz w:val="22"/>
          <w:szCs w:val="22"/>
        </w:rPr>
        <w:t>MARN-DEC-GEA-019-2017.pdf (4 Págs.)</w:t>
      </w:r>
    </w:p>
    <w:p w:rsidR="00BA707E" w:rsidRDefault="00BA707E" w:rsidP="00BA707E">
      <w:pPr>
        <w:pStyle w:val="Default"/>
        <w:rPr>
          <w:rFonts w:ascii="Arial Narrow" w:hAnsi="Arial Narrow"/>
          <w:i/>
          <w:color w:val="000000" w:themeColor="text1"/>
          <w:spacing w:val="2"/>
          <w:sz w:val="36"/>
          <w:szCs w:val="36"/>
        </w:rPr>
      </w:pPr>
    </w:p>
    <w:p w:rsidR="00BA707E" w:rsidRPr="00BA707E" w:rsidRDefault="00BA707E" w:rsidP="00BA707E">
      <w:pPr>
        <w:pStyle w:val="Default"/>
        <w:rPr>
          <w:rFonts w:ascii="Arial Narrow" w:hAnsi="Arial Narrow"/>
          <w:i/>
          <w:color w:val="000000" w:themeColor="text1"/>
          <w:spacing w:val="2"/>
          <w:sz w:val="36"/>
          <w:szCs w:val="36"/>
        </w:rPr>
      </w:pPr>
    </w:p>
    <w:p w:rsidR="00497E9B" w:rsidRPr="009424B1" w:rsidRDefault="00497E9B" w:rsidP="00497E9B">
      <w:pPr>
        <w:widowControl w:val="0"/>
        <w:autoSpaceDE w:val="0"/>
        <w:autoSpaceDN w:val="0"/>
        <w:adjustRightInd w:val="0"/>
        <w:spacing w:after="0" w:line="240" w:lineRule="auto"/>
        <w:jc w:val="center"/>
        <w:rPr>
          <w:rFonts w:ascii="Arial Narrow" w:hAnsi="Arial Narrow"/>
          <w:i/>
          <w:color w:val="000000" w:themeColor="text1"/>
          <w:spacing w:val="2"/>
          <w:sz w:val="24"/>
          <w:szCs w:val="24"/>
        </w:rPr>
      </w:pPr>
      <w:r w:rsidRPr="009424B1">
        <w:rPr>
          <w:rFonts w:ascii="Arial Narrow" w:hAnsi="Arial Narrow"/>
          <w:i/>
          <w:color w:val="000000" w:themeColor="text1"/>
          <w:spacing w:val="2"/>
          <w:sz w:val="24"/>
          <w:szCs w:val="24"/>
        </w:rPr>
        <w:lastRenderedPageBreak/>
        <w:t>______________________</w:t>
      </w:r>
    </w:p>
    <w:p w:rsidR="00007957" w:rsidRPr="0049096A" w:rsidRDefault="00007957" w:rsidP="00214F9C">
      <w:pPr>
        <w:widowControl w:val="0"/>
        <w:autoSpaceDE w:val="0"/>
        <w:autoSpaceDN w:val="0"/>
        <w:adjustRightInd w:val="0"/>
        <w:spacing w:after="0" w:line="240" w:lineRule="auto"/>
        <w:jc w:val="center"/>
        <w:rPr>
          <w:rFonts w:ascii="Times New Roman" w:hAnsi="Times New Roman"/>
          <w:i/>
          <w:spacing w:val="2"/>
        </w:rPr>
      </w:pPr>
      <w:r w:rsidRPr="0049096A">
        <w:rPr>
          <w:rFonts w:ascii="Arial Narrow" w:hAnsi="Arial Narrow"/>
          <w:i/>
          <w:color w:val="000000" w:themeColor="text1"/>
          <w:spacing w:val="2"/>
        </w:rPr>
        <w:t>Lic. Marina Sandoval</w:t>
      </w:r>
    </w:p>
    <w:p w:rsidR="00F61E4D" w:rsidRPr="0049096A" w:rsidRDefault="00FE336D" w:rsidP="00214F9C">
      <w:pPr>
        <w:widowControl w:val="0"/>
        <w:autoSpaceDE w:val="0"/>
        <w:autoSpaceDN w:val="0"/>
        <w:adjustRightInd w:val="0"/>
        <w:spacing w:after="0" w:line="240" w:lineRule="auto"/>
        <w:jc w:val="center"/>
        <w:rPr>
          <w:rFonts w:ascii="Arial Narrow" w:hAnsi="Arial Narrow"/>
          <w:b/>
          <w:i/>
          <w:spacing w:val="2"/>
        </w:rPr>
      </w:pPr>
      <w:r w:rsidRPr="0049096A">
        <w:rPr>
          <w:rFonts w:ascii="Times New Roman" w:hAnsi="Times New Roman"/>
          <w:i/>
          <w:spacing w:val="2"/>
        </w:rPr>
        <w:t>Oficial de Información, MARN</w:t>
      </w:r>
    </w:p>
    <w:sectPr w:rsidR="00F61E4D" w:rsidRPr="0049096A"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8B2" w:rsidRDefault="004208B2" w:rsidP="00AD080B">
      <w:pPr>
        <w:spacing w:after="0" w:line="240" w:lineRule="auto"/>
      </w:pPr>
      <w:r>
        <w:separator/>
      </w:r>
    </w:p>
  </w:endnote>
  <w:endnote w:type="continuationSeparator" w:id="1">
    <w:p w:rsidR="004208B2" w:rsidRDefault="004208B2"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8B2" w:rsidRDefault="004208B2" w:rsidP="00AD080B">
      <w:pPr>
        <w:spacing w:after="0" w:line="240" w:lineRule="auto"/>
      </w:pPr>
      <w:r>
        <w:separator/>
      </w:r>
    </w:p>
  </w:footnote>
  <w:footnote w:type="continuationSeparator" w:id="1">
    <w:p w:rsidR="004208B2" w:rsidRDefault="004208B2"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603CB"/>
    <w:multiLevelType w:val="hybridMultilevel"/>
    <w:tmpl w:val="57A0E884"/>
    <w:lvl w:ilvl="0" w:tplc="AA168FEA">
      <w:start w:val="1"/>
      <w:numFmt w:val="bullet"/>
      <w:lvlText w:val=""/>
      <w:lvlJc w:val="left"/>
      <w:pPr>
        <w:ind w:left="780" w:hanging="360"/>
      </w:pPr>
      <w:rPr>
        <w:rFonts w:ascii="Wingdings" w:hAnsi="Wingdings" w:hint="default"/>
        <w:color w:val="000000" w:themeColor="text1"/>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nsid w:val="435439A0"/>
    <w:multiLevelType w:val="hybridMultilevel"/>
    <w:tmpl w:val="57F860A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461C5496"/>
    <w:multiLevelType w:val="hybridMultilevel"/>
    <w:tmpl w:val="A18E636A"/>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59C52E27"/>
    <w:multiLevelType w:val="hybridMultilevel"/>
    <w:tmpl w:val="8916B4B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5A106B0A"/>
    <w:multiLevelType w:val="hybridMultilevel"/>
    <w:tmpl w:val="BA829742"/>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59CF"/>
    <w:rsid w:val="0003614B"/>
    <w:rsid w:val="00060CA3"/>
    <w:rsid w:val="00061056"/>
    <w:rsid w:val="00064F00"/>
    <w:rsid w:val="0007718E"/>
    <w:rsid w:val="00077284"/>
    <w:rsid w:val="00083554"/>
    <w:rsid w:val="0008637F"/>
    <w:rsid w:val="000A6F48"/>
    <w:rsid w:val="000B4F7E"/>
    <w:rsid w:val="000D0BBD"/>
    <w:rsid w:val="000D133D"/>
    <w:rsid w:val="000F0C0B"/>
    <w:rsid w:val="000F2C9B"/>
    <w:rsid w:val="001010B0"/>
    <w:rsid w:val="00101E2C"/>
    <w:rsid w:val="00102A32"/>
    <w:rsid w:val="00130FD4"/>
    <w:rsid w:val="001446B2"/>
    <w:rsid w:val="0014514D"/>
    <w:rsid w:val="00146197"/>
    <w:rsid w:val="00167CE8"/>
    <w:rsid w:val="001736D4"/>
    <w:rsid w:val="00175AFE"/>
    <w:rsid w:val="001777FC"/>
    <w:rsid w:val="001B1DAF"/>
    <w:rsid w:val="001B6C6A"/>
    <w:rsid w:val="001C47F5"/>
    <w:rsid w:val="001C4E96"/>
    <w:rsid w:val="001D205B"/>
    <w:rsid w:val="001D3C8B"/>
    <w:rsid w:val="001D5513"/>
    <w:rsid w:val="001D7823"/>
    <w:rsid w:val="001F0053"/>
    <w:rsid w:val="001F5186"/>
    <w:rsid w:val="0020128E"/>
    <w:rsid w:val="002016A1"/>
    <w:rsid w:val="00210872"/>
    <w:rsid w:val="00214F9C"/>
    <w:rsid w:val="002209F0"/>
    <w:rsid w:val="00227041"/>
    <w:rsid w:val="00230255"/>
    <w:rsid w:val="00231D20"/>
    <w:rsid w:val="00235293"/>
    <w:rsid w:val="00246361"/>
    <w:rsid w:val="00251377"/>
    <w:rsid w:val="00251485"/>
    <w:rsid w:val="00252570"/>
    <w:rsid w:val="00260722"/>
    <w:rsid w:val="00275526"/>
    <w:rsid w:val="002861C6"/>
    <w:rsid w:val="002C0B5C"/>
    <w:rsid w:val="002D3784"/>
    <w:rsid w:val="002E5420"/>
    <w:rsid w:val="00303C6F"/>
    <w:rsid w:val="00306AC2"/>
    <w:rsid w:val="00306F8E"/>
    <w:rsid w:val="00322869"/>
    <w:rsid w:val="00335839"/>
    <w:rsid w:val="0033667F"/>
    <w:rsid w:val="00337115"/>
    <w:rsid w:val="00337F1A"/>
    <w:rsid w:val="00342246"/>
    <w:rsid w:val="003520CC"/>
    <w:rsid w:val="00365493"/>
    <w:rsid w:val="0036570B"/>
    <w:rsid w:val="00366D64"/>
    <w:rsid w:val="00375276"/>
    <w:rsid w:val="00383836"/>
    <w:rsid w:val="00384373"/>
    <w:rsid w:val="0038636B"/>
    <w:rsid w:val="003A0C21"/>
    <w:rsid w:val="003A7036"/>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208B2"/>
    <w:rsid w:val="0045295D"/>
    <w:rsid w:val="0049096A"/>
    <w:rsid w:val="0049411D"/>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2781B"/>
    <w:rsid w:val="00541A44"/>
    <w:rsid w:val="00542906"/>
    <w:rsid w:val="00546F0E"/>
    <w:rsid w:val="005579E0"/>
    <w:rsid w:val="0056172A"/>
    <w:rsid w:val="00563836"/>
    <w:rsid w:val="0056535C"/>
    <w:rsid w:val="005664BD"/>
    <w:rsid w:val="00577A19"/>
    <w:rsid w:val="005807B6"/>
    <w:rsid w:val="00582034"/>
    <w:rsid w:val="00582525"/>
    <w:rsid w:val="00584827"/>
    <w:rsid w:val="00587963"/>
    <w:rsid w:val="005B38A2"/>
    <w:rsid w:val="005C2783"/>
    <w:rsid w:val="005E4ED0"/>
    <w:rsid w:val="005F15D2"/>
    <w:rsid w:val="005F1B2C"/>
    <w:rsid w:val="005F7B2A"/>
    <w:rsid w:val="00606434"/>
    <w:rsid w:val="00610060"/>
    <w:rsid w:val="00613773"/>
    <w:rsid w:val="006315A9"/>
    <w:rsid w:val="00632731"/>
    <w:rsid w:val="00634C41"/>
    <w:rsid w:val="00636E23"/>
    <w:rsid w:val="00646E35"/>
    <w:rsid w:val="006543CD"/>
    <w:rsid w:val="00672AA7"/>
    <w:rsid w:val="00674DD0"/>
    <w:rsid w:val="006777CA"/>
    <w:rsid w:val="00682414"/>
    <w:rsid w:val="006D6A01"/>
    <w:rsid w:val="006E689D"/>
    <w:rsid w:val="007058FA"/>
    <w:rsid w:val="00707989"/>
    <w:rsid w:val="00713071"/>
    <w:rsid w:val="007153E4"/>
    <w:rsid w:val="00715C37"/>
    <w:rsid w:val="00721E82"/>
    <w:rsid w:val="007224B9"/>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4F89"/>
    <w:rsid w:val="0083711E"/>
    <w:rsid w:val="008528E1"/>
    <w:rsid w:val="0086263E"/>
    <w:rsid w:val="00865453"/>
    <w:rsid w:val="008669BA"/>
    <w:rsid w:val="008725E1"/>
    <w:rsid w:val="00894CDA"/>
    <w:rsid w:val="008A2163"/>
    <w:rsid w:val="008A3424"/>
    <w:rsid w:val="008B5D75"/>
    <w:rsid w:val="008C1629"/>
    <w:rsid w:val="008E2D70"/>
    <w:rsid w:val="008E74C0"/>
    <w:rsid w:val="008F13DA"/>
    <w:rsid w:val="009019A6"/>
    <w:rsid w:val="0090465B"/>
    <w:rsid w:val="00925610"/>
    <w:rsid w:val="00930A64"/>
    <w:rsid w:val="00930F7E"/>
    <w:rsid w:val="009424B1"/>
    <w:rsid w:val="0094451B"/>
    <w:rsid w:val="00944B86"/>
    <w:rsid w:val="00981885"/>
    <w:rsid w:val="0098635A"/>
    <w:rsid w:val="00991ABC"/>
    <w:rsid w:val="0099735C"/>
    <w:rsid w:val="009A4A5D"/>
    <w:rsid w:val="009B1051"/>
    <w:rsid w:val="009E2DF6"/>
    <w:rsid w:val="00A04F48"/>
    <w:rsid w:val="00A10F6B"/>
    <w:rsid w:val="00A11727"/>
    <w:rsid w:val="00A3343D"/>
    <w:rsid w:val="00A35032"/>
    <w:rsid w:val="00A36EE8"/>
    <w:rsid w:val="00A42222"/>
    <w:rsid w:val="00A42B6D"/>
    <w:rsid w:val="00A656C8"/>
    <w:rsid w:val="00A6601D"/>
    <w:rsid w:val="00A6799B"/>
    <w:rsid w:val="00A67EB0"/>
    <w:rsid w:val="00A754BF"/>
    <w:rsid w:val="00A8302B"/>
    <w:rsid w:val="00A859E5"/>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45790"/>
    <w:rsid w:val="00B67B19"/>
    <w:rsid w:val="00B838AA"/>
    <w:rsid w:val="00BA0D94"/>
    <w:rsid w:val="00BA21BE"/>
    <w:rsid w:val="00BA2D54"/>
    <w:rsid w:val="00BA707E"/>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13F3"/>
    <w:rsid w:val="00C7634B"/>
    <w:rsid w:val="00C822A0"/>
    <w:rsid w:val="00C86A1E"/>
    <w:rsid w:val="00C9170E"/>
    <w:rsid w:val="00C9502F"/>
    <w:rsid w:val="00CA6371"/>
    <w:rsid w:val="00CB72F2"/>
    <w:rsid w:val="00CC31C3"/>
    <w:rsid w:val="00CD3FB2"/>
    <w:rsid w:val="00CD592A"/>
    <w:rsid w:val="00CE315A"/>
    <w:rsid w:val="00CE674D"/>
    <w:rsid w:val="00CF3752"/>
    <w:rsid w:val="00CF4306"/>
    <w:rsid w:val="00CF54F8"/>
    <w:rsid w:val="00CF64E6"/>
    <w:rsid w:val="00D039E2"/>
    <w:rsid w:val="00D1123F"/>
    <w:rsid w:val="00D154B7"/>
    <w:rsid w:val="00D16152"/>
    <w:rsid w:val="00D21B8E"/>
    <w:rsid w:val="00D35425"/>
    <w:rsid w:val="00D3625F"/>
    <w:rsid w:val="00D44E6A"/>
    <w:rsid w:val="00D52E76"/>
    <w:rsid w:val="00D602C9"/>
    <w:rsid w:val="00D6490D"/>
    <w:rsid w:val="00D65B64"/>
    <w:rsid w:val="00D66E29"/>
    <w:rsid w:val="00D80520"/>
    <w:rsid w:val="00D86DDE"/>
    <w:rsid w:val="00D8762A"/>
    <w:rsid w:val="00DA7A79"/>
    <w:rsid w:val="00DB5767"/>
    <w:rsid w:val="00DB5B9C"/>
    <w:rsid w:val="00DD509E"/>
    <w:rsid w:val="00DD7AEF"/>
    <w:rsid w:val="00DE3E29"/>
    <w:rsid w:val="00DE4704"/>
    <w:rsid w:val="00DF1F7B"/>
    <w:rsid w:val="00E031F4"/>
    <w:rsid w:val="00E11265"/>
    <w:rsid w:val="00E12A4D"/>
    <w:rsid w:val="00E20A5D"/>
    <w:rsid w:val="00E26987"/>
    <w:rsid w:val="00E44A59"/>
    <w:rsid w:val="00E46902"/>
    <w:rsid w:val="00E51250"/>
    <w:rsid w:val="00E56523"/>
    <w:rsid w:val="00E64286"/>
    <w:rsid w:val="00E77BEB"/>
    <w:rsid w:val="00E96BEE"/>
    <w:rsid w:val="00EC1A28"/>
    <w:rsid w:val="00ED4215"/>
    <w:rsid w:val="00EE2EDD"/>
    <w:rsid w:val="00EE7B6C"/>
    <w:rsid w:val="00EF38B7"/>
    <w:rsid w:val="00F104B2"/>
    <w:rsid w:val="00F10794"/>
    <w:rsid w:val="00F17707"/>
    <w:rsid w:val="00F242C1"/>
    <w:rsid w:val="00F32BA3"/>
    <w:rsid w:val="00F3306A"/>
    <w:rsid w:val="00F37EE8"/>
    <w:rsid w:val="00F43E12"/>
    <w:rsid w:val="00F50F98"/>
    <w:rsid w:val="00F548A3"/>
    <w:rsid w:val="00F61E4D"/>
    <w:rsid w:val="00F624E2"/>
    <w:rsid w:val="00F66336"/>
    <w:rsid w:val="00F85B2A"/>
    <w:rsid w:val="00F92AF1"/>
    <w:rsid w:val="00FB2CBA"/>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408243">
      <w:bodyDiv w:val="1"/>
      <w:marLeft w:val="0"/>
      <w:marRight w:val="0"/>
      <w:marTop w:val="0"/>
      <w:marBottom w:val="0"/>
      <w:divBdr>
        <w:top w:val="none" w:sz="0" w:space="0" w:color="auto"/>
        <w:left w:val="none" w:sz="0" w:space="0" w:color="auto"/>
        <w:bottom w:val="none" w:sz="0" w:space="0" w:color="auto"/>
        <w:right w:val="none" w:sz="0" w:space="0" w:color="auto"/>
      </w:divBdr>
    </w:div>
    <w:div w:id="146284838">
      <w:bodyDiv w:val="1"/>
      <w:marLeft w:val="0"/>
      <w:marRight w:val="0"/>
      <w:marTop w:val="0"/>
      <w:marBottom w:val="0"/>
      <w:divBdr>
        <w:top w:val="none" w:sz="0" w:space="0" w:color="auto"/>
        <w:left w:val="none" w:sz="0" w:space="0" w:color="auto"/>
        <w:bottom w:val="none" w:sz="0" w:space="0" w:color="auto"/>
        <w:right w:val="none" w:sz="0" w:space="0" w:color="auto"/>
      </w:divBdr>
    </w:div>
    <w:div w:id="317735137">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73798351">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8681578">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5297037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39534698">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55715674">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47955470">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6786B-AAA3-4AD5-AD52-0D279709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402</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2017-05-29T23:20:00Z</cp:lastPrinted>
  <dcterms:created xsi:type="dcterms:W3CDTF">2017-05-29T23:11:00Z</dcterms:created>
  <dcterms:modified xsi:type="dcterms:W3CDTF">2017-07-25T14:48:00Z</dcterms:modified>
</cp:coreProperties>
</file>