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94334" w:rsidRDefault="00C67653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E049E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594334" w:rsidRDefault="002016A1" w:rsidP="00BA707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0975E2" w:rsidRPr="000975E2" w:rsidRDefault="00AD080B" w:rsidP="000975E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984408">
        <w:rPr>
          <w:rFonts w:ascii="Arial Narrow" w:hAnsi="Arial Narrow"/>
          <w:color w:val="000000" w:themeColor="text1"/>
          <w:w w:val="102"/>
        </w:rPr>
        <w:t>San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spacing w:val="15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Sa</w:t>
      </w:r>
      <w:r w:rsidRPr="00984408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984408">
        <w:rPr>
          <w:rFonts w:ascii="Arial Narrow" w:hAnsi="Arial Narrow"/>
          <w:color w:val="000000" w:themeColor="text1"/>
          <w:w w:val="102"/>
        </w:rPr>
        <w:t>ad</w:t>
      </w:r>
      <w:r w:rsidRPr="00984408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984408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984408">
        <w:rPr>
          <w:rFonts w:ascii="Arial Narrow" w:hAnsi="Arial Narrow"/>
          <w:color w:val="000000" w:themeColor="text1"/>
          <w:w w:val="102"/>
        </w:rPr>
        <w:t>,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a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984408">
        <w:rPr>
          <w:rFonts w:ascii="Arial Narrow" w:hAnsi="Arial Narrow"/>
          <w:color w:val="000000" w:themeColor="text1"/>
          <w:w w:val="102"/>
        </w:rPr>
        <w:t xml:space="preserve">as </w:t>
      </w:r>
      <w:r w:rsidR="000975E2">
        <w:rPr>
          <w:rFonts w:ascii="Arial Narrow" w:hAnsi="Arial Narrow"/>
          <w:color w:val="000000" w:themeColor="text1"/>
          <w:w w:val="102"/>
        </w:rPr>
        <w:t>once</w:t>
      </w:r>
      <w:r w:rsidR="00E031F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210872" w:rsidRPr="00984408">
        <w:rPr>
          <w:rFonts w:ascii="Arial Narrow" w:hAnsi="Arial Narrow"/>
          <w:color w:val="000000" w:themeColor="text1"/>
          <w:w w:val="102"/>
        </w:rPr>
        <w:t xml:space="preserve">horas </w:t>
      </w:r>
      <w:r w:rsidR="007518A6" w:rsidRPr="00984408">
        <w:rPr>
          <w:rFonts w:ascii="Arial Narrow" w:hAnsi="Arial Narrow"/>
          <w:color w:val="000000" w:themeColor="text1"/>
          <w:w w:val="102"/>
        </w:rPr>
        <w:t>del día</w:t>
      </w:r>
      <w:r w:rsidR="00210872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E049E0">
        <w:rPr>
          <w:rFonts w:ascii="Arial Narrow" w:hAnsi="Arial Narrow"/>
          <w:color w:val="000000" w:themeColor="text1"/>
          <w:w w:val="102"/>
        </w:rPr>
        <w:t>jueves veinticinco de mayo</w:t>
      </w:r>
      <w:r w:rsidR="00E1430A">
        <w:rPr>
          <w:rFonts w:ascii="Arial Narrow" w:hAnsi="Arial Narrow"/>
          <w:color w:val="000000" w:themeColor="text1"/>
          <w:w w:val="102"/>
        </w:rPr>
        <w:t xml:space="preserve"> de</w:t>
      </w:r>
      <w:r w:rsidRPr="00984408">
        <w:rPr>
          <w:rFonts w:ascii="Arial Narrow" w:hAnsi="Arial Narrow"/>
          <w:color w:val="000000" w:themeColor="text1"/>
          <w:w w:val="102"/>
        </w:rPr>
        <w:t xml:space="preserve"> dos mil </w:t>
      </w:r>
      <w:r w:rsidR="00210872" w:rsidRPr="00984408">
        <w:rPr>
          <w:rFonts w:ascii="Arial Narrow" w:hAnsi="Arial Narrow"/>
          <w:color w:val="000000" w:themeColor="text1"/>
          <w:w w:val="102"/>
        </w:rPr>
        <w:t>diecis</w:t>
      </w:r>
      <w:r w:rsidR="00A42B6D" w:rsidRPr="00984408">
        <w:rPr>
          <w:rFonts w:ascii="Arial Narrow" w:hAnsi="Arial Narrow"/>
          <w:color w:val="000000" w:themeColor="text1"/>
          <w:w w:val="102"/>
        </w:rPr>
        <w:t>iete</w:t>
      </w:r>
      <w:r w:rsidRPr="00984408">
        <w:rPr>
          <w:rFonts w:ascii="Arial Narrow" w:hAnsi="Arial Narrow"/>
          <w:color w:val="000000" w:themeColor="text1"/>
          <w:w w:val="102"/>
        </w:rPr>
        <w:t xml:space="preserve">, </w:t>
      </w:r>
      <w:r w:rsidRPr="00984408">
        <w:rPr>
          <w:rFonts w:ascii="Arial Narrow" w:hAnsi="Arial Narrow"/>
          <w:color w:val="000000" w:themeColor="text1"/>
        </w:rPr>
        <w:t>EL MINISTERIO DE MEDIO AMBIENTE Y RECURSOS NATURALES,</w:t>
      </w:r>
      <w:r w:rsidRPr="00984408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A11727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2</w:t>
      </w:r>
      <w:r w:rsidR="000975E2">
        <w:rPr>
          <w:rFonts w:ascii="Arial Narrow" w:hAnsi="Arial Narrow"/>
          <w:b/>
          <w:i/>
          <w:color w:val="000000" w:themeColor="text1"/>
          <w:w w:val="102"/>
          <w:u w:val="single"/>
        </w:rPr>
        <w:t>31</w:t>
      </w:r>
      <w:r w:rsidR="00D52E76" w:rsidRPr="00984408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por parte de</w:t>
      </w:r>
      <w:r w:rsidRPr="00984408">
        <w:rPr>
          <w:rFonts w:ascii="Arial Narrow" w:hAnsi="Arial Narrow"/>
          <w:b/>
          <w:i/>
          <w:color w:val="000000" w:themeColor="text1"/>
          <w:u w:val="single"/>
        </w:rPr>
        <w:t>:</w:t>
      </w:r>
      <w:r w:rsidR="00101E2C" w:rsidRPr="00984408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377DAD" w:rsidRPr="00377DAD">
        <w:rPr>
          <w:rFonts w:ascii="Arial Narrow" w:hAnsi="Arial Narrow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XXXXXXXXXXXXXXXXXXXXXXXXXXXXXXXXXXXX</w:t>
      </w:r>
      <w:r w:rsidR="003E7CE4" w:rsidRPr="00443E3F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984408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984408">
        <w:rPr>
          <w:rFonts w:ascii="Arial Narrow" w:hAnsi="Arial Narrow"/>
          <w:color w:val="000000" w:themeColor="text1"/>
        </w:rPr>
        <w:t xml:space="preserve">quien </w:t>
      </w:r>
      <w:r w:rsidR="00A42222" w:rsidRPr="00984408">
        <w:rPr>
          <w:rFonts w:ascii="Arial Narrow" w:hAnsi="Arial Narrow"/>
          <w:color w:val="000000" w:themeColor="text1"/>
        </w:rPr>
        <w:t>se identifica con su</w:t>
      </w:r>
      <w:r w:rsidR="00366D64" w:rsidRPr="00984408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984408">
        <w:rPr>
          <w:rFonts w:ascii="Arial Narrow" w:hAnsi="Arial Narrow"/>
          <w:color w:val="000000" w:themeColor="text1"/>
        </w:rPr>
        <w:t xml:space="preserve"> </w:t>
      </w:r>
      <w:r w:rsidR="00B141A6" w:rsidRPr="00984408">
        <w:rPr>
          <w:rFonts w:ascii="Arial Narrow" w:hAnsi="Arial Narrow"/>
          <w:color w:val="000000" w:themeColor="text1"/>
        </w:rPr>
        <w:t xml:space="preserve">y </w:t>
      </w:r>
      <w:r w:rsidR="00406635" w:rsidRPr="00984408">
        <w:rPr>
          <w:rFonts w:ascii="Arial Narrow" w:hAnsi="Arial Narrow"/>
          <w:color w:val="000000" w:themeColor="text1"/>
        </w:rPr>
        <w:t>solicita</w:t>
      </w:r>
      <w:r w:rsidRPr="00984408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0975E2">
        <w:rPr>
          <w:rFonts w:ascii="Arial Narrow" w:hAnsi="Arial Narrow"/>
          <w:b/>
          <w:i/>
          <w:color w:val="000000" w:themeColor="text1"/>
        </w:rPr>
        <w:t>;</w:t>
      </w:r>
      <w:r w:rsidR="00E031F4" w:rsidRPr="000975E2">
        <w:rPr>
          <w:rFonts w:ascii="Arial Narrow" w:hAnsi="Arial Narrow"/>
          <w:b/>
          <w:i/>
          <w:color w:val="000000" w:themeColor="text1"/>
        </w:rPr>
        <w:t xml:space="preserve"> </w:t>
      </w:r>
      <w:r w:rsidR="000975E2" w:rsidRPr="000975E2">
        <w:rPr>
          <w:b/>
          <w:i/>
          <w:color w:val="000000" w:themeColor="text1"/>
        </w:rPr>
        <w:t>Buenas tardes, necesito tener una copia del último permiso otorgado a Rayones de El Salvador, S.A. de C.V.</w:t>
      </w:r>
    </w:p>
    <w:p w:rsidR="0008637F" w:rsidRDefault="00377DAD" w:rsidP="00FB331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2.65pt;margin-top:3.85pt;width:527.25pt;height:119.65pt;rotation:2341549fd;z-index:251660288;mso-position-horizontal-relative:text;mso-position-vertical-relative:text;mso-width-relative:page;mso-height-relative:page" fillcolor="#7f7f7f [1612]">
            <v:shadow color="#868686"/>
            <v:textpath style="font-family:&quot;Arial Black&quot;;v-text-kern:t" trim="t" fitpath="t" string="ANULADO&#10;"/>
          </v:shape>
        </w:pict>
      </w:r>
      <w:r w:rsidR="00AD080B" w:rsidRPr="00E031F4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 w:rsidRPr="00E031F4">
        <w:rPr>
          <w:rFonts w:ascii="Arial Narrow" w:hAnsi="Arial Narrow"/>
        </w:rPr>
        <w:t xml:space="preserve"> su</w:t>
      </w:r>
      <w:r w:rsidR="00AD080B" w:rsidRPr="00E031F4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="00AD080B" w:rsidRPr="00E031F4">
        <w:rPr>
          <w:rFonts w:ascii="Arial Narrow" w:hAnsi="Arial Narrow"/>
          <w:smallCaps/>
        </w:rPr>
        <w:t>L</w:t>
      </w:r>
      <w:r w:rsidR="00AD080B" w:rsidRPr="00E031F4">
        <w:rPr>
          <w:rFonts w:ascii="Arial Narrow" w:hAnsi="Arial Narrow"/>
        </w:rPr>
        <w:t xml:space="preserve">ey, y 19 del Reglamento. </w:t>
      </w:r>
      <w:r w:rsidR="003B3A3B" w:rsidRPr="00E031F4">
        <w:rPr>
          <w:rFonts w:ascii="Arial Narrow" w:hAnsi="Arial Narrow"/>
        </w:rPr>
        <w:t xml:space="preserve">Por lo que </w:t>
      </w:r>
      <w:r w:rsidR="009B1051" w:rsidRPr="00E031F4">
        <w:rPr>
          <w:rFonts w:ascii="Arial Narrow" w:hAnsi="Arial Narrow"/>
        </w:rPr>
        <w:t>esta oficina</w:t>
      </w:r>
      <w:r w:rsidR="0049411D" w:rsidRPr="00E031F4">
        <w:rPr>
          <w:rFonts w:ascii="Arial Narrow" w:hAnsi="Arial Narrow"/>
        </w:rPr>
        <w:t xml:space="preserve"> procedió a admitir la solicitud </w:t>
      </w:r>
      <w:r w:rsidR="000975E2">
        <w:rPr>
          <w:rFonts w:ascii="Arial Narrow" w:hAnsi="Arial Narrow"/>
        </w:rPr>
        <w:t xml:space="preserve">y solicitar la información a la Dirección General de Evaluación y Cumplimiento de esta Cartera de Estado, quienes enviaron la información solicitada vía correo electrónico y </w:t>
      </w:r>
      <w:r w:rsidR="0049411D" w:rsidRPr="00E031F4">
        <w:rPr>
          <w:rFonts w:ascii="Arial Narrow" w:hAnsi="Arial Narrow"/>
        </w:rPr>
        <w:t>esta oficina</w:t>
      </w:r>
      <w:r w:rsidR="00AD080B" w:rsidRPr="00E031F4">
        <w:rPr>
          <w:rFonts w:ascii="Arial Narrow" w:hAnsi="Arial Narrow"/>
        </w:rPr>
        <w:t xml:space="preserve"> </w:t>
      </w:r>
      <w:r w:rsidR="007518A6" w:rsidRPr="00E031F4">
        <w:rPr>
          <w:rFonts w:ascii="Arial Narrow" w:hAnsi="Arial Narrow"/>
          <w:i/>
        </w:rPr>
        <w:t>r</w:t>
      </w:r>
      <w:r w:rsidR="007518A6" w:rsidRPr="00E031F4">
        <w:rPr>
          <w:rFonts w:ascii="Arial Narrow" w:hAnsi="Arial Narrow"/>
        </w:rPr>
        <w:t>esuelve</w:t>
      </w:r>
      <w:r w:rsidR="00AD080B" w:rsidRPr="00E031F4">
        <w:rPr>
          <w:rFonts w:ascii="Arial Narrow" w:hAnsi="Arial Narrow"/>
          <w:w w:val="102"/>
        </w:rPr>
        <w:t>:</w:t>
      </w:r>
      <w:r w:rsidR="00770105" w:rsidRPr="00E031F4">
        <w:rPr>
          <w:rFonts w:ascii="Arial Narrow" w:hAnsi="Arial Narrow"/>
          <w:w w:val="102"/>
        </w:rPr>
        <w:t xml:space="preserve"> </w:t>
      </w:r>
      <w:r w:rsidR="00AD080B" w:rsidRPr="00E031F4">
        <w:rPr>
          <w:rFonts w:ascii="Arial Narrow" w:hAnsi="Arial Narrow"/>
          <w:b/>
        </w:rPr>
        <w:t xml:space="preserve">PROPORCIONAR LA INFORMACIÓN PÚBLICA SOLICITADA, </w:t>
      </w:r>
      <w:r w:rsidR="00AD080B" w:rsidRPr="00E031F4">
        <w:rPr>
          <w:rFonts w:ascii="Arial Narrow" w:hAnsi="Arial Narrow"/>
        </w:rPr>
        <w:t xml:space="preserve">y se </w:t>
      </w:r>
      <w:r w:rsidR="00C21B4B" w:rsidRPr="00E031F4">
        <w:rPr>
          <w:rFonts w:ascii="Arial Narrow" w:hAnsi="Arial Narrow"/>
        </w:rPr>
        <w:t>le en</w:t>
      </w:r>
      <w:r w:rsidR="00E031F4">
        <w:rPr>
          <w:rFonts w:ascii="Arial Narrow" w:hAnsi="Arial Narrow"/>
        </w:rPr>
        <w:t>vía vía correo electrónico</w:t>
      </w:r>
      <w:r w:rsidR="00C21B4B" w:rsidRPr="00E031F4">
        <w:rPr>
          <w:rFonts w:ascii="Arial Narrow" w:hAnsi="Arial Narrow"/>
        </w:rPr>
        <w:t xml:space="preserve"> </w:t>
      </w:r>
      <w:r w:rsidR="0077106E" w:rsidRPr="00E031F4">
        <w:rPr>
          <w:rFonts w:ascii="Arial Narrow" w:hAnsi="Arial Narrow"/>
        </w:rPr>
        <w:t>al solicitante</w:t>
      </w:r>
      <w:r w:rsidR="00026D06" w:rsidRPr="00E031F4">
        <w:rPr>
          <w:rFonts w:ascii="Arial Narrow" w:hAnsi="Arial Narrow"/>
        </w:rPr>
        <w:t xml:space="preserve"> en esta fecha, </w:t>
      </w:r>
      <w:r w:rsidR="00F273B7">
        <w:rPr>
          <w:rFonts w:ascii="Arial Narrow" w:hAnsi="Arial Narrow"/>
        </w:rPr>
        <w:t>según el siguiente detalle.</w:t>
      </w:r>
    </w:p>
    <w:p w:rsidR="00F273B7" w:rsidRDefault="00F273B7" w:rsidP="00FB331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</w:rPr>
      </w:pPr>
    </w:p>
    <w:p w:rsidR="00F273B7" w:rsidRDefault="00F273B7" w:rsidP="00FB331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</w:rPr>
      </w:pPr>
    </w:p>
    <w:p w:rsidR="00012730" w:rsidRDefault="00012730" w:rsidP="00594334">
      <w:pPr>
        <w:pStyle w:val="Default"/>
        <w:rPr>
          <w:rFonts w:ascii="Arial Narrow" w:hAnsi="Arial Narrow"/>
          <w:b/>
          <w:i/>
          <w:color w:val="000000" w:themeColor="text1"/>
          <w:spacing w:val="2"/>
        </w:rPr>
      </w:pPr>
    </w:p>
    <w:p w:rsidR="00012730" w:rsidRPr="00594334" w:rsidRDefault="00012730" w:rsidP="00594334">
      <w:pPr>
        <w:pStyle w:val="Default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9424B1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49096A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</w:rPr>
      </w:pPr>
      <w:r w:rsidRPr="0049096A">
        <w:rPr>
          <w:rFonts w:ascii="Arial Narrow" w:hAnsi="Arial Narrow"/>
          <w:i/>
          <w:color w:val="000000" w:themeColor="text1"/>
          <w:spacing w:val="2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3D1" w:rsidRDefault="00C423D1" w:rsidP="00AD080B">
      <w:pPr>
        <w:spacing w:after="0" w:line="240" w:lineRule="auto"/>
      </w:pPr>
      <w:r>
        <w:separator/>
      </w:r>
    </w:p>
  </w:endnote>
  <w:endnote w:type="continuationSeparator" w:id="1">
    <w:p w:rsidR="00C423D1" w:rsidRDefault="00C423D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3D1" w:rsidRDefault="00C423D1" w:rsidP="00AD080B">
      <w:pPr>
        <w:spacing w:after="0" w:line="240" w:lineRule="auto"/>
      </w:pPr>
      <w:r>
        <w:separator/>
      </w:r>
    </w:p>
  </w:footnote>
  <w:footnote w:type="continuationSeparator" w:id="1">
    <w:p w:rsidR="00C423D1" w:rsidRDefault="00C423D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739AD"/>
    <w:multiLevelType w:val="hybridMultilevel"/>
    <w:tmpl w:val="D158D830"/>
    <w:lvl w:ilvl="0" w:tplc="AA168FE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4A81"/>
    <w:rsid w:val="000359CF"/>
    <w:rsid w:val="0003614B"/>
    <w:rsid w:val="00060CA3"/>
    <w:rsid w:val="00061056"/>
    <w:rsid w:val="00064F00"/>
    <w:rsid w:val="0007718E"/>
    <w:rsid w:val="00077284"/>
    <w:rsid w:val="00083554"/>
    <w:rsid w:val="0008637F"/>
    <w:rsid w:val="000975E2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77DAD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248E"/>
    <w:rsid w:val="00503312"/>
    <w:rsid w:val="00512567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A0ACE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0E8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4C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754F4"/>
    <w:rsid w:val="00894CDA"/>
    <w:rsid w:val="008A2163"/>
    <w:rsid w:val="008A3424"/>
    <w:rsid w:val="008B5D75"/>
    <w:rsid w:val="008C1629"/>
    <w:rsid w:val="008C7380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81885"/>
    <w:rsid w:val="00984408"/>
    <w:rsid w:val="0098635A"/>
    <w:rsid w:val="00991ABC"/>
    <w:rsid w:val="0099735C"/>
    <w:rsid w:val="009A1887"/>
    <w:rsid w:val="009A4A5D"/>
    <w:rsid w:val="009B1051"/>
    <w:rsid w:val="009E2DF6"/>
    <w:rsid w:val="009F3A3C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77085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23D1"/>
    <w:rsid w:val="00C44428"/>
    <w:rsid w:val="00C460DD"/>
    <w:rsid w:val="00C504B3"/>
    <w:rsid w:val="00C554C6"/>
    <w:rsid w:val="00C57F23"/>
    <w:rsid w:val="00C66933"/>
    <w:rsid w:val="00C67653"/>
    <w:rsid w:val="00C713F3"/>
    <w:rsid w:val="00C7634B"/>
    <w:rsid w:val="00C822A0"/>
    <w:rsid w:val="00C86A1E"/>
    <w:rsid w:val="00C9170E"/>
    <w:rsid w:val="00C9502F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D509E"/>
    <w:rsid w:val="00DD7AEF"/>
    <w:rsid w:val="00DE33F0"/>
    <w:rsid w:val="00DE3E29"/>
    <w:rsid w:val="00DE4704"/>
    <w:rsid w:val="00DF1F7B"/>
    <w:rsid w:val="00E031F4"/>
    <w:rsid w:val="00E049E0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273B7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15A20-97C3-422B-A838-8A20F4E9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2017-06-01T15:52:00Z</cp:lastPrinted>
  <dcterms:created xsi:type="dcterms:W3CDTF">2017-07-19T16:28:00Z</dcterms:created>
  <dcterms:modified xsi:type="dcterms:W3CDTF">2017-07-19T16:17:00Z</dcterms:modified>
</cp:coreProperties>
</file>