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E7CE2" w:rsidRPr="00252112" w:rsidRDefault="00252112" w:rsidP="00252112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0A21C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3C41DB" w:rsidRPr="006D6418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0A21C3">
        <w:rPr>
          <w:color w:val="000000" w:themeColor="text1"/>
          <w:w w:val="102"/>
        </w:rPr>
        <w:t>dieciséis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</w:t>
      </w:r>
      <w:r w:rsidR="00DD5BBB">
        <w:rPr>
          <w:color w:val="000000" w:themeColor="text1"/>
          <w:w w:val="102"/>
        </w:rPr>
        <w:t>iércoles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</w:t>
      </w:r>
      <w:r w:rsidR="00DD5BBB">
        <w:rPr>
          <w:color w:val="000000" w:themeColor="text1"/>
          <w:w w:val="102"/>
        </w:rPr>
        <w:t>iete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de</w:t>
      </w:r>
      <w:r w:rsidR="000A21C3">
        <w:rPr>
          <w:color w:val="000000" w:themeColor="text1"/>
          <w:w w:val="102"/>
        </w:rPr>
        <w:t xml:space="preserve">l año </w:t>
      </w:r>
      <w:r w:rsidRPr="00DB7A86">
        <w:rPr>
          <w:color w:val="000000" w:themeColor="text1"/>
          <w:w w:val="102"/>
        </w:rPr>
        <w:t xml:space="preserve">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CE7CE2" w:rsidRPr="00CE7CE2">
        <w:rPr>
          <w:b/>
          <w:color w:val="000000" w:themeColor="text1"/>
          <w:w w:val="102"/>
          <w:u w:val="single"/>
        </w:rPr>
        <w:t>7</w:t>
      </w:r>
      <w:r w:rsidR="003C41DB">
        <w:rPr>
          <w:b/>
          <w:color w:val="000000" w:themeColor="text1"/>
          <w:w w:val="102"/>
          <w:u w:val="single"/>
        </w:rPr>
        <w:t>7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252112" w:rsidRPr="00252112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XXXXXXXXXXXXXXXXXXXXXXXXXXXXX</w:t>
      </w:r>
      <w:r w:rsidR="003C41DB">
        <w:rPr>
          <w:b/>
          <w:i/>
          <w:color w:val="333333"/>
          <w:u w:val="single"/>
          <w:shd w:val="clear" w:color="auto" w:fill="FFFFFF"/>
        </w:rPr>
        <w:t xml:space="preserve">,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6D6418">
        <w:rPr>
          <w:b/>
          <w:i/>
          <w:color w:val="000000" w:themeColor="text1"/>
        </w:rPr>
        <w:t>;</w:t>
      </w:r>
      <w:r w:rsidR="00B407A2" w:rsidRPr="006D6418">
        <w:rPr>
          <w:b/>
          <w:i/>
          <w:color w:val="000000" w:themeColor="text1"/>
        </w:rPr>
        <w:t xml:space="preserve"> </w:t>
      </w:r>
      <w:r w:rsidR="006D6418">
        <w:rPr>
          <w:b/>
          <w:i/>
          <w:color w:val="000000" w:themeColor="text1"/>
        </w:rPr>
        <w:t>“</w:t>
      </w:r>
      <w:r w:rsidR="003C41DB" w:rsidRPr="006D6418">
        <w:rPr>
          <w:b/>
          <w:i/>
          <w:color w:val="333333"/>
          <w:shd w:val="clear" w:color="auto" w:fill="FFFFFF"/>
        </w:rPr>
        <w:t>Número de jóvenes participantes en acciones de inclusión</w:t>
      </w:r>
      <w:r w:rsidR="003C41DB" w:rsidRPr="006D6418">
        <w:rPr>
          <w:rStyle w:val="apple-converted-space"/>
          <w:b/>
          <w:i/>
          <w:color w:val="333333"/>
          <w:shd w:val="clear" w:color="auto" w:fill="FFFFFF"/>
        </w:rPr>
        <w:t> </w:t>
      </w:r>
      <w:r w:rsidR="006D6418">
        <w:rPr>
          <w:rStyle w:val="apple-converted-space"/>
          <w:b/>
          <w:i/>
          <w:color w:val="333333"/>
          <w:shd w:val="clear" w:color="auto" w:fill="FFFFFF"/>
        </w:rPr>
        <w:t xml:space="preserve"> </w:t>
      </w:r>
      <w:r w:rsidR="003C41DB" w:rsidRPr="006D6418">
        <w:rPr>
          <w:b/>
          <w:i/>
          <w:color w:val="333333"/>
          <w:shd w:val="clear" w:color="auto" w:fill="FFFFFF"/>
        </w:rPr>
        <w:t>Desglosado por institución, sexo y edad</w:t>
      </w:r>
      <w:r w:rsidR="003C41DB" w:rsidRPr="006D6418">
        <w:rPr>
          <w:rStyle w:val="apple-converted-space"/>
          <w:b/>
          <w:i/>
          <w:color w:val="333333"/>
          <w:shd w:val="clear" w:color="auto" w:fill="FFFFFF"/>
        </w:rPr>
        <w:t> </w:t>
      </w:r>
      <w:r w:rsidR="003C41DB" w:rsidRPr="006D6418">
        <w:rPr>
          <w:b/>
          <w:i/>
          <w:color w:val="333333"/>
        </w:rPr>
        <w:br/>
      </w:r>
      <w:r w:rsidR="003C41DB" w:rsidRPr="006D6418">
        <w:rPr>
          <w:b/>
          <w:i/>
          <w:color w:val="333333"/>
          <w:shd w:val="clear" w:color="auto" w:fill="FFFFFF"/>
        </w:rPr>
        <w:t>Adjunto tabla donde deseo que se agregue la información</w:t>
      </w:r>
      <w:r w:rsidR="006D6418">
        <w:rPr>
          <w:b/>
          <w:i/>
          <w:color w:val="333333"/>
          <w:shd w:val="clear" w:color="auto" w:fill="FFFFFF"/>
        </w:rPr>
        <w:t>”</w:t>
      </w:r>
    </w:p>
    <w:p w:rsidR="003C41DB" w:rsidRDefault="003C41D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</w:rPr>
      </w:pPr>
    </w:p>
    <w:p w:rsidR="00BF2801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</w:t>
      </w:r>
      <w:r w:rsidR="006D6418">
        <w:t xml:space="preserve"> </w:t>
      </w:r>
      <w:r w:rsidR="001C719A">
        <w:t>l</w:t>
      </w:r>
      <w:r w:rsidR="006D6418">
        <w:t>a</w:t>
      </w:r>
      <w:r w:rsidR="00915CA8">
        <w:t xml:space="preserve"> </w:t>
      </w:r>
      <w:r w:rsidR="006D6418">
        <w:t xml:space="preserve">Dirección General de Atención Ciudadana e </w:t>
      </w:r>
      <w:r w:rsidR="008B4245">
        <w:t>Interinstitucional</w:t>
      </w:r>
      <w:r w:rsidR="006D6418">
        <w:t xml:space="preserve"> /Unidad de Educación Ambiental</w:t>
      </w:r>
      <w:r w:rsidR="00915CA8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60264E">
        <w:t xml:space="preserve">enviaron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EC292C" w:rsidRPr="000A21C3" w:rsidRDefault="000A21C3" w:rsidP="000A21C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 w:line="480" w:lineRule="auto"/>
        <w:jc w:val="both"/>
        <w:rPr>
          <w:b/>
        </w:rPr>
      </w:pPr>
      <w:r w:rsidRPr="000A21C3">
        <w:rPr>
          <w:b/>
        </w:rPr>
        <w:t>Cuadro adjunto con la información solicitada (1 Pág.)</w:t>
      </w: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EC292C" w:rsidRDefault="00EC292C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408" w:rsidRDefault="00286408" w:rsidP="00AD080B">
      <w:pPr>
        <w:spacing w:after="0" w:line="240" w:lineRule="auto"/>
      </w:pPr>
      <w:r>
        <w:separator/>
      </w:r>
    </w:p>
  </w:endnote>
  <w:endnote w:type="continuationSeparator" w:id="1">
    <w:p w:rsidR="00286408" w:rsidRDefault="0028640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408" w:rsidRDefault="00286408" w:rsidP="00AD080B">
      <w:pPr>
        <w:spacing w:after="0" w:line="240" w:lineRule="auto"/>
      </w:pPr>
      <w:r>
        <w:separator/>
      </w:r>
    </w:p>
  </w:footnote>
  <w:footnote w:type="continuationSeparator" w:id="1">
    <w:p w:rsidR="00286408" w:rsidRDefault="0028640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C4C"/>
    <w:multiLevelType w:val="hybridMultilevel"/>
    <w:tmpl w:val="49B4100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95236"/>
    <w:multiLevelType w:val="hybridMultilevel"/>
    <w:tmpl w:val="70781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44C87"/>
    <w:rsid w:val="00060CA3"/>
    <w:rsid w:val="00061056"/>
    <w:rsid w:val="00064AA5"/>
    <w:rsid w:val="00064F00"/>
    <w:rsid w:val="00075282"/>
    <w:rsid w:val="0007718E"/>
    <w:rsid w:val="00083554"/>
    <w:rsid w:val="0008637F"/>
    <w:rsid w:val="000A21C3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457E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112"/>
    <w:rsid w:val="0025237D"/>
    <w:rsid w:val="00252570"/>
    <w:rsid w:val="00260722"/>
    <w:rsid w:val="00275526"/>
    <w:rsid w:val="00286408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1D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3"/>
    <w:rsid w:val="005E4ED0"/>
    <w:rsid w:val="005F15D2"/>
    <w:rsid w:val="005F1B2C"/>
    <w:rsid w:val="005F6051"/>
    <w:rsid w:val="005F7B2A"/>
    <w:rsid w:val="0060264E"/>
    <w:rsid w:val="00606434"/>
    <w:rsid w:val="00610060"/>
    <w:rsid w:val="00613773"/>
    <w:rsid w:val="00625E6A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3013"/>
    <w:rsid w:val="006D6418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4058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4245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1F53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456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31903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E6678-95C0-415B-9676-11AA0081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2017-05-18T17:26:00Z</cp:lastPrinted>
  <dcterms:created xsi:type="dcterms:W3CDTF">2017-05-17T22:13:00Z</dcterms:created>
  <dcterms:modified xsi:type="dcterms:W3CDTF">2017-07-19T16:57:00Z</dcterms:modified>
</cp:coreProperties>
</file>