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B6" w:rsidRDefault="000179B6" w:rsidP="000179B6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</w:pPr>
    </w:p>
    <w:p w:rsidR="000179B6" w:rsidRDefault="000179B6" w:rsidP="000179B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7E30B0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2A73FF" w:rsidRDefault="002A73FF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2D2EF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1</w:t>
      </w:r>
      <w:r w:rsidR="008422FF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2</w:t>
      </w:r>
      <w:r w:rsidR="0026392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2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F52C20" w:rsidRDefault="00617288" w:rsidP="00DE4A7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263929" w:rsidRPr="00263929" w:rsidRDefault="004B1537" w:rsidP="002A6418">
      <w:pPr>
        <w:jc w:val="both"/>
        <w:rPr>
          <w:rFonts w:ascii="Arial Narrow" w:hAnsi="Arial Narrow"/>
          <w:b/>
          <w:i/>
          <w:color w:val="000000" w:themeColor="text1"/>
          <w:w w:val="102"/>
          <w:sz w:val="20"/>
          <w:szCs w:val="20"/>
        </w:rPr>
      </w:pP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F52C20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F52C20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as </w:t>
      </w:r>
      <w:r w:rsidR="001B161C">
        <w:rPr>
          <w:rFonts w:ascii="Times New Roman" w:hAnsi="Times New Roman"/>
          <w:color w:val="000000" w:themeColor="text1"/>
          <w:w w:val="102"/>
          <w:sz w:val="24"/>
          <w:szCs w:val="24"/>
        </w:rPr>
        <w:t>quince</w:t>
      </w:r>
      <w:r w:rsidR="00AD1EF7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 </w:t>
      </w:r>
      <w:r w:rsidR="00CE4C1E"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d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el día </w:t>
      </w:r>
      <w:r w:rsidR="00263929">
        <w:rPr>
          <w:rFonts w:ascii="Times New Roman" w:hAnsi="Times New Roman"/>
          <w:color w:val="000000" w:themeColor="text1"/>
          <w:w w:val="102"/>
          <w:sz w:val="24"/>
          <w:szCs w:val="24"/>
        </w:rPr>
        <w:t>martes</w:t>
      </w:r>
      <w:r w:rsidR="008422FF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263929">
        <w:rPr>
          <w:rFonts w:ascii="Times New Roman" w:hAnsi="Times New Roman"/>
          <w:color w:val="000000" w:themeColor="text1"/>
          <w:w w:val="102"/>
          <w:sz w:val="24"/>
          <w:szCs w:val="24"/>
        </w:rPr>
        <w:t>tres</w:t>
      </w:r>
      <w:r w:rsidR="008422FF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mayo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dieciséis,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 MARN-2016-</w:t>
      </w:r>
      <w:r w:rsidR="002D2EF9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01</w:t>
      </w:r>
      <w:r w:rsidR="00263929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19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C12A37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  <w:shd w:val="clear" w:color="auto" w:fill="FFFFFF"/>
        </w:rPr>
        <w:t>XXXXX XXXXXXXX XXX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="00C54259" w:rsidRPr="0098632D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: </w:t>
      </w:r>
      <w:r w:rsidR="00263929" w:rsidRPr="00AC09EE">
        <w:rPr>
          <w:rFonts w:ascii="Arial Narrow" w:hAnsi="Arial Narrow" w:cs="Helvetica"/>
          <w:b/>
          <w:i/>
          <w:color w:val="FF0000"/>
          <w:sz w:val="20"/>
          <w:szCs w:val="20"/>
          <w:shd w:val="clear" w:color="auto" w:fill="FFFFFF"/>
        </w:rPr>
        <w:t>1</w:t>
      </w:r>
      <w:r w:rsidR="00AC09EE" w:rsidRPr="00AC09EE">
        <w:rPr>
          <w:rFonts w:ascii="Arial Narrow" w:hAnsi="Arial Narrow" w:cs="Helvetica"/>
          <w:b/>
          <w:i/>
          <w:color w:val="FF0000"/>
          <w:sz w:val="20"/>
          <w:szCs w:val="20"/>
          <w:shd w:val="clear" w:color="auto" w:fill="FFFFFF"/>
        </w:rPr>
        <w:t>)</w:t>
      </w:r>
      <w:r w:rsidR="00263929" w:rsidRPr="00AC09EE">
        <w:rPr>
          <w:rFonts w:ascii="Arial Narrow" w:hAnsi="Arial Narrow" w:cs="Helvetica"/>
          <w:b/>
          <w:i/>
          <w:color w:val="FF0000"/>
          <w:sz w:val="20"/>
          <w:szCs w:val="20"/>
          <w:shd w:val="clear" w:color="auto" w:fill="FFFFFF"/>
        </w:rPr>
        <w:t>.</w:t>
      </w:r>
      <w:r w:rsidR="00263929" w:rsidRPr="00263929">
        <w:rPr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Permisos ambientales otorgados o emitidos a nombre de la Sociedad Salazar Romero S.A de C.V. en los departamentos de Usulután, San Miguel, La Unión y Morazán, incluyendo los Estudios de Impacto Ambientales presentados para la obtención de los mismos, desde junio del año 2009 hasta la fecha. </w:t>
      </w:r>
      <w:r w:rsidR="00263929" w:rsidRPr="00AC09EE">
        <w:rPr>
          <w:rFonts w:ascii="Arial Narrow" w:hAnsi="Arial Narrow" w:cs="Helvetica"/>
          <w:b/>
          <w:i/>
          <w:color w:val="FF0000"/>
          <w:sz w:val="20"/>
          <w:szCs w:val="20"/>
          <w:shd w:val="clear" w:color="auto" w:fill="FFFFFF"/>
        </w:rPr>
        <w:t>2</w:t>
      </w:r>
      <w:r w:rsidR="00AC09EE" w:rsidRPr="00AC09EE">
        <w:rPr>
          <w:rFonts w:ascii="Arial Narrow" w:hAnsi="Arial Narrow" w:cs="Helvetica"/>
          <w:b/>
          <w:i/>
          <w:color w:val="FF0000"/>
          <w:sz w:val="20"/>
          <w:szCs w:val="20"/>
          <w:shd w:val="clear" w:color="auto" w:fill="FFFFFF"/>
        </w:rPr>
        <w:t>)</w:t>
      </w:r>
      <w:r w:rsidR="00263929" w:rsidRPr="00AC09EE">
        <w:rPr>
          <w:rFonts w:ascii="Arial Narrow" w:hAnsi="Arial Narrow" w:cs="Helvetica"/>
          <w:b/>
          <w:i/>
          <w:color w:val="FF0000"/>
          <w:sz w:val="20"/>
          <w:szCs w:val="20"/>
          <w:shd w:val="clear" w:color="auto" w:fill="FFFFFF"/>
        </w:rPr>
        <w:t>.</w:t>
      </w:r>
      <w:r w:rsidR="00263929" w:rsidRPr="00263929">
        <w:rPr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Estudios de impacto ambiental presentados por dicha sociedad en los mismos </w:t>
      </w:r>
      <w:r w:rsidR="00AC09EE">
        <w:rPr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>4</w:t>
      </w:r>
      <w:r w:rsidR="00263929" w:rsidRPr="00263929">
        <w:rPr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departamentos ya señalados, para la obtención de permisos ambientales hacia la construcción de proyectos urbanísticos, que actualmente se encuentren en trámite.</w:t>
      </w:r>
    </w:p>
    <w:p w:rsidR="00602DE2" w:rsidRDefault="004B1537" w:rsidP="002A641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Reglamento, esta  oficina procedió a </w:t>
      </w:r>
      <w:r w:rsidR="0016165A">
        <w:rPr>
          <w:rFonts w:ascii="Times New Roman" w:hAnsi="Times New Roman"/>
          <w:color w:val="000000" w:themeColor="text1"/>
          <w:sz w:val="24"/>
          <w:szCs w:val="24"/>
        </w:rPr>
        <w:t xml:space="preserve">admitirla y 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>solici</w:t>
      </w:r>
      <w:r w:rsidR="002D2EF9">
        <w:rPr>
          <w:rFonts w:ascii="Times New Roman" w:hAnsi="Times New Roman"/>
          <w:color w:val="000000" w:themeColor="text1"/>
          <w:sz w:val="24"/>
          <w:szCs w:val="24"/>
        </w:rPr>
        <w:t>tarla a</w:t>
      </w:r>
      <w:r w:rsidR="00EF0E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2EF9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EF0E0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8422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0E01">
        <w:rPr>
          <w:rFonts w:ascii="Times New Roman" w:hAnsi="Times New Roman"/>
          <w:color w:val="000000" w:themeColor="text1"/>
          <w:sz w:val="24"/>
          <w:szCs w:val="24"/>
        </w:rPr>
        <w:t>Dirección General de</w:t>
      </w:r>
      <w:r w:rsidR="008422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0E01">
        <w:rPr>
          <w:rFonts w:ascii="Times New Roman" w:hAnsi="Times New Roman"/>
          <w:color w:val="000000" w:themeColor="text1"/>
          <w:sz w:val="24"/>
          <w:szCs w:val="24"/>
        </w:rPr>
        <w:t xml:space="preserve">Ecosistemas y Vida Silvestre </w:t>
      </w:r>
      <w:r w:rsidR="002A73FF">
        <w:rPr>
          <w:rFonts w:ascii="Times New Roman" w:hAnsi="Times New Roman"/>
          <w:color w:val="000000" w:themeColor="text1"/>
          <w:sz w:val="24"/>
          <w:szCs w:val="24"/>
        </w:rPr>
        <w:t>de esta Cartera de Estado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 xml:space="preserve">, quienes nos enviaron </w:t>
      </w:r>
      <w:r w:rsidR="008422FF">
        <w:rPr>
          <w:rFonts w:ascii="Times New Roman" w:hAnsi="Times New Roman"/>
          <w:color w:val="000000" w:themeColor="text1"/>
          <w:sz w:val="24"/>
          <w:szCs w:val="24"/>
        </w:rPr>
        <w:t>la</w:t>
      </w:r>
      <w:r w:rsidR="002A6418" w:rsidRPr="002A64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64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63929">
        <w:rPr>
          <w:rFonts w:ascii="Times New Roman" w:hAnsi="Times New Roman"/>
          <w:color w:val="000000" w:themeColor="text1"/>
          <w:sz w:val="24"/>
          <w:szCs w:val="24"/>
        </w:rPr>
        <w:t>información</w:t>
      </w:r>
      <w:r w:rsidR="00873DA8" w:rsidRPr="002A641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263929" w:rsidRPr="00263929">
        <w:rPr>
          <w:rFonts w:ascii="Times New Roman" w:hAnsi="Times New Roman"/>
          <w:color w:val="000000" w:themeColor="text1"/>
          <w:sz w:val="24"/>
          <w:szCs w:val="24"/>
        </w:rPr>
        <w:t>solicitada</w:t>
      </w:r>
      <w:r w:rsidR="00C54259" w:rsidRPr="00263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4259" w:rsidRPr="00263929">
        <w:rPr>
          <w:rFonts w:ascii="Times New Roman" w:hAnsi="Times New Roman"/>
          <w:i/>
          <w:color w:val="000000" w:themeColor="text1"/>
          <w:sz w:val="24"/>
          <w:szCs w:val="24"/>
        </w:rPr>
        <w:t>y</w:t>
      </w:r>
      <w:r w:rsidR="00C54259">
        <w:rPr>
          <w:rFonts w:ascii="Times New Roman" w:hAnsi="Times New Roman"/>
          <w:color w:val="000000" w:themeColor="text1"/>
          <w:sz w:val="24"/>
          <w:szCs w:val="24"/>
        </w:rPr>
        <w:t xml:space="preserve"> esta oficina resuelve enviarla al solicitante  vía correo electrónico, según el siguiente detalle:</w:t>
      </w:r>
    </w:p>
    <w:p w:rsidR="00067A25" w:rsidRPr="00E85033" w:rsidRDefault="001B161C" w:rsidP="001B161C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1B161C">
        <w:rPr>
          <w:rFonts w:ascii="Times New Roman" w:eastAsiaTheme="minorHAnsi" w:hAnsi="Times New Roman"/>
          <w:b/>
          <w:i/>
          <w:color w:val="000000"/>
          <w:sz w:val="24"/>
          <w:szCs w:val="24"/>
          <w:lang w:eastAsia="en-US"/>
        </w:rPr>
        <w:t xml:space="preserve">Respuesta </w:t>
      </w:r>
      <w:r w:rsidR="00AC09EE">
        <w:rPr>
          <w:rFonts w:ascii="Times New Roman" w:eastAsiaTheme="minorHAnsi" w:hAnsi="Times New Roman"/>
          <w:b/>
          <w:i/>
          <w:color w:val="000000"/>
          <w:sz w:val="24"/>
          <w:szCs w:val="24"/>
          <w:lang w:eastAsia="en-US"/>
        </w:rPr>
        <w:t xml:space="preserve">sobre requerimiento No. 1, </w:t>
      </w:r>
      <w:r w:rsidRPr="001B161C">
        <w:rPr>
          <w:rFonts w:ascii="Times New Roman" w:eastAsiaTheme="minorHAnsi" w:hAnsi="Times New Roman"/>
          <w:b/>
          <w:i/>
          <w:color w:val="000000"/>
          <w:sz w:val="24"/>
          <w:szCs w:val="24"/>
          <w:lang w:eastAsia="en-US"/>
        </w:rPr>
        <w:t xml:space="preserve">en documento anexo </w:t>
      </w:r>
      <w:r w:rsidR="00263929">
        <w:rPr>
          <w:rFonts w:ascii="Times New Roman" w:eastAsiaTheme="minorHAnsi" w:hAnsi="Times New Roman"/>
          <w:b/>
          <w:i/>
          <w:color w:val="000000"/>
          <w:sz w:val="24"/>
          <w:szCs w:val="24"/>
          <w:lang w:eastAsia="en-US"/>
        </w:rPr>
        <w:t>en formato Excel (2 Págs.)</w:t>
      </w:r>
    </w:p>
    <w:p w:rsidR="00E85033" w:rsidRPr="00263929" w:rsidRDefault="00E85033" w:rsidP="00E85033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</w:p>
    <w:p w:rsidR="00263929" w:rsidRDefault="00263929" w:rsidP="0026392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/>
          <w:i/>
          <w:color w:val="1F497D" w:themeColor="text2"/>
          <w:lang w:eastAsia="en-US"/>
        </w:rPr>
      </w:pPr>
      <w:r w:rsidRPr="00C462A9">
        <w:rPr>
          <w:rFonts w:ascii="Arial Narrow" w:hAnsi="Arial Narrow"/>
          <w:spacing w:val="2"/>
        </w:rPr>
        <w:t xml:space="preserve">La Ley de Acceso a la información Pública (LAIP), dispone que los requerimientos </w:t>
      </w:r>
      <w:r w:rsidR="00E85033">
        <w:rPr>
          <w:rFonts w:ascii="Arial Narrow" w:hAnsi="Arial Narrow"/>
          <w:spacing w:val="2"/>
        </w:rPr>
        <w:t xml:space="preserve">de los proyectos que actualmente se encuentran en trámite (Requerimiento </w:t>
      </w:r>
      <w:r w:rsidR="00AC09EE">
        <w:rPr>
          <w:rFonts w:ascii="Arial Narrow" w:hAnsi="Arial Narrow"/>
          <w:spacing w:val="2"/>
        </w:rPr>
        <w:t>2</w:t>
      </w:r>
      <w:r w:rsidRPr="00C462A9">
        <w:rPr>
          <w:rFonts w:ascii="Arial Narrow" w:hAnsi="Arial Narrow"/>
          <w:spacing w:val="2"/>
        </w:rPr>
        <w:t xml:space="preserve"> de esta solicitud</w:t>
      </w:r>
      <w:r w:rsidR="00E85033">
        <w:rPr>
          <w:rFonts w:ascii="Arial Narrow" w:hAnsi="Arial Narrow"/>
          <w:spacing w:val="2"/>
        </w:rPr>
        <w:t>)</w:t>
      </w:r>
      <w:r w:rsidRPr="00C462A9">
        <w:rPr>
          <w:rFonts w:ascii="Arial Narrow" w:hAnsi="Arial Narrow"/>
          <w:spacing w:val="2"/>
        </w:rPr>
        <w:t xml:space="preserve"> están contemplados dentro de las excepciones enumeradas en el Art. 19, literal “e”, que se lee así: </w:t>
      </w:r>
      <w:r w:rsidRPr="00C462A9">
        <w:rPr>
          <w:rFonts w:ascii="Arial Narrow" w:hAnsi="Arial Narrow"/>
          <w:b/>
          <w:i/>
          <w:spacing w:val="2"/>
        </w:rPr>
        <w:t>“</w:t>
      </w:r>
      <w:r w:rsidRPr="00C462A9">
        <w:rPr>
          <w:rFonts w:ascii="Arial Narrow" w:hAnsi="Arial Narrow"/>
          <w:b/>
          <w:i/>
          <w:color w:val="1F497D" w:themeColor="text2"/>
          <w:spacing w:val="2"/>
        </w:rPr>
        <w:t xml:space="preserve">Es información reservada la que </w:t>
      </w:r>
      <w:r w:rsidRPr="00C462A9">
        <w:rPr>
          <w:rFonts w:ascii="Arial Narrow" w:eastAsiaTheme="minorHAnsi" w:hAnsi="Arial Narrow" w:cs="Arial"/>
          <w:b/>
          <w:i/>
          <w:color w:val="1F497D" w:themeColor="text2"/>
          <w:lang w:eastAsia="en-US"/>
        </w:rPr>
        <w:t>contenga opiniones o recomendaciones que formen parte del proceso deliberativo de los servidores públicos, en tanto no sea adoptada la decisión definitiva.</w:t>
      </w:r>
    </w:p>
    <w:p w:rsidR="00263929" w:rsidRDefault="00263929" w:rsidP="00AC09E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/>
          <w:i/>
          <w:color w:val="1F497D" w:themeColor="text2"/>
          <w:lang w:eastAsia="en-US"/>
        </w:rPr>
      </w:pPr>
      <w:r>
        <w:rPr>
          <w:rFonts w:ascii="Arial Narrow" w:eastAsiaTheme="minorHAnsi" w:hAnsi="Arial Narrow" w:cs="Arial"/>
          <w:b/>
          <w:i/>
          <w:color w:val="1F497D" w:themeColor="text2"/>
          <w:lang w:eastAsia="en-US"/>
        </w:rPr>
        <w:t>Ver en los siguientes enlaces con sitio WEB en Gobierno Abierto, sobre este tipo de solicitudes:</w:t>
      </w:r>
    </w:p>
    <w:p w:rsidR="00263929" w:rsidRDefault="00365732" w:rsidP="00AC09E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/>
          <w:i/>
          <w:color w:val="1F497D" w:themeColor="text2"/>
          <w:lang w:eastAsia="en-US"/>
        </w:rPr>
      </w:pPr>
      <w:hyperlink r:id="rId8" w:history="1">
        <w:r w:rsidR="00AC09EE" w:rsidRPr="00763015">
          <w:rPr>
            <w:rStyle w:val="Hipervnculo"/>
            <w:rFonts w:ascii="Arial Narrow" w:eastAsiaTheme="minorHAnsi" w:hAnsi="Arial Narrow" w:cs="Arial"/>
            <w:b/>
            <w:i/>
            <w:lang w:eastAsia="en-US"/>
          </w:rPr>
          <w:t>http://publica.gobiernoabierto.gob.sv/institutions/ministerio-de-medio-ambiente-y-recursos-naturales/information_standards/indice-de-informacion-reservada</w:t>
        </w:r>
      </w:hyperlink>
    </w:p>
    <w:p w:rsidR="00263929" w:rsidRPr="00C462A9" w:rsidRDefault="00263929" w:rsidP="00AC09EE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</w:p>
    <w:p w:rsidR="00263929" w:rsidRPr="001B161C" w:rsidRDefault="00263929" w:rsidP="00AC09EE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</w:p>
    <w:p w:rsidR="00AD1EF7" w:rsidRDefault="00AD1EF7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437736" w:rsidRDefault="0043773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EF0E01" w:rsidRPr="002A6418" w:rsidRDefault="00EF0E01" w:rsidP="002A6418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</w:p>
    <w:p w:rsidR="00AD1EF7" w:rsidRDefault="00AD1EF7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2A6418" w:rsidRDefault="002A6418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360049" w:rsidRPr="00067A25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color w:val="000000" w:themeColor="text1"/>
          <w:lang w:eastAsia="en-US"/>
        </w:rPr>
      </w:pPr>
      <w:r w:rsidRPr="00067A25">
        <w:rPr>
          <w:rFonts w:ascii="Times New Roman" w:hAnsi="Times New Roman"/>
          <w:i/>
          <w:color w:val="000000" w:themeColor="text1"/>
        </w:rPr>
        <w:t>___________________________</w:t>
      </w:r>
    </w:p>
    <w:p w:rsidR="005770A0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 xml:space="preserve">             </w:t>
      </w:r>
      <w:r w:rsidR="00007957" w:rsidRPr="00067A25">
        <w:rPr>
          <w:rFonts w:ascii="Times New Roman" w:hAnsi="Times New Roman"/>
          <w:i/>
          <w:color w:val="000000" w:themeColor="text1"/>
        </w:rPr>
        <w:t>Lic. Marina Sandoval</w:t>
      </w:r>
    </w:p>
    <w:p w:rsidR="00F61E4D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>
        <w:rPr>
          <w:rFonts w:ascii="Times New Roman" w:hAnsi="Times New Roman"/>
          <w:i/>
          <w:color w:val="000000" w:themeColor="text1"/>
        </w:rPr>
        <w:t xml:space="preserve">              </w:t>
      </w:r>
      <w:r w:rsidR="00FE17C7" w:rsidRPr="00067A25">
        <w:rPr>
          <w:rFonts w:ascii="Times New Roman" w:hAnsi="Times New Roman"/>
          <w:i/>
          <w:color w:val="000000" w:themeColor="text1"/>
        </w:rPr>
        <w:t>Oficial de información, MARN</w:t>
      </w:r>
    </w:p>
    <w:sectPr w:rsidR="00F61E4D" w:rsidRPr="00067A25" w:rsidSect="00AD3190">
      <w:headerReference w:type="default" r:id="rId9"/>
      <w:footerReference w:type="default" r:id="rId10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9AA" w:rsidRDefault="000F79AA" w:rsidP="00AD080B">
      <w:pPr>
        <w:spacing w:after="0" w:line="240" w:lineRule="auto"/>
      </w:pPr>
      <w:r>
        <w:separator/>
      </w:r>
    </w:p>
  </w:endnote>
  <w:endnote w:type="continuationSeparator" w:id="1">
    <w:p w:rsidR="000F79AA" w:rsidRDefault="000F79AA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9AA" w:rsidRDefault="000F79AA" w:rsidP="00AD080B">
      <w:pPr>
        <w:spacing w:after="0" w:line="240" w:lineRule="auto"/>
      </w:pPr>
      <w:r>
        <w:separator/>
      </w:r>
    </w:p>
  </w:footnote>
  <w:footnote w:type="continuationSeparator" w:id="1">
    <w:p w:rsidR="000F79AA" w:rsidRDefault="000F79AA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4457065</wp:posOffset>
          </wp:positionH>
          <wp:positionV relativeFrom="paragraph">
            <wp:posOffset>-64770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302A8"/>
    <w:multiLevelType w:val="hybridMultilevel"/>
    <w:tmpl w:val="3B48A7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8145E"/>
    <w:multiLevelType w:val="hybridMultilevel"/>
    <w:tmpl w:val="AFFE481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21704"/>
    <w:multiLevelType w:val="hybridMultilevel"/>
    <w:tmpl w:val="67E6524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0538F"/>
    <w:multiLevelType w:val="hybridMultilevel"/>
    <w:tmpl w:val="AA68E86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D6C5C"/>
    <w:multiLevelType w:val="hybridMultilevel"/>
    <w:tmpl w:val="8DE05EB8"/>
    <w:lvl w:ilvl="0" w:tplc="44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F767A"/>
    <w:multiLevelType w:val="hybridMultilevel"/>
    <w:tmpl w:val="DD687FB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C7E1F"/>
    <w:multiLevelType w:val="hybridMultilevel"/>
    <w:tmpl w:val="A09C2F7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D5AB7"/>
    <w:multiLevelType w:val="hybridMultilevel"/>
    <w:tmpl w:val="EF48597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A7307"/>
    <w:multiLevelType w:val="hybridMultilevel"/>
    <w:tmpl w:val="538A5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39276A"/>
    <w:multiLevelType w:val="hybridMultilevel"/>
    <w:tmpl w:val="929E41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65792202"/>
    <w:multiLevelType w:val="hybridMultilevel"/>
    <w:tmpl w:val="B2C0F324"/>
    <w:lvl w:ilvl="0" w:tplc="F71EFE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w w:val="1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14562"/>
    <w:multiLevelType w:val="hybridMultilevel"/>
    <w:tmpl w:val="0C02EF06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4"/>
  </w:num>
  <w:num w:numId="3">
    <w:abstractNumId w:val="25"/>
  </w:num>
  <w:num w:numId="4">
    <w:abstractNumId w:val="27"/>
  </w:num>
  <w:num w:numId="5">
    <w:abstractNumId w:val="16"/>
  </w:num>
  <w:num w:numId="6">
    <w:abstractNumId w:val="17"/>
  </w:num>
  <w:num w:numId="7">
    <w:abstractNumId w:val="19"/>
  </w:num>
  <w:num w:numId="8">
    <w:abstractNumId w:val="24"/>
  </w:num>
  <w:num w:numId="9">
    <w:abstractNumId w:val="0"/>
  </w:num>
  <w:num w:numId="10">
    <w:abstractNumId w:val="1"/>
  </w:num>
  <w:num w:numId="11">
    <w:abstractNumId w:val="10"/>
  </w:num>
  <w:num w:numId="12">
    <w:abstractNumId w:val="12"/>
  </w:num>
  <w:num w:numId="13">
    <w:abstractNumId w:val="8"/>
  </w:num>
  <w:num w:numId="14">
    <w:abstractNumId w:val="9"/>
  </w:num>
  <w:num w:numId="15">
    <w:abstractNumId w:val="11"/>
  </w:num>
  <w:num w:numId="16">
    <w:abstractNumId w:val="28"/>
  </w:num>
  <w:num w:numId="17">
    <w:abstractNumId w:val="18"/>
  </w:num>
  <w:num w:numId="18">
    <w:abstractNumId w:val="22"/>
  </w:num>
  <w:num w:numId="19">
    <w:abstractNumId w:val="21"/>
  </w:num>
  <w:num w:numId="20">
    <w:abstractNumId w:val="2"/>
  </w:num>
  <w:num w:numId="21">
    <w:abstractNumId w:val="26"/>
  </w:num>
  <w:num w:numId="22">
    <w:abstractNumId w:val="29"/>
  </w:num>
  <w:num w:numId="23">
    <w:abstractNumId w:val="6"/>
  </w:num>
  <w:num w:numId="24">
    <w:abstractNumId w:val="13"/>
  </w:num>
  <w:num w:numId="25">
    <w:abstractNumId w:val="4"/>
  </w:num>
  <w:num w:numId="26">
    <w:abstractNumId w:val="15"/>
  </w:num>
  <w:num w:numId="27">
    <w:abstractNumId w:val="23"/>
  </w:num>
  <w:num w:numId="28">
    <w:abstractNumId w:val="5"/>
  </w:num>
  <w:num w:numId="29">
    <w:abstractNumId w:val="7"/>
  </w:num>
  <w:num w:numId="30">
    <w:abstractNumId w:val="2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1E46"/>
    <w:rsid w:val="000149D1"/>
    <w:rsid w:val="000179B6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67A25"/>
    <w:rsid w:val="000765C4"/>
    <w:rsid w:val="0007718E"/>
    <w:rsid w:val="00077660"/>
    <w:rsid w:val="000802E1"/>
    <w:rsid w:val="00083554"/>
    <w:rsid w:val="0008637F"/>
    <w:rsid w:val="00087424"/>
    <w:rsid w:val="000900B0"/>
    <w:rsid w:val="00094F19"/>
    <w:rsid w:val="0009756C"/>
    <w:rsid w:val="000A368F"/>
    <w:rsid w:val="000A6F48"/>
    <w:rsid w:val="000B25DE"/>
    <w:rsid w:val="000B2FA0"/>
    <w:rsid w:val="000B4A6F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0F79AA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165A"/>
    <w:rsid w:val="0016360C"/>
    <w:rsid w:val="00167CE8"/>
    <w:rsid w:val="00170954"/>
    <w:rsid w:val="00175AFE"/>
    <w:rsid w:val="001777FC"/>
    <w:rsid w:val="001826EE"/>
    <w:rsid w:val="00183E5C"/>
    <w:rsid w:val="00184910"/>
    <w:rsid w:val="00191319"/>
    <w:rsid w:val="001A3C98"/>
    <w:rsid w:val="001A4DE4"/>
    <w:rsid w:val="001B161C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1F5288"/>
    <w:rsid w:val="00204A44"/>
    <w:rsid w:val="00205CA5"/>
    <w:rsid w:val="00212F44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539EE"/>
    <w:rsid w:val="00260722"/>
    <w:rsid w:val="00260B5E"/>
    <w:rsid w:val="00263929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A6418"/>
    <w:rsid w:val="002A73FF"/>
    <w:rsid w:val="002B50E6"/>
    <w:rsid w:val="002C0B5C"/>
    <w:rsid w:val="002C6901"/>
    <w:rsid w:val="002D1B96"/>
    <w:rsid w:val="002D2EF9"/>
    <w:rsid w:val="002D3784"/>
    <w:rsid w:val="002D621E"/>
    <w:rsid w:val="002E5420"/>
    <w:rsid w:val="002E5941"/>
    <w:rsid w:val="002E6827"/>
    <w:rsid w:val="002F0620"/>
    <w:rsid w:val="002F4100"/>
    <w:rsid w:val="002F5990"/>
    <w:rsid w:val="002F7B21"/>
    <w:rsid w:val="00301CB4"/>
    <w:rsid w:val="00303C6F"/>
    <w:rsid w:val="0030451F"/>
    <w:rsid w:val="00306AC2"/>
    <w:rsid w:val="00312BCF"/>
    <w:rsid w:val="00317C98"/>
    <w:rsid w:val="0032170C"/>
    <w:rsid w:val="00322038"/>
    <w:rsid w:val="00322869"/>
    <w:rsid w:val="00323715"/>
    <w:rsid w:val="00327808"/>
    <w:rsid w:val="00332477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5732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14DF"/>
    <w:rsid w:val="003E573F"/>
    <w:rsid w:val="003F02E8"/>
    <w:rsid w:val="003F233E"/>
    <w:rsid w:val="003F26D3"/>
    <w:rsid w:val="003F5679"/>
    <w:rsid w:val="003F6A62"/>
    <w:rsid w:val="00400786"/>
    <w:rsid w:val="00400EA4"/>
    <w:rsid w:val="0040271E"/>
    <w:rsid w:val="00402AA1"/>
    <w:rsid w:val="00406635"/>
    <w:rsid w:val="00411AB9"/>
    <w:rsid w:val="00416430"/>
    <w:rsid w:val="00416556"/>
    <w:rsid w:val="004223AE"/>
    <w:rsid w:val="004344FF"/>
    <w:rsid w:val="004363D8"/>
    <w:rsid w:val="00437736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53C0"/>
    <w:rsid w:val="00497E9B"/>
    <w:rsid w:val="004A159C"/>
    <w:rsid w:val="004A1D93"/>
    <w:rsid w:val="004A3B8F"/>
    <w:rsid w:val="004A5D93"/>
    <w:rsid w:val="004A6DBF"/>
    <w:rsid w:val="004A7063"/>
    <w:rsid w:val="004A792F"/>
    <w:rsid w:val="004B1537"/>
    <w:rsid w:val="004B2343"/>
    <w:rsid w:val="004B3CF1"/>
    <w:rsid w:val="004C79BE"/>
    <w:rsid w:val="004D281D"/>
    <w:rsid w:val="004D6C62"/>
    <w:rsid w:val="004E0C40"/>
    <w:rsid w:val="004E2671"/>
    <w:rsid w:val="004E27C3"/>
    <w:rsid w:val="004E3141"/>
    <w:rsid w:val="004E3888"/>
    <w:rsid w:val="004E45D9"/>
    <w:rsid w:val="004E4A9A"/>
    <w:rsid w:val="004E6BD9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167E2"/>
    <w:rsid w:val="00524980"/>
    <w:rsid w:val="00524C85"/>
    <w:rsid w:val="0052577F"/>
    <w:rsid w:val="00526250"/>
    <w:rsid w:val="00542906"/>
    <w:rsid w:val="0054427D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2DE2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2AD2"/>
    <w:rsid w:val="00674DD0"/>
    <w:rsid w:val="00682414"/>
    <w:rsid w:val="0069680A"/>
    <w:rsid w:val="006B292A"/>
    <w:rsid w:val="006B2B6E"/>
    <w:rsid w:val="006B698B"/>
    <w:rsid w:val="006D06EF"/>
    <w:rsid w:val="006E2720"/>
    <w:rsid w:val="006E689D"/>
    <w:rsid w:val="006F7148"/>
    <w:rsid w:val="006F764F"/>
    <w:rsid w:val="00705565"/>
    <w:rsid w:val="007058FA"/>
    <w:rsid w:val="00706418"/>
    <w:rsid w:val="00707989"/>
    <w:rsid w:val="00710167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0CCE"/>
    <w:rsid w:val="007518A6"/>
    <w:rsid w:val="00752DE9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B7DCC"/>
    <w:rsid w:val="007C0495"/>
    <w:rsid w:val="007C05A3"/>
    <w:rsid w:val="007C0E63"/>
    <w:rsid w:val="007C4A99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229C2"/>
    <w:rsid w:val="0083188E"/>
    <w:rsid w:val="0083309E"/>
    <w:rsid w:val="0084049E"/>
    <w:rsid w:val="008422FF"/>
    <w:rsid w:val="008528E1"/>
    <w:rsid w:val="008542CC"/>
    <w:rsid w:val="00862572"/>
    <w:rsid w:val="0086263E"/>
    <w:rsid w:val="00865453"/>
    <w:rsid w:val="008725E1"/>
    <w:rsid w:val="00873DA8"/>
    <w:rsid w:val="00877636"/>
    <w:rsid w:val="008876A9"/>
    <w:rsid w:val="00892C23"/>
    <w:rsid w:val="00894CDA"/>
    <w:rsid w:val="008969D1"/>
    <w:rsid w:val="008A2163"/>
    <w:rsid w:val="008A6391"/>
    <w:rsid w:val="008A6A9C"/>
    <w:rsid w:val="008B22E4"/>
    <w:rsid w:val="008B271A"/>
    <w:rsid w:val="008B35E2"/>
    <w:rsid w:val="008B7CA2"/>
    <w:rsid w:val="008C1629"/>
    <w:rsid w:val="008C6683"/>
    <w:rsid w:val="008D64FE"/>
    <w:rsid w:val="008E566B"/>
    <w:rsid w:val="008E6AE0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2D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0470"/>
    <w:rsid w:val="009C2D27"/>
    <w:rsid w:val="009C7281"/>
    <w:rsid w:val="009C7640"/>
    <w:rsid w:val="009D01E9"/>
    <w:rsid w:val="009D10D6"/>
    <w:rsid w:val="009D287D"/>
    <w:rsid w:val="009D7FDD"/>
    <w:rsid w:val="009E5646"/>
    <w:rsid w:val="009F46CA"/>
    <w:rsid w:val="00A018BB"/>
    <w:rsid w:val="00A04F48"/>
    <w:rsid w:val="00A055B2"/>
    <w:rsid w:val="00A05E7B"/>
    <w:rsid w:val="00A1215A"/>
    <w:rsid w:val="00A12B87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5165C"/>
    <w:rsid w:val="00A61152"/>
    <w:rsid w:val="00A63E08"/>
    <w:rsid w:val="00A6530B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90C02"/>
    <w:rsid w:val="00A9605A"/>
    <w:rsid w:val="00AA2AA9"/>
    <w:rsid w:val="00AA4990"/>
    <w:rsid w:val="00AB0FEE"/>
    <w:rsid w:val="00AB41AD"/>
    <w:rsid w:val="00AB4279"/>
    <w:rsid w:val="00AC00EA"/>
    <w:rsid w:val="00AC09EE"/>
    <w:rsid w:val="00AC48E3"/>
    <w:rsid w:val="00AC614F"/>
    <w:rsid w:val="00AC7679"/>
    <w:rsid w:val="00AD080B"/>
    <w:rsid w:val="00AD1EF7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1A63"/>
    <w:rsid w:val="00B47111"/>
    <w:rsid w:val="00B52AC0"/>
    <w:rsid w:val="00B532D9"/>
    <w:rsid w:val="00B53B0B"/>
    <w:rsid w:val="00B60105"/>
    <w:rsid w:val="00B60C5B"/>
    <w:rsid w:val="00B66F25"/>
    <w:rsid w:val="00B66FDF"/>
    <w:rsid w:val="00B67B19"/>
    <w:rsid w:val="00B81234"/>
    <w:rsid w:val="00B85EA2"/>
    <w:rsid w:val="00B92C9E"/>
    <w:rsid w:val="00B959FC"/>
    <w:rsid w:val="00BA0D94"/>
    <w:rsid w:val="00BA1855"/>
    <w:rsid w:val="00BA21BE"/>
    <w:rsid w:val="00BA2D54"/>
    <w:rsid w:val="00BB1676"/>
    <w:rsid w:val="00BB3384"/>
    <w:rsid w:val="00BB685A"/>
    <w:rsid w:val="00BC39B5"/>
    <w:rsid w:val="00BC7A13"/>
    <w:rsid w:val="00BD1C52"/>
    <w:rsid w:val="00BD2D50"/>
    <w:rsid w:val="00BE1FEE"/>
    <w:rsid w:val="00BE5107"/>
    <w:rsid w:val="00BF5932"/>
    <w:rsid w:val="00C00FC0"/>
    <w:rsid w:val="00C02CED"/>
    <w:rsid w:val="00C072EA"/>
    <w:rsid w:val="00C12A37"/>
    <w:rsid w:val="00C12A61"/>
    <w:rsid w:val="00C14E68"/>
    <w:rsid w:val="00C1720F"/>
    <w:rsid w:val="00C21B4B"/>
    <w:rsid w:val="00C225BC"/>
    <w:rsid w:val="00C23240"/>
    <w:rsid w:val="00C248A8"/>
    <w:rsid w:val="00C252F4"/>
    <w:rsid w:val="00C26C43"/>
    <w:rsid w:val="00C26F48"/>
    <w:rsid w:val="00C30F00"/>
    <w:rsid w:val="00C33323"/>
    <w:rsid w:val="00C33FC8"/>
    <w:rsid w:val="00C41B52"/>
    <w:rsid w:val="00C44428"/>
    <w:rsid w:val="00C460DD"/>
    <w:rsid w:val="00C4753C"/>
    <w:rsid w:val="00C504B3"/>
    <w:rsid w:val="00C50EDD"/>
    <w:rsid w:val="00C54259"/>
    <w:rsid w:val="00C554C6"/>
    <w:rsid w:val="00C57F23"/>
    <w:rsid w:val="00C600D4"/>
    <w:rsid w:val="00C604D3"/>
    <w:rsid w:val="00C60DD2"/>
    <w:rsid w:val="00C61EDC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96166"/>
    <w:rsid w:val="00CB5715"/>
    <w:rsid w:val="00CB621E"/>
    <w:rsid w:val="00CB72F2"/>
    <w:rsid w:val="00CC05B0"/>
    <w:rsid w:val="00CC1D7E"/>
    <w:rsid w:val="00CC24C3"/>
    <w:rsid w:val="00CC31C3"/>
    <w:rsid w:val="00CC6B26"/>
    <w:rsid w:val="00CC7131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F1D39"/>
    <w:rsid w:val="00CF3752"/>
    <w:rsid w:val="00CF4134"/>
    <w:rsid w:val="00CF4306"/>
    <w:rsid w:val="00CF5262"/>
    <w:rsid w:val="00CF64E6"/>
    <w:rsid w:val="00D03577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B60A5"/>
    <w:rsid w:val="00DC6024"/>
    <w:rsid w:val="00DD509E"/>
    <w:rsid w:val="00DE23C7"/>
    <w:rsid w:val="00DE383D"/>
    <w:rsid w:val="00DE3E29"/>
    <w:rsid w:val="00DE4A73"/>
    <w:rsid w:val="00DF634E"/>
    <w:rsid w:val="00DF6DD0"/>
    <w:rsid w:val="00E03195"/>
    <w:rsid w:val="00E11265"/>
    <w:rsid w:val="00E12A4D"/>
    <w:rsid w:val="00E14967"/>
    <w:rsid w:val="00E16049"/>
    <w:rsid w:val="00E20A5D"/>
    <w:rsid w:val="00E26987"/>
    <w:rsid w:val="00E34C3B"/>
    <w:rsid w:val="00E3511D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607A"/>
    <w:rsid w:val="00E77159"/>
    <w:rsid w:val="00E77BEB"/>
    <w:rsid w:val="00E84112"/>
    <w:rsid w:val="00E85033"/>
    <w:rsid w:val="00E914D0"/>
    <w:rsid w:val="00E938EB"/>
    <w:rsid w:val="00E96BEE"/>
    <w:rsid w:val="00E977A7"/>
    <w:rsid w:val="00EA13E0"/>
    <w:rsid w:val="00EA7265"/>
    <w:rsid w:val="00EB3132"/>
    <w:rsid w:val="00EB329E"/>
    <w:rsid w:val="00EB7392"/>
    <w:rsid w:val="00EC1A28"/>
    <w:rsid w:val="00EC4EB2"/>
    <w:rsid w:val="00EC5C0E"/>
    <w:rsid w:val="00ED4215"/>
    <w:rsid w:val="00EE2EDD"/>
    <w:rsid w:val="00EE4808"/>
    <w:rsid w:val="00EF0E01"/>
    <w:rsid w:val="00EF1F9A"/>
    <w:rsid w:val="00F007E9"/>
    <w:rsid w:val="00F104B2"/>
    <w:rsid w:val="00F10794"/>
    <w:rsid w:val="00F11584"/>
    <w:rsid w:val="00F14F45"/>
    <w:rsid w:val="00F17707"/>
    <w:rsid w:val="00F224EB"/>
    <w:rsid w:val="00F23C9D"/>
    <w:rsid w:val="00F242C1"/>
    <w:rsid w:val="00F249CB"/>
    <w:rsid w:val="00F27717"/>
    <w:rsid w:val="00F32BA3"/>
    <w:rsid w:val="00F33D48"/>
    <w:rsid w:val="00F3608D"/>
    <w:rsid w:val="00F37EE8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D635F"/>
    <w:rsid w:val="00FE0706"/>
    <w:rsid w:val="00FE0EAB"/>
    <w:rsid w:val="00FE17C7"/>
    <w:rsid w:val="00FE336D"/>
    <w:rsid w:val="00FE68F3"/>
    <w:rsid w:val="00FE714D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s/ministerio-de-medio-ambiente-y-recursos-naturales/information_standards/indice-de-informacion-reserva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EA60B-E18D-4E78-A0BA-0A082778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2016-05-03T22:06:00Z</cp:lastPrinted>
  <dcterms:created xsi:type="dcterms:W3CDTF">2016-08-16T21:31:00Z</dcterms:created>
  <dcterms:modified xsi:type="dcterms:W3CDTF">2016-08-17T20:10:00Z</dcterms:modified>
</cp:coreProperties>
</file>