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15712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615D30" w:rsidP="00157123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157123" w:rsidRDefault="00157123" w:rsidP="00157123">
      <w:pPr>
        <w:jc w:val="both"/>
        <w:rPr>
          <w:rFonts w:ascii="Times New Roman" w:hAnsi="Times New Roman"/>
          <w:color w:val="000000" w:themeColor="text1"/>
          <w:w w:val="102"/>
          <w:sz w:val="24"/>
          <w:szCs w:val="24"/>
        </w:rPr>
      </w:pPr>
    </w:p>
    <w:p w:rsidR="002641D0" w:rsidRPr="00191815" w:rsidRDefault="00AD080B" w:rsidP="00157123">
      <w:pPr>
        <w:jc w:val="both"/>
        <w:rPr>
          <w:rFonts w:ascii="Times New Roman" w:hAnsi="Times New Roman"/>
          <w:b/>
          <w:i/>
          <w:color w:val="000000" w:themeColor="text1"/>
        </w:rPr>
      </w:pP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7A7A51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7A7A51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191815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quince</w:t>
      </w:r>
      <w:r w:rsidR="00BA21BE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157123">
        <w:rPr>
          <w:rFonts w:ascii="Times New Roman" w:hAnsi="Times New Roman"/>
          <w:color w:val="000000" w:themeColor="text1"/>
          <w:w w:val="102"/>
          <w:sz w:val="24"/>
          <w:szCs w:val="24"/>
        </w:rPr>
        <w:t>cuarenta</w:t>
      </w:r>
      <w:r w:rsidR="00CC73C5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8D64FE">
        <w:rPr>
          <w:rFonts w:ascii="Times New Roman" w:hAnsi="Times New Roman"/>
          <w:color w:val="000000" w:themeColor="text1"/>
          <w:w w:val="102"/>
          <w:sz w:val="24"/>
          <w:szCs w:val="24"/>
        </w:rPr>
        <w:t>viernes cinco</w:t>
      </w:r>
      <w:r w:rsidR="00615D3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febrero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8D64FE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3</w:t>
      </w:r>
      <w:r w:rsidR="00191815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</w:t>
      </w:r>
      <w:r w:rsidR="00B407A2" w:rsidRPr="007A7A51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7A7A51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2BF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7A7A51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7A7A51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7A7A5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191815" w:rsidRPr="00191815">
        <w:rPr>
          <w:rFonts w:ascii="Times New Roman" w:hAnsi="Times New Roman"/>
          <w:b/>
          <w:i/>
          <w:color w:val="333333"/>
          <w:shd w:val="clear" w:color="auto" w:fill="FFFFFF"/>
        </w:rPr>
        <w:t>Les ruego el favor por este medio de suministrarme el estudio técnico de análisis de 123 muestras dentro y alrededor de la planta de Baterías record en el Cantón de Sitio del Niño. Recientemente estuve en sus instalaciones, con algunos funcionarios de Uds, las Dras. Marina Sandoval y Manlia Romero, y un funcionario de la empresa Acualimpia de El Salvador, Sr Juan Carlos Hidalgo, y de la empresa SAAM de Colombia, Sr Oscar Payán, y ahora que he leído su informe a la “reunión presentación alternativas de tratamiento escoria</w:t>
      </w:r>
      <w:r w:rsidR="00191815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 xml:space="preserve"> </w:t>
      </w:r>
      <w:r w:rsidR="00191815" w:rsidRPr="00191815">
        <w:rPr>
          <w:rFonts w:ascii="Times New Roman" w:hAnsi="Times New Roman"/>
          <w:b/>
          <w:i/>
          <w:color w:val="333333"/>
          <w:shd w:val="clear" w:color="auto" w:fill="FFFFFF"/>
        </w:rPr>
        <w:t>BAES” me parece importante tener acceso a el. Nuestro interés es presentarles alternativas de descontaminación del sitio.</w:t>
      </w:r>
    </w:p>
    <w:p w:rsidR="009D287D" w:rsidRDefault="00630042" w:rsidP="00157123">
      <w:pPr>
        <w:jc w:val="both"/>
        <w:rPr>
          <w:b/>
          <w:i/>
          <w:color w:val="000000" w:themeColor="text1"/>
          <w:lang w:val="es-MX"/>
        </w:rPr>
      </w:pPr>
      <w:r w:rsidRPr="007A7A51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7A7A51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 oficina procedió a solicitar la información a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F6302D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7B0C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>de Saneamiento Ambiental y de Evaluación y Cumplimiento</w:t>
      </w:r>
      <w:r w:rsidR="00322038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7A7A51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7A7A51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7A7A51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</w:t>
      </w:r>
      <w:r w:rsidR="00AA2AA9" w:rsidRPr="007A7A51">
        <w:rPr>
          <w:rFonts w:ascii="Times New Roman" w:hAnsi="Times New Roman"/>
          <w:color w:val="000000" w:themeColor="text1"/>
          <w:sz w:val="24"/>
          <w:szCs w:val="24"/>
        </w:rPr>
        <w:t xml:space="preserve">la </w:t>
      </w:r>
      <w:r w:rsidR="00191815">
        <w:rPr>
          <w:rFonts w:ascii="Times New Roman" w:hAnsi="Times New Roman"/>
          <w:color w:val="000000" w:themeColor="text1"/>
          <w:sz w:val="24"/>
          <w:szCs w:val="24"/>
        </w:rPr>
        <w:t>información solicitada y esta oficina resuelve enviarla en esta fecha al solicitante vía correo electrónico, según el siguiente detalle:</w:t>
      </w:r>
    </w:p>
    <w:p w:rsidR="00DE23C7" w:rsidRDefault="00157123" w:rsidP="00157123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MX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es-MX"/>
        </w:rPr>
        <w:t>Informe de Inspección realizado a Instalaciones de Baterías Record, el 02 de junio de 2015. (6 Págs.)</w:t>
      </w:r>
    </w:p>
    <w:p w:rsidR="00157123" w:rsidRPr="00157123" w:rsidRDefault="00157123" w:rsidP="00157123">
      <w:pPr>
        <w:pStyle w:val="Prrafodelista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MX"/>
        </w:rPr>
      </w:pPr>
      <w:r w:rsidRPr="0015712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Informe Tecnico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 Monitoreo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l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a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etección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 Plomo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s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uperficie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s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uelos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l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á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rea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 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 Emergencia Ambiental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p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or Contaminación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p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or Plomo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n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l Cantón Sitio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el Niño, Municipio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e San Juan Opico, Departamento 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d</w:t>
      </w:r>
      <w:r w:rsidRPr="00157123"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>e La Libertad</w:t>
      </w:r>
      <w:r>
        <w:rPr>
          <w:rFonts w:ascii="Times New Roman" w:eastAsiaTheme="minorHAnsi" w:hAnsi="Times New Roman"/>
          <w:i/>
          <w:color w:val="000000"/>
          <w:sz w:val="23"/>
          <w:szCs w:val="23"/>
          <w:lang w:eastAsia="en-US"/>
        </w:rPr>
        <w:t xml:space="preserve"> (8 Págs.)</w:t>
      </w:r>
    </w:p>
    <w:p w:rsidR="00191815" w:rsidRPr="00191815" w:rsidRDefault="00191815" w:rsidP="009D287D">
      <w:pPr>
        <w:spacing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es-MX"/>
        </w:rPr>
      </w:pPr>
    </w:p>
    <w:p w:rsidR="008D64FE" w:rsidRDefault="008D64FE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78" w:rsidRDefault="00497678" w:rsidP="00AD080B">
      <w:pPr>
        <w:spacing w:after="0" w:line="240" w:lineRule="auto"/>
      </w:pPr>
      <w:r>
        <w:separator/>
      </w:r>
    </w:p>
  </w:endnote>
  <w:endnote w:type="continuationSeparator" w:id="1">
    <w:p w:rsidR="00497678" w:rsidRDefault="00497678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78" w:rsidRDefault="00497678" w:rsidP="00AD080B">
      <w:pPr>
        <w:spacing w:after="0" w:line="240" w:lineRule="auto"/>
      </w:pPr>
      <w:r>
        <w:separator/>
      </w:r>
    </w:p>
  </w:footnote>
  <w:footnote w:type="continuationSeparator" w:id="1">
    <w:p w:rsidR="00497678" w:rsidRDefault="00497678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07A22"/>
    <w:multiLevelType w:val="hybridMultilevel"/>
    <w:tmpl w:val="7FDA45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B70B6"/>
    <w:multiLevelType w:val="hybridMultilevel"/>
    <w:tmpl w:val="255A4C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06C42"/>
    <w:multiLevelType w:val="hybridMultilevel"/>
    <w:tmpl w:val="D616AE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17"/>
  </w:num>
  <w:num w:numId="4">
    <w:abstractNumId w:val="15"/>
  </w:num>
  <w:num w:numId="5">
    <w:abstractNumId w:val="35"/>
  </w:num>
  <w:num w:numId="6">
    <w:abstractNumId w:val="24"/>
  </w:num>
  <w:num w:numId="7">
    <w:abstractNumId w:val="22"/>
  </w:num>
  <w:num w:numId="8">
    <w:abstractNumId w:val="1"/>
  </w:num>
  <w:num w:numId="9">
    <w:abstractNumId w:val="40"/>
  </w:num>
  <w:num w:numId="10">
    <w:abstractNumId w:val="11"/>
  </w:num>
  <w:num w:numId="11">
    <w:abstractNumId w:val="34"/>
  </w:num>
  <w:num w:numId="12">
    <w:abstractNumId w:val="36"/>
  </w:num>
  <w:num w:numId="13">
    <w:abstractNumId w:val="41"/>
  </w:num>
  <w:num w:numId="14">
    <w:abstractNumId w:val="0"/>
  </w:num>
  <w:num w:numId="15">
    <w:abstractNumId w:val="19"/>
  </w:num>
  <w:num w:numId="16">
    <w:abstractNumId w:val="23"/>
  </w:num>
  <w:num w:numId="17">
    <w:abstractNumId w:val="33"/>
  </w:num>
  <w:num w:numId="18">
    <w:abstractNumId w:val="27"/>
  </w:num>
  <w:num w:numId="19">
    <w:abstractNumId w:val="21"/>
  </w:num>
  <w:num w:numId="20">
    <w:abstractNumId w:val="3"/>
  </w:num>
  <w:num w:numId="21">
    <w:abstractNumId w:val="8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3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6"/>
  </w:num>
  <w:num w:numId="31">
    <w:abstractNumId w:val="16"/>
  </w:num>
  <w:num w:numId="32">
    <w:abstractNumId w:val="32"/>
  </w:num>
  <w:num w:numId="33">
    <w:abstractNumId w:val="39"/>
  </w:num>
  <w:num w:numId="34">
    <w:abstractNumId w:val="20"/>
  </w:num>
  <w:num w:numId="35">
    <w:abstractNumId w:val="25"/>
  </w:num>
  <w:num w:numId="36">
    <w:abstractNumId w:val="7"/>
  </w:num>
  <w:num w:numId="37">
    <w:abstractNumId w:val="38"/>
  </w:num>
  <w:num w:numId="38">
    <w:abstractNumId w:val="29"/>
  </w:num>
  <w:num w:numId="39">
    <w:abstractNumId w:val="18"/>
  </w:num>
  <w:num w:numId="40">
    <w:abstractNumId w:val="26"/>
  </w:num>
  <w:num w:numId="41">
    <w:abstractNumId w:val="9"/>
  </w:num>
  <w:num w:numId="42">
    <w:abstractNumId w:val="37"/>
  </w:num>
  <w:num w:numId="43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77660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7D4F"/>
    <w:rsid w:val="0014514D"/>
    <w:rsid w:val="00146197"/>
    <w:rsid w:val="001528D8"/>
    <w:rsid w:val="001543BD"/>
    <w:rsid w:val="0015695C"/>
    <w:rsid w:val="00157123"/>
    <w:rsid w:val="001607A6"/>
    <w:rsid w:val="0016360C"/>
    <w:rsid w:val="00167CE8"/>
    <w:rsid w:val="00170954"/>
    <w:rsid w:val="00175AFE"/>
    <w:rsid w:val="001777FC"/>
    <w:rsid w:val="00184910"/>
    <w:rsid w:val="00191815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75A22"/>
    <w:rsid w:val="0028281C"/>
    <w:rsid w:val="00290276"/>
    <w:rsid w:val="00297530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2BFB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678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C8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A105D-17EA-4BA4-AF6A-FA118072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2016-02-05T20:46:00Z</cp:lastPrinted>
  <dcterms:created xsi:type="dcterms:W3CDTF">2016-02-05T21:39:00Z</dcterms:created>
  <dcterms:modified xsi:type="dcterms:W3CDTF">2016-03-31T21:02:00Z</dcterms:modified>
</cp:coreProperties>
</file>