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A25B75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00</w:t>
      </w:r>
      <w:r w:rsidR="00064147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3</w:t>
      </w:r>
      <w:r w:rsidR="004223AE"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Pr="00A25B75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Default="00CC31C3" w:rsidP="001B49F9">
      <w:pPr>
        <w:spacing w:after="0"/>
        <w:jc w:val="center"/>
        <w:rPr>
          <w:rFonts w:ascii="Arial Narrow" w:hAnsi="Arial Narrow"/>
          <w:b/>
          <w:bCs/>
          <w:spacing w:val="-1"/>
          <w:sz w:val="10"/>
          <w:szCs w:val="10"/>
        </w:rPr>
      </w:pPr>
    </w:p>
    <w:p w:rsidR="00064147" w:rsidRPr="00FB4B57" w:rsidRDefault="00AD080B" w:rsidP="00064147">
      <w:pPr>
        <w:jc w:val="both"/>
        <w:rPr>
          <w:rFonts w:ascii="Times New Roman" w:hAnsi="Times New Roman"/>
          <w:b/>
          <w:i/>
          <w:color w:val="333333"/>
          <w:shd w:val="clear" w:color="auto" w:fill="FFFFFF"/>
        </w:rPr>
      </w:pPr>
      <w:r w:rsidRPr="00FB4B57">
        <w:rPr>
          <w:rFonts w:ascii="Times New Roman" w:hAnsi="Times New Roman"/>
          <w:w w:val="102"/>
        </w:rPr>
        <w:t>San</w:t>
      </w:r>
      <w:r w:rsidRPr="00FB4B57">
        <w:rPr>
          <w:rFonts w:ascii="Times New Roman" w:hAnsi="Times New Roman"/>
        </w:rPr>
        <w:t xml:space="preserve"> </w:t>
      </w:r>
      <w:r w:rsidRPr="00FB4B57">
        <w:rPr>
          <w:rFonts w:ascii="Times New Roman" w:hAnsi="Times New Roman"/>
          <w:spacing w:val="15"/>
        </w:rPr>
        <w:t xml:space="preserve"> </w:t>
      </w:r>
      <w:r w:rsidRPr="00FB4B57">
        <w:rPr>
          <w:rFonts w:ascii="Times New Roman" w:hAnsi="Times New Roman"/>
          <w:w w:val="102"/>
        </w:rPr>
        <w:t>Sa</w:t>
      </w:r>
      <w:r w:rsidRPr="00FB4B57">
        <w:rPr>
          <w:rFonts w:ascii="Times New Roman" w:hAnsi="Times New Roman"/>
          <w:spacing w:val="1"/>
          <w:w w:val="102"/>
        </w:rPr>
        <w:t>lv</w:t>
      </w:r>
      <w:r w:rsidRPr="00FB4B57">
        <w:rPr>
          <w:rFonts w:ascii="Times New Roman" w:hAnsi="Times New Roman"/>
          <w:w w:val="102"/>
        </w:rPr>
        <w:t>ad</w:t>
      </w:r>
      <w:r w:rsidRPr="00FB4B57">
        <w:rPr>
          <w:rFonts w:ascii="Times New Roman" w:hAnsi="Times New Roman"/>
          <w:spacing w:val="-3"/>
          <w:w w:val="102"/>
        </w:rPr>
        <w:t>o</w:t>
      </w:r>
      <w:r w:rsidRPr="00FB4B57">
        <w:rPr>
          <w:rFonts w:ascii="Times New Roman" w:hAnsi="Times New Roman"/>
          <w:spacing w:val="2"/>
          <w:w w:val="102"/>
        </w:rPr>
        <w:t>r</w:t>
      </w:r>
      <w:r w:rsidRPr="00FB4B57">
        <w:rPr>
          <w:rFonts w:ascii="Times New Roman" w:hAnsi="Times New Roman"/>
          <w:w w:val="102"/>
        </w:rPr>
        <w:t>,</w:t>
      </w:r>
      <w:r w:rsidRPr="00FB4B57">
        <w:rPr>
          <w:rFonts w:ascii="Times New Roman" w:hAnsi="Times New Roman"/>
        </w:rPr>
        <w:t xml:space="preserve"> </w:t>
      </w:r>
      <w:r w:rsidRPr="00FB4B57">
        <w:rPr>
          <w:rFonts w:ascii="Times New Roman" w:hAnsi="Times New Roman"/>
          <w:w w:val="102"/>
        </w:rPr>
        <w:t>a</w:t>
      </w:r>
      <w:r w:rsidRPr="00FB4B57">
        <w:rPr>
          <w:rFonts w:ascii="Times New Roman" w:hAnsi="Times New Roman"/>
        </w:rPr>
        <w:t xml:space="preserve"> </w:t>
      </w:r>
      <w:r w:rsidRPr="00FB4B57">
        <w:rPr>
          <w:rFonts w:ascii="Times New Roman" w:hAnsi="Times New Roman"/>
          <w:spacing w:val="1"/>
          <w:w w:val="102"/>
        </w:rPr>
        <w:t>l</w:t>
      </w:r>
      <w:r w:rsidRPr="00FB4B57">
        <w:rPr>
          <w:rFonts w:ascii="Times New Roman" w:hAnsi="Times New Roman"/>
          <w:w w:val="102"/>
        </w:rPr>
        <w:t>as</w:t>
      </w:r>
      <w:r w:rsidR="007A1979" w:rsidRPr="00FB4B57">
        <w:rPr>
          <w:rFonts w:ascii="Times New Roman" w:hAnsi="Times New Roman"/>
          <w:w w:val="102"/>
        </w:rPr>
        <w:t xml:space="preserve"> </w:t>
      </w:r>
      <w:r w:rsidR="00064147" w:rsidRPr="00FB4B57">
        <w:rPr>
          <w:rFonts w:ascii="Times New Roman" w:hAnsi="Times New Roman"/>
          <w:w w:val="102"/>
        </w:rPr>
        <w:t>quince</w:t>
      </w:r>
      <w:r w:rsidR="00BA21BE" w:rsidRPr="00FB4B57">
        <w:rPr>
          <w:rFonts w:ascii="Times New Roman" w:hAnsi="Times New Roman"/>
          <w:w w:val="102"/>
        </w:rPr>
        <w:t xml:space="preserve"> horas</w:t>
      </w:r>
      <w:r w:rsidR="005770A0" w:rsidRPr="00FB4B57">
        <w:rPr>
          <w:rFonts w:ascii="Times New Roman" w:hAnsi="Times New Roman"/>
          <w:w w:val="102"/>
        </w:rPr>
        <w:t xml:space="preserve"> </w:t>
      </w:r>
      <w:r w:rsidR="00337340" w:rsidRPr="00FB4B57">
        <w:rPr>
          <w:rFonts w:ascii="Times New Roman" w:hAnsi="Times New Roman"/>
          <w:w w:val="102"/>
        </w:rPr>
        <w:t xml:space="preserve">con </w:t>
      </w:r>
      <w:r w:rsidR="006F7148" w:rsidRPr="00FB4B57">
        <w:rPr>
          <w:rFonts w:ascii="Times New Roman" w:hAnsi="Times New Roman"/>
          <w:w w:val="102"/>
        </w:rPr>
        <w:t>treinta</w:t>
      </w:r>
      <w:r w:rsidR="00337340" w:rsidRPr="00FB4B57">
        <w:rPr>
          <w:rFonts w:ascii="Times New Roman" w:hAnsi="Times New Roman"/>
          <w:w w:val="102"/>
        </w:rPr>
        <w:t xml:space="preserve"> minutos </w:t>
      </w:r>
      <w:r w:rsidR="007518A6" w:rsidRPr="00FB4B57">
        <w:rPr>
          <w:rFonts w:ascii="Times New Roman" w:hAnsi="Times New Roman"/>
          <w:w w:val="102"/>
        </w:rPr>
        <w:t>del día</w:t>
      </w:r>
      <w:r w:rsidR="00C4753C" w:rsidRPr="00FB4B57">
        <w:rPr>
          <w:rFonts w:ascii="Times New Roman" w:hAnsi="Times New Roman"/>
          <w:w w:val="102"/>
        </w:rPr>
        <w:t xml:space="preserve"> </w:t>
      </w:r>
      <w:r w:rsidR="006F7148" w:rsidRPr="00FB4B57">
        <w:rPr>
          <w:rFonts w:ascii="Times New Roman" w:hAnsi="Times New Roman"/>
          <w:w w:val="102"/>
        </w:rPr>
        <w:t>m</w:t>
      </w:r>
      <w:r w:rsidR="00524980" w:rsidRPr="00FB4B57">
        <w:rPr>
          <w:rFonts w:ascii="Times New Roman" w:hAnsi="Times New Roman"/>
          <w:w w:val="102"/>
        </w:rPr>
        <w:t>artes</w:t>
      </w:r>
      <w:r w:rsidR="005F2F9B" w:rsidRPr="00FB4B57">
        <w:rPr>
          <w:rFonts w:ascii="Times New Roman" w:hAnsi="Times New Roman"/>
          <w:w w:val="102"/>
        </w:rPr>
        <w:t xml:space="preserve"> </w:t>
      </w:r>
      <w:r w:rsidR="00524980" w:rsidRPr="00FB4B57">
        <w:rPr>
          <w:rFonts w:ascii="Times New Roman" w:hAnsi="Times New Roman"/>
          <w:w w:val="102"/>
        </w:rPr>
        <w:t>cinco</w:t>
      </w:r>
      <w:r w:rsidR="001C05F7" w:rsidRPr="00FB4B57">
        <w:rPr>
          <w:rFonts w:ascii="Times New Roman" w:hAnsi="Times New Roman"/>
          <w:w w:val="102"/>
        </w:rPr>
        <w:t xml:space="preserve"> </w:t>
      </w:r>
      <w:r w:rsidR="00C4753C" w:rsidRPr="00FB4B57">
        <w:rPr>
          <w:rFonts w:ascii="Times New Roman" w:hAnsi="Times New Roman"/>
          <w:w w:val="102"/>
        </w:rPr>
        <w:t xml:space="preserve">de </w:t>
      </w:r>
      <w:r w:rsidR="00D716BC" w:rsidRPr="00FB4B57">
        <w:rPr>
          <w:rFonts w:ascii="Times New Roman" w:hAnsi="Times New Roman"/>
          <w:w w:val="102"/>
        </w:rPr>
        <w:t>diciembre</w:t>
      </w:r>
      <w:r w:rsidRPr="00FB4B57">
        <w:rPr>
          <w:rFonts w:ascii="Times New Roman" w:hAnsi="Times New Roman"/>
          <w:w w:val="102"/>
        </w:rPr>
        <w:t xml:space="preserve"> de dos mil </w:t>
      </w:r>
      <w:r w:rsidR="00524980" w:rsidRPr="00FB4B57">
        <w:rPr>
          <w:rFonts w:ascii="Times New Roman" w:hAnsi="Times New Roman"/>
          <w:w w:val="102"/>
        </w:rPr>
        <w:t>dieciséis</w:t>
      </w:r>
      <w:r w:rsidRPr="00FB4B57">
        <w:rPr>
          <w:rFonts w:ascii="Times New Roman" w:hAnsi="Times New Roman"/>
          <w:w w:val="102"/>
        </w:rPr>
        <w:t xml:space="preserve">, </w:t>
      </w:r>
      <w:r w:rsidRPr="00FB4B57">
        <w:rPr>
          <w:rFonts w:ascii="Times New Roman" w:hAnsi="Times New Roman"/>
        </w:rPr>
        <w:t>EL MINISTERIO DE MEDIO AMBIENTE Y RECURSOS NATURALES,</w:t>
      </w:r>
      <w:r w:rsidRPr="00FB4B57">
        <w:rPr>
          <w:rFonts w:ascii="Times New Roman" w:hAnsi="Times New Roman"/>
          <w:w w:val="102"/>
        </w:rPr>
        <w:t xml:space="preserve"> luego de haber recibido y admitido la solicitud de información </w:t>
      </w:r>
      <w:r w:rsidRPr="00FB4B57">
        <w:rPr>
          <w:rFonts w:ascii="Times New Roman" w:hAnsi="Times New Roman"/>
          <w:b/>
          <w:w w:val="102"/>
          <w:u w:val="single"/>
        </w:rPr>
        <w:t>No.</w:t>
      </w:r>
      <w:r w:rsidR="009931D7" w:rsidRPr="00FB4B57">
        <w:rPr>
          <w:rFonts w:ascii="Times New Roman" w:hAnsi="Times New Roman"/>
          <w:b/>
          <w:w w:val="102"/>
          <w:u w:val="single"/>
        </w:rPr>
        <w:t xml:space="preserve"> </w:t>
      </w:r>
      <w:r w:rsidRPr="00FB4B57">
        <w:rPr>
          <w:rFonts w:ascii="Times New Roman" w:hAnsi="Times New Roman"/>
          <w:b/>
          <w:w w:val="102"/>
          <w:u w:val="single"/>
        </w:rPr>
        <w:t>MARN-201</w:t>
      </w:r>
      <w:r w:rsidR="00B407A2" w:rsidRPr="00FB4B57">
        <w:rPr>
          <w:rFonts w:ascii="Times New Roman" w:hAnsi="Times New Roman"/>
          <w:b/>
          <w:w w:val="102"/>
          <w:u w:val="single"/>
        </w:rPr>
        <w:t>5</w:t>
      </w:r>
      <w:r w:rsidR="00C4753C" w:rsidRPr="00FB4B57">
        <w:rPr>
          <w:rFonts w:ascii="Times New Roman" w:hAnsi="Times New Roman"/>
          <w:b/>
          <w:w w:val="102"/>
          <w:u w:val="single"/>
        </w:rPr>
        <w:t>-</w:t>
      </w:r>
      <w:r w:rsidR="00D716BC" w:rsidRPr="00FB4B57">
        <w:rPr>
          <w:rFonts w:ascii="Times New Roman" w:hAnsi="Times New Roman"/>
          <w:b/>
          <w:w w:val="102"/>
          <w:u w:val="single"/>
        </w:rPr>
        <w:t>09</w:t>
      </w:r>
      <w:r w:rsidR="00FE0706" w:rsidRPr="00FB4B57">
        <w:rPr>
          <w:rFonts w:ascii="Times New Roman" w:hAnsi="Times New Roman"/>
          <w:b/>
          <w:w w:val="102"/>
          <w:u w:val="single"/>
        </w:rPr>
        <w:t>2</w:t>
      </w:r>
      <w:r w:rsidR="00064147" w:rsidRPr="00FB4B57">
        <w:rPr>
          <w:rFonts w:ascii="Times New Roman" w:hAnsi="Times New Roman"/>
          <w:b/>
          <w:w w:val="102"/>
          <w:u w:val="single"/>
        </w:rPr>
        <w:t>6</w:t>
      </w:r>
      <w:r w:rsidR="00B407A2" w:rsidRPr="00FB4B57">
        <w:rPr>
          <w:rFonts w:ascii="Times New Roman" w:hAnsi="Times New Roman"/>
          <w:b/>
          <w:w w:val="102"/>
          <w:u w:val="single"/>
        </w:rPr>
        <w:t xml:space="preserve"> </w:t>
      </w:r>
      <w:r w:rsidRPr="00FB4B57">
        <w:rPr>
          <w:rFonts w:ascii="Times New Roman" w:hAnsi="Times New Roman"/>
          <w:w w:val="102"/>
        </w:rPr>
        <w:t>presentada ante la Oficina de Información y Respuesta de esta dependencia</w:t>
      </w:r>
      <w:r w:rsidR="003C4A1B" w:rsidRPr="00FB4B57">
        <w:rPr>
          <w:rFonts w:ascii="Times New Roman" w:hAnsi="Times New Roman"/>
          <w:w w:val="102"/>
        </w:rPr>
        <w:t xml:space="preserve">, </w:t>
      </w:r>
      <w:r w:rsidRPr="00FB4B57">
        <w:rPr>
          <w:rFonts w:ascii="Times New Roman" w:hAnsi="Times New Roman"/>
          <w:w w:val="102"/>
        </w:rPr>
        <w:t>por parte de</w:t>
      </w:r>
      <w:r w:rsidRPr="00FB4B57">
        <w:rPr>
          <w:rFonts w:ascii="Times New Roman" w:hAnsi="Times New Roman"/>
        </w:rPr>
        <w:t>:</w:t>
      </w:r>
      <w:r w:rsidR="00FB4B57">
        <w:rPr>
          <w:rFonts w:ascii="Times New Roman" w:hAnsi="Times New Roman"/>
        </w:rPr>
        <w:t xml:space="preserve"> </w:t>
      </w:r>
      <w:r w:rsidR="00E222C7">
        <w:rPr>
          <w:rFonts w:ascii="Times New Roman" w:hAnsi="Times New Roman"/>
          <w:b/>
          <w:i/>
          <w:color w:val="333333"/>
          <w:u w:val="single"/>
          <w:shd w:val="clear" w:color="auto" w:fill="FFFFFF"/>
        </w:rPr>
        <w:t>________________</w:t>
      </w:r>
      <w:r w:rsidR="00366D64" w:rsidRPr="00FB4B57">
        <w:rPr>
          <w:rFonts w:ascii="Times New Roman" w:hAnsi="Times New Roman"/>
        </w:rPr>
        <w:t xml:space="preserve">quien </w:t>
      </w:r>
      <w:r w:rsidR="00A42222" w:rsidRPr="00FB4B57">
        <w:rPr>
          <w:rFonts w:ascii="Times New Roman" w:hAnsi="Times New Roman"/>
        </w:rPr>
        <w:t>se identifica con su</w:t>
      </w:r>
      <w:r w:rsidR="00366D64" w:rsidRPr="00FB4B57">
        <w:rPr>
          <w:rFonts w:ascii="Times New Roman" w:hAnsi="Times New Roman"/>
        </w:rPr>
        <w:t xml:space="preserve"> respectivo documento único de identidad DUI</w:t>
      </w:r>
      <w:r w:rsidR="006543CD" w:rsidRPr="00FB4B57">
        <w:rPr>
          <w:rFonts w:ascii="Times New Roman" w:hAnsi="Times New Roman"/>
        </w:rPr>
        <w:t xml:space="preserve"> </w:t>
      </w:r>
      <w:r w:rsidR="00B141A6" w:rsidRPr="00FB4B57">
        <w:rPr>
          <w:rFonts w:ascii="Times New Roman" w:hAnsi="Times New Roman"/>
        </w:rPr>
        <w:t xml:space="preserve">y </w:t>
      </w:r>
      <w:r w:rsidR="00406635" w:rsidRPr="00FB4B57">
        <w:rPr>
          <w:rFonts w:ascii="Times New Roman" w:hAnsi="Times New Roman"/>
        </w:rPr>
        <w:t>solicita</w:t>
      </w:r>
      <w:r w:rsidRPr="00FB4B57">
        <w:rPr>
          <w:rFonts w:ascii="Times New Roman" w:hAnsi="Times New Roman"/>
        </w:rPr>
        <w:t xml:space="preserve"> la siguiente información</w:t>
      </w:r>
      <w:r w:rsidR="00D716BC" w:rsidRPr="00FB4B57">
        <w:rPr>
          <w:rFonts w:ascii="Times New Roman" w:hAnsi="Times New Roman"/>
          <w:b/>
          <w:i/>
        </w:rPr>
        <w:t>:</w:t>
      </w:r>
      <w:r w:rsidR="00B407A2" w:rsidRPr="00FB4B57">
        <w:rPr>
          <w:rFonts w:ascii="Times New Roman" w:hAnsi="Times New Roman"/>
          <w:b/>
          <w:i/>
        </w:rPr>
        <w:t xml:space="preserve"> </w:t>
      </w:r>
      <w:r w:rsidR="00064147" w:rsidRPr="00FB4B57">
        <w:rPr>
          <w:rFonts w:ascii="Times New Roman" w:hAnsi="Times New Roman"/>
          <w:b/>
          <w:i/>
          <w:color w:val="333333"/>
          <w:shd w:val="clear" w:color="auto" w:fill="FFFFFF"/>
        </w:rPr>
        <w:t>Informe y estado actual de permisos ambientales solicitados en 2012, 2013, 2014 por empresas de generación de energía, ya sea solar o eólica en El Salvador Informe de estado actual de permisos ambientales solicitados por la empresa Vientos de La Cañada. Informe de última auditoría ambiental realizada a la empresa Alba Petróleos de El Salvador</w:t>
      </w:r>
    </w:p>
    <w:p w:rsidR="00CD7C45" w:rsidRPr="00FB4B57" w:rsidRDefault="00630042" w:rsidP="00064147">
      <w:pPr>
        <w:jc w:val="both"/>
        <w:rPr>
          <w:rFonts w:ascii="Times New Roman" w:hAnsi="Times New Roman"/>
        </w:rPr>
      </w:pPr>
      <w:r w:rsidRPr="00FB4B57">
        <w:rPr>
          <w:rFonts w:ascii="Times New Roman" w:hAnsi="Times New Roman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FB4B57">
        <w:rPr>
          <w:rFonts w:ascii="Times New Roman" w:hAnsi="Times New Roman"/>
          <w:smallCaps/>
        </w:rPr>
        <w:t>L</w:t>
      </w:r>
      <w:r w:rsidRPr="00FB4B57">
        <w:rPr>
          <w:rFonts w:ascii="Times New Roman" w:hAnsi="Times New Roman"/>
        </w:rPr>
        <w:t>ey, y 19 del Reglamento. Por lo que esta oficina procedió a solicitar la información a</w:t>
      </w:r>
      <w:r w:rsidR="00064147" w:rsidRPr="00FB4B57">
        <w:rPr>
          <w:rFonts w:ascii="Times New Roman" w:hAnsi="Times New Roman"/>
        </w:rPr>
        <w:t xml:space="preserve"> </w:t>
      </w:r>
      <w:r w:rsidRPr="00FB4B57">
        <w:rPr>
          <w:rFonts w:ascii="Times New Roman" w:hAnsi="Times New Roman"/>
        </w:rPr>
        <w:t>l</w:t>
      </w:r>
      <w:r w:rsidR="00064147" w:rsidRPr="00FB4B57">
        <w:rPr>
          <w:rFonts w:ascii="Times New Roman" w:hAnsi="Times New Roman"/>
        </w:rPr>
        <w:t>a</w:t>
      </w:r>
      <w:r w:rsidRPr="00FB4B57">
        <w:rPr>
          <w:rFonts w:ascii="Times New Roman" w:hAnsi="Times New Roman"/>
        </w:rPr>
        <w:t xml:space="preserve"> </w:t>
      </w:r>
      <w:r w:rsidR="00064147" w:rsidRPr="00FB4B57">
        <w:rPr>
          <w:rFonts w:ascii="Times New Roman" w:hAnsi="Times New Roman"/>
        </w:rPr>
        <w:t>Dirección General de Evaluación y Cumplimiento</w:t>
      </w:r>
      <w:r w:rsidR="00FE0706" w:rsidRPr="00FB4B57">
        <w:rPr>
          <w:rFonts w:ascii="Times New Roman" w:hAnsi="Times New Roman"/>
        </w:rPr>
        <w:t xml:space="preserve"> </w:t>
      </w:r>
      <w:r w:rsidR="003A1C02" w:rsidRPr="00FB4B57">
        <w:rPr>
          <w:rFonts w:ascii="Times New Roman" w:hAnsi="Times New Roman"/>
        </w:rPr>
        <w:t>d</w:t>
      </w:r>
      <w:r w:rsidRPr="00FB4B57">
        <w:rPr>
          <w:rFonts w:ascii="Times New Roman" w:hAnsi="Times New Roman"/>
        </w:rPr>
        <w:t xml:space="preserve">e esta Cartera de Estado, quienes nos enviaron vía correo electrónico en esta fecha la </w:t>
      </w:r>
      <w:r w:rsidR="00524980" w:rsidRPr="00FB4B57">
        <w:rPr>
          <w:rFonts w:ascii="Times New Roman" w:hAnsi="Times New Roman"/>
        </w:rPr>
        <w:t>información solicitada y esta Oficina resuelve enviarla al solicitante según el siguiente detalle:</w:t>
      </w:r>
    </w:p>
    <w:p w:rsidR="00064147" w:rsidRPr="00FB4B57" w:rsidRDefault="00064147" w:rsidP="00064147">
      <w:pPr>
        <w:pStyle w:val="Prrafodelista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/>
          <w:i/>
          <w:color w:val="000000" w:themeColor="text1"/>
        </w:rPr>
      </w:pPr>
      <w:r w:rsidRPr="00FB4B57">
        <w:rPr>
          <w:rFonts w:ascii="Times New Roman" w:hAnsi="Times New Roman"/>
          <w:i/>
          <w:color w:val="000000" w:themeColor="text1"/>
        </w:rPr>
        <w:t>Con respecto al estado de los permisos ambientales solicitados en 2012, 2013, 2014 de empresas de generación de energía solar y eólica, se indica lo siguiente:</w:t>
      </w:r>
    </w:p>
    <w:p w:rsidR="00064147" w:rsidRPr="00FB4B57" w:rsidRDefault="00064147" w:rsidP="00064147">
      <w:pPr>
        <w:pStyle w:val="Prrafodelista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i/>
          <w:color w:val="000000" w:themeColor="text1"/>
        </w:rPr>
      </w:pPr>
      <w:r w:rsidRPr="00FB4B57">
        <w:rPr>
          <w:rFonts w:ascii="Times New Roman" w:hAnsi="Times New Roman"/>
          <w:i/>
          <w:color w:val="000000" w:themeColor="text1"/>
        </w:rPr>
        <w:t>En la tabla 1 se presenta el estado del proyecto eólico ingresado para el inicio del proceso de evaluación a través de Formulario Ambiental.</w:t>
      </w:r>
    </w:p>
    <w:p w:rsidR="00064147" w:rsidRPr="00FB4B57" w:rsidRDefault="00064147" w:rsidP="00064147">
      <w:pPr>
        <w:pStyle w:val="Prrafodelista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i/>
          <w:color w:val="000000" w:themeColor="text1"/>
        </w:rPr>
      </w:pPr>
      <w:r w:rsidRPr="00FB4B57">
        <w:rPr>
          <w:rFonts w:ascii="Times New Roman" w:hAnsi="Times New Roman"/>
          <w:i/>
          <w:color w:val="000000" w:themeColor="text1"/>
        </w:rPr>
        <w:t>En la tabla 2 se presenta el estado de los proyectos fotovoltaicos ingresados para el inicio del proceso de evaluación a través de Formulario Ambiental.</w:t>
      </w:r>
    </w:p>
    <w:p w:rsidR="00064147" w:rsidRPr="00FB4B57" w:rsidRDefault="00064147" w:rsidP="00064147">
      <w:pPr>
        <w:pStyle w:val="Prrafodelista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/>
          <w:i/>
          <w:color w:val="000000" w:themeColor="text1"/>
        </w:rPr>
      </w:pPr>
      <w:r w:rsidRPr="00FB4B57">
        <w:rPr>
          <w:rFonts w:ascii="Times New Roman" w:hAnsi="Times New Roman"/>
          <w:i/>
          <w:color w:val="000000" w:themeColor="text1"/>
        </w:rPr>
        <w:t>En la tabla 3 se presenta el estado de los proyectos fotovoltaicos que presentaron nota de solicitud de la categorización del proyecto dentro del grupo A (Actividades, obras o proyectos con impacto potencial bajo)</w:t>
      </w:r>
    </w:p>
    <w:p w:rsidR="00064147" w:rsidRPr="00FB4B57" w:rsidRDefault="00064147" w:rsidP="00064147">
      <w:pPr>
        <w:pStyle w:val="Prrafodelista"/>
        <w:ind w:left="360"/>
        <w:rPr>
          <w:rFonts w:ascii="Times New Roman" w:hAnsi="Times New Roman"/>
          <w:i/>
          <w:color w:val="000000" w:themeColor="text1"/>
        </w:rPr>
      </w:pPr>
    </w:p>
    <w:p w:rsidR="00064147" w:rsidRPr="00FB4B57" w:rsidRDefault="00064147" w:rsidP="00064147">
      <w:pPr>
        <w:pStyle w:val="Prrafodelista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/>
          <w:i/>
          <w:color w:val="000000" w:themeColor="text1"/>
        </w:rPr>
      </w:pPr>
      <w:r w:rsidRPr="00FB4B57">
        <w:rPr>
          <w:rFonts w:ascii="Times New Roman" w:hAnsi="Times New Roman"/>
          <w:i/>
          <w:color w:val="000000" w:themeColor="text1"/>
        </w:rPr>
        <w:t>Con respecto a los permisos ambientales solicitados por la empresa Vientos de La Cañada, se indica que a la fecha, dicha sociedad no ha presentado una solicitud oficial para el inicio de un proceso de evaluación de impacto ambiental.</w:t>
      </w:r>
    </w:p>
    <w:p w:rsidR="00FB4B57" w:rsidRPr="00FB4B57" w:rsidRDefault="00FB4B57" w:rsidP="00FB4B57">
      <w:pPr>
        <w:pStyle w:val="Prrafodelista"/>
        <w:spacing w:after="0" w:line="240" w:lineRule="auto"/>
        <w:ind w:left="360"/>
        <w:contextualSpacing w:val="0"/>
        <w:rPr>
          <w:rFonts w:ascii="Times New Roman" w:hAnsi="Times New Roman"/>
          <w:i/>
          <w:color w:val="000000" w:themeColor="text1"/>
        </w:rPr>
      </w:pPr>
    </w:p>
    <w:p w:rsidR="004762F2" w:rsidRPr="00FB4B57" w:rsidRDefault="004762F2" w:rsidP="00064147">
      <w:pPr>
        <w:pStyle w:val="Prrafodelista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/>
          <w:i/>
          <w:color w:val="000000" w:themeColor="text1"/>
        </w:rPr>
      </w:pPr>
      <w:r w:rsidRPr="00FB4B57">
        <w:rPr>
          <w:rFonts w:ascii="Times New Roman" w:hAnsi="Times New Roman"/>
          <w:i/>
          <w:color w:val="000000" w:themeColor="text1"/>
        </w:rPr>
        <w:t xml:space="preserve">Adjunto Resolución </w:t>
      </w:r>
      <w:r w:rsidR="00FB4B57" w:rsidRPr="00FB4B57">
        <w:rPr>
          <w:rFonts w:ascii="Times New Roman" w:hAnsi="Times New Roman"/>
          <w:i/>
          <w:color w:val="000000" w:themeColor="text1"/>
        </w:rPr>
        <w:t>MARN  N° 10063-1080-2015, proyecto “Planta de Almacenamiento y Distribución de Combustibles Derivados de Petróleo”, titular Alba Petróleos de El Salvador, S.A. de C.V. (6</w:t>
      </w:r>
      <w:r w:rsidR="00FB4B57">
        <w:rPr>
          <w:rFonts w:ascii="Times New Roman" w:hAnsi="Times New Roman"/>
          <w:i/>
          <w:color w:val="000000" w:themeColor="text1"/>
        </w:rPr>
        <w:t>5</w:t>
      </w:r>
      <w:r w:rsidR="00FB4B57" w:rsidRPr="00FB4B57">
        <w:rPr>
          <w:rFonts w:ascii="Times New Roman" w:hAnsi="Times New Roman"/>
          <w:i/>
          <w:color w:val="000000" w:themeColor="text1"/>
        </w:rPr>
        <w:t xml:space="preserve"> Págs.)</w:t>
      </w:r>
    </w:p>
    <w:p w:rsidR="00C942C9" w:rsidRPr="00FB4B57" w:rsidRDefault="00C942C9" w:rsidP="00FE0706">
      <w:pPr>
        <w:shd w:val="clear" w:color="auto" w:fill="FFFFFF" w:themeFill="background1"/>
        <w:spacing w:after="0"/>
        <w:jc w:val="both"/>
        <w:rPr>
          <w:rFonts w:ascii="Times New Roman" w:hAnsi="Times New Roman"/>
          <w:i/>
          <w:color w:val="000000" w:themeColor="text1"/>
        </w:rPr>
      </w:pPr>
    </w:p>
    <w:p w:rsidR="00CD7C45" w:rsidRPr="00064147" w:rsidRDefault="00CD7C45" w:rsidP="006F76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7C45" w:rsidRPr="00064147" w:rsidRDefault="00CD7C45" w:rsidP="006F764F">
      <w:pPr>
        <w:spacing w:after="0" w:line="240" w:lineRule="auto"/>
        <w:jc w:val="center"/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</w:pPr>
    </w:p>
    <w:p w:rsidR="00524980" w:rsidRDefault="00524980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524980" w:rsidRDefault="00524980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524980" w:rsidRDefault="00524980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</w:p>
    <w:p w:rsidR="00CD7C45" w:rsidRPr="00FE17C7" w:rsidRDefault="00CD7C45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</w:p>
    <w:p w:rsidR="00360049" w:rsidRPr="00FE17C7" w:rsidRDefault="00360049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  <w:r w:rsidRPr="00FE17C7">
        <w:rPr>
          <w:rFonts w:ascii="Arial Narrow" w:hAnsi="Arial Narrow"/>
          <w:i/>
          <w:sz w:val="10"/>
          <w:szCs w:val="10"/>
        </w:rPr>
        <w:t>____________________________</w:t>
      </w:r>
      <w:r w:rsidR="00FE17C7">
        <w:rPr>
          <w:rFonts w:ascii="Arial Narrow" w:hAnsi="Arial Narrow"/>
          <w:i/>
          <w:sz w:val="10"/>
          <w:szCs w:val="10"/>
        </w:rPr>
        <w:t>:____________________________________</w:t>
      </w:r>
    </w:p>
    <w:p w:rsidR="005770A0" w:rsidRPr="006F7148" w:rsidRDefault="00007957" w:rsidP="006F764F">
      <w:pPr>
        <w:spacing w:after="0" w:line="240" w:lineRule="auto"/>
        <w:jc w:val="center"/>
        <w:rPr>
          <w:rFonts w:ascii="Times New Roman" w:hAnsi="Times New Roman"/>
          <w:i/>
        </w:rPr>
      </w:pPr>
      <w:r w:rsidRPr="006F7148">
        <w:rPr>
          <w:rFonts w:ascii="Times New Roman" w:hAnsi="Times New Roman"/>
          <w:i/>
        </w:rPr>
        <w:t>Lic. Marina Sandoval</w:t>
      </w:r>
    </w:p>
    <w:p w:rsidR="00F61E4D" w:rsidRPr="006F7148" w:rsidRDefault="00FE17C7" w:rsidP="006F764F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6F7148">
        <w:rPr>
          <w:rFonts w:ascii="Times New Roman" w:hAnsi="Times New Roman"/>
          <w:i/>
        </w:rPr>
        <w:t>Oficial de información, MARN</w:t>
      </w:r>
    </w:p>
    <w:sectPr w:rsidR="00F61E4D" w:rsidRPr="006F7148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E2" w:rsidRDefault="000177E2" w:rsidP="00AD080B">
      <w:pPr>
        <w:spacing w:after="0" w:line="240" w:lineRule="auto"/>
      </w:pPr>
      <w:r>
        <w:separator/>
      </w:r>
    </w:p>
  </w:endnote>
  <w:endnote w:type="continuationSeparator" w:id="1">
    <w:p w:rsidR="000177E2" w:rsidRDefault="000177E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E2" w:rsidRDefault="000177E2" w:rsidP="00AD080B">
      <w:pPr>
        <w:spacing w:after="0" w:line="240" w:lineRule="auto"/>
      </w:pPr>
      <w:r>
        <w:separator/>
      </w:r>
    </w:p>
  </w:footnote>
  <w:footnote w:type="continuationSeparator" w:id="1">
    <w:p w:rsidR="000177E2" w:rsidRDefault="000177E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2"/>
  </w:num>
  <w:num w:numId="4">
    <w:abstractNumId w:val="11"/>
  </w:num>
  <w:num w:numId="5">
    <w:abstractNumId w:val="23"/>
  </w:num>
  <w:num w:numId="6">
    <w:abstractNumId w:val="17"/>
  </w:num>
  <w:num w:numId="7">
    <w:abstractNumId w:val="15"/>
  </w:num>
  <w:num w:numId="8">
    <w:abstractNumId w:val="1"/>
  </w:num>
  <w:num w:numId="9">
    <w:abstractNumId w:val="25"/>
  </w:num>
  <w:num w:numId="10">
    <w:abstractNumId w:val="8"/>
  </w:num>
  <w:num w:numId="11">
    <w:abstractNumId w:val="22"/>
  </w:num>
  <w:num w:numId="12">
    <w:abstractNumId w:val="24"/>
  </w:num>
  <w:num w:numId="13">
    <w:abstractNumId w:val="26"/>
  </w:num>
  <w:num w:numId="14">
    <w:abstractNumId w:val="0"/>
  </w:num>
  <w:num w:numId="15">
    <w:abstractNumId w:val="13"/>
  </w:num>
  <w:num w:numId="16">
    <w:abstractNumId w:val="16"/>
  </w:num>
  <w:num w:numId="17">
    <w:abstractNumId w:val="21"/>
  </w:num>
  <w:num w:numId="18">
    <w:abstractNumId w:val="18"/>
  </w:num>
  <w:num w:numId="19">
    <w:abstractNumId w:val="14"/>
  </w:num>
  <w:num w:numId="20">
    <w:abstractNumId w:val="3"/>
  </w:num>
  <w:num w:numId="21">
    <w:abstractNumId w:val="6"/>
  </w:num>
  <w:num w:numId="22">
    <w:abstractNumId w:val="4"/>
  </w:num>
  <w:num w:numId="23">
    <w:abstractNumId w:val="10"/>
  </w:num>
  <w:num w:numId="24">
    <w:abstractNumId w:val="5"/>
  </w:num>
  <w:num w:numId="25">
    <w:abstractNumId w:val="2"/>
  </w:num>
  <w:num w:numId="26">
    <w:abstractNumId w:val="2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177E2"/>
    <w:rsid w:val="00026D06"/>
    <w:rsid w:val="000317C2"/>
    <w:rsid w:val="0003419C"/>
    <w:rsid w:val="0003614B"/>
    <w:rsid w:val="00060CA3"/>
    <w:rsid w:val="00061056"/>
    <w:rsid w:val="00064147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4514D"/>
    <w:rsid w:val="00146197"/>
    <w:rsid w:val="001543BD"/>
    <w:rsid w:val="0015695C"/>
    <w:rsid w:val="00167CE8"/>
    <w:rsid w:val="00170954"/>
    <w:rsid w:val="00175AFE"/>
    <w:rsid w:val="001777FC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63AD"/>
    <w:rsid w:val="001E65FE"/>
    <w:rsid w:val="001F0053"/>
    <w:rsid w:val="001F5186"/>
    <w:rsid w:val="00214F9C"/>
    <w:rsid w:val="002209F0"/>
    <w:rsid w:val="002262CB"/>
    <w:rsid w:val="00230255"/>
    <w:rsid w:val="00231D20"/>
    <w:rsid w:val="00235293"/>
    <w:rsid w:val="002367D8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A39B0"/>
    <w:rsid w:val="002C0B5C"/>
    <w:rsid w:val="002D3784"/>
    <w:rsid w:val="002E5420"/>
    <w:rsid w:val="00303C6F"/>
    <w:rsid w:val="00306AC2"/>
    <w:rsid w:val="0032170C"/>
    <w:rsid w:val="00322869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6A62"/>
    <w:rsid w:val="00406635"/>
    <w:rsid w:val="00411AB9"/>
    <w:rsid w:val="00416430"/>
    <w:rsid w:val="004223AE"/>
    <w:rsid w:val="004363D8"/>
    <w:rsid w:val="00442203"/>
    <w:rsid w:val="00442F0C"/>
    <w:rsid w:val="0045295D"/>
    <w:rsid w:val="004602BD"/>
    <w:rsid w:val="00473E1E"/>
    <w:rsid w:val="004762F2"/>
    <w:rsid w:val="00491CD8"/>
    <w:rsid w:val="00497E9B"/>
    <w:rsid w:val="004A159C"/>
    <w:rsid w:val="004A3B8F"/>
    <w:rsid w:val="004A5D93"/>
    <w:rsid w:val="004A6DBF"/>
    <w:rsid w:val="004A7063"/>
    <w:rsid w:val="004D6C62"/>
    <w:rsid w:val="004E0C40"/>
    <w:rsid w:val="004E2671"/>
    <w:rsid w:val="004E27C3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30042"/>
    <w:rsid w:val="00632569"/>
    <w:rsid w:val="00634C41"/>
    <w:rsid w:val="00636E23"/>
    <w:rsid w:val="00643A0C"/>
    <w:rsid w:val="00646E35"/>
    <w:rsid w:val="006543CD"/>
    <w:rsid w:val="00672AA7"/>
    <w:rsid w:val="00674DD0"/>
    <w:rsid w:val="00682414"/>
    <w:rsid w:val="006B698B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4CDA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10D7E"/>
    <w:rsid w:val="00B141A6"/>
    <w:rsid w:val="00B147AE"/>
    <w:rsid w:val="00B17459"/>
    <w:rsid w:val="00B407A2"/>
    <w:rsid w:val="00B53B0B"/>
    <w:rsid w:val="00B60C5B"/>
    <w:rsid w:val="00B67B19"/>
    <w:rsid w:val="00B85EA2"/>
    <w:rsid w:val="00BA0D94"/>
    <w:rsid w:val="00BA1855"/>
    <w:rsid w:val="00BA21BE"/>
    <w:rsid w:val="00BA2D54"/>
    <w:rsid w:val="00BB1676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5425"/>
    <w:rsid w:val="00D3625F"/>
    <w:rsid w:val="00D3746E"/>
    <w:rsid w:val="00D44E6A"/>
    <w:rsid w:val="00D602C9"/>
    <w:rsid w:val="00D65B64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11265"/>
    <w:rsid w:val="00E12A4D"/>
    <w:rsid w:val="00E14967"/>
    <w:rsid w:val="00E16049"/>
    <w:rsid w:val="00E20A5D"/>
    <w:rsid w:val="00E222C7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B3132"/>
    <w:rsid w:val="00EC1A28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B2A"/>
    <w:rsid w:val="00F92AF1"/>
    <w:rsid w:val="00FB3869"/>
    <w:rsid w:val="00FB4B57"/>
    <w:rsid w:val="00FB57E1"/>
    <w:rsid w:val="00FC1072"/>
    <w:rsid w:val="00FC37B1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CDA9B-D741-40F5-9908-8F13937F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2016-01-06T20:32:00Z</cp:lastPrinted>
  <dcterms:created xsi:type="dcterms:W3CDTF">2016-01-05T21:46:00Z</dcterms:created>
  <dcterms:modified xsi:type="dcterms:W3CDTF">2016-03-31T20:52:00Z</dcterms:modified>
</cp:coreProperties>
</file>