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DC" w:rsidRPr="0083087D" w:rsidRDefault="006155FD" w:rsidP="00FF69DC">
      <w:pPr>
        <w:jc w:val="center"/>
        <w:rPr>
          <w:sz w:val="21"/>
          <w:szCs w:val="21"/>
        </w:rPr>
      </w:pPr>
      <w:r w:rsidRPr="0083087D">
        <w:rPr>
          <w:noProof/>
          <w:sz w:val="21"/>
          <w:szCs w:val="21"/>
          <w:lang w:eastAsia="es-SV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-671195</wp:posOffset>
            </wp:positionV>
            <wp:extent cx="1209675" cy="10287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>GOBIERNO DE EL SALVADOR</w:t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 xml:space="preserve">MINISTERIO DE </w:t>
      </w:r>
      <w:r w:rsidR="00E96DB4">
        <w:rPr>
          <w:sz w:val="21"/>
          <w:szCs w:val="21"/>
        </w:rPr>
        <w:t>MEDIO AMBIENTE Y RECURSOS NATURALES</w:t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</w:p>
    <w:p w:rsidR="00FF69DC" w:rsidRPr="0083087D" w:rsidRDefault="00FF69DC" w:rsidP="001F1A3B">
      <w:pPr>
        <w:spacing w:after="0" w:line="240" w:lineRule="auto"/>
        <w:jc w:val="center"/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DECLARACION DE RESERVA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Número de declaración de reserva</w:t>
            </w:r>
          </w:p>
        </w:tc>
        <w:tc>
          <w:tcPr>
            <w:tcW w:w="4489" w:type="dxa"/>
          </w:tcPr>
          <w:p w:rsidR="00FF69DC" w:rsidRPr="0083087D" w:rsidRDefault="00785B3E" w:rsidP="002F45D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</w:tr>
    </w:tbl>
    <w:p w:rsidR="0083087D" w:rsidRPr="0083087D" w:rsidRDefault="0083087D" w:rsidP="0083087D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Datos sobre información clasificada</w:t>
      </w:r>
    </w:p>
    <w:tbl>
      <w:tblPr>
        <w:tblStyle w:val="Tablaconcuadrcula"/>
        <w:tblW w:w="0" w:type="auto"/>
        <w:tblLayout w:type="fixed"/>
        <w:tblLook w:val="04A0"/>
      </w:tblPr>
      <w:tblGrid>
        <w:gridCol w:w="4489"/>
        <w:gridCol w:w="2175"/>
        <w:gridCol w:w="2314"/>
      </w:tblGrid>
      <w:tr w:rsidR="00FF69DC" w:rsidRPr="0083087D" w:rsidTr="002652CB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903E5B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 de la unidad administrativa</w:t>
            </w:r>
            <w:r w:rsidR="00F64522">
              <w:rPr>
                <w:sz w:val="21"/>
                <w:szCs w:val="21"/>
              </w:rPr>
              <w:t xml:space="preserve"> </w:t>
            </w:r>
            <w:r w:rsidRPr="0083087D">
              <w:rPr>
                <w:sz w:val="21"/>
                <w:szCs w:val="21"/>
              </w:rPr>
              <w:t>responsable de la información</w:t>
            </w:r>
          </w:p>
          <w:p w:rsidR="00FF69DC" w:rsidRPr="0083087D" w:rsidRDefault="00FF69DC" w:rsidP="002F45D2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83087D" w:rsidRDefault="00785B3E" w:rsidP="002C244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DIRECCION GENERAL DE EVALUACIÓN Y CUMPLIMIENTO</w:t>
            </w:r>
          </w:p>
        </w:tc>
      </w:tr>
      <w:tr w:rsidR="00FF69DC" w:rsidRPr="0083087D" w:rsidTr="002652CB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23E" w:rsidRPr="0083087D" w:rsidRDefault="0093223E" w:rsidP="0093223E">
            <w:pPr>
              <w:pStyle w:val="Prrafodelista"/>
              <w:rPr>
                <w:sz w:val="21"/>
                <w:szCs w:val="21"/>
              </w:rPr>
            </w:pPr>
          </w:p>
          <w:p w:rsidR="00FF69DC" w:rsidRPr="0083087D" w:rsidRDefault="00FF69DC" w:rsidP="0093223E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Código institucional de la unidad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(Si aplica)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23E" w:rsidRPr="0083087D" w:rsidRDefault="0093223E" w:rsidP="002652CB">
            <w:pPr>
              <w:jc w:val="center"/>
              <w:rPr>
                <w:sz w:val="21"/>
                <w:szCs w:val="21"/>
              </w:rPr>
            </w:pPr>
          </w:p>
          <w:p w:rsidR="00FF69DC" w:rsidRPr="0083087D" w:rsidRDefault="0093223E" w:rsidP="002652CB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N/A</w:t>
            </w:r>
          </w:p>
        </w:tc>
      </w:tr>
      <w:tr w:rsidR="00FF69DC" w:rsidRPr="0083087D" w:rsidTr="002F45D2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Órgano, ente o fuente que produjo la información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2C244F" w:rsidRDefault="00785B3E" w:rsidP="005B1DF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s-ES_tradnl"/>
              </w:rPr>
              <w:t>MINISTERIO DE MEDIO AMBIENTE Y RECURSOS NATURALES</w:t>
            </w:r>
          </w:p>
        </w:tc>
      </w:tr>
      <w:tr w:rsidR="00FF69DC" w:rsidRPr="0083087D" w:rsidTr="002F45D2">
        <w:trPr>
          <w:trHeight w:val="285"/>
        </w:trPr>
        <w:tc>
          <w:tcPr>
            <w:tcW w:w="4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en que se generó, ingresó  o transformó  la información.</w:t>
            </w: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ingreso</w:t>
            </w:r>
          </w:p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372342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FF69DC" w:rsidRPr="0083087D" w:rsidTr="002652CB">
        <w:trPr>
          <w:trHeight w:val="405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generación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83087D" w:rsidRDefault="002F228E" w:rsidP="00785B3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785B3E"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/</w:t>
            </w:r>
            <w:r w:rsidR="00785B3E">
              <w:rPr>
                <w:b/>
                <w:sz w:val="21"/>
                <w:szCs w:val="21"/>
              </w:rPr>
              <w:t>02</w:t>
            </w:r>
            <w:r>
              <w:rPr>
                <w:b/>
                <w:sz w:val="21"/>
                <w:szCs w:val="21"/>
              </w:rPr>
              <w:t>/201</w:t>
            </w:r>
            <w:r w:rsidR="00785B3E">
              <w:rPr>
                <w:b/>
                <w:sz w:val="21"/>
                <w:szCs w:val="21"/>
              </w:rPr>
              <w:t>6</w:t>
            </w:r>
          </w:p>
        </w:tc>
      </w:tr>
      <w:tr w:rsidR="00FF69DC" w:rsidRPr="0083087D" w:rsidTr="002F45D2">
        <w:trPr>
          <w:trHeight w:val="386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transformación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372342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Declaratoria de Reserva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AD4EAE" w:rsidP="005B1DF6">
            <w:pPr>
              <w:jc w:val="center"/>
              <w:rPr>
                <w:b/>
                <w:sz w:val="21"/>
                <w:szCs w:val="21"/>
              </w:rPr>
            </w:pPr>
            <w:r w:rsidRPr="005B1DF6">
              <w:rPr>
                <w:b/>
                <w:sz w:val="21"/>
                <w:szCs w:val="21"/>
              </w:rPr>
              <w:t>17</w:t>
            </w:r>
            <w:r w:rsidR="00FE6E41" w:rsidRPr="005B1DF6">
              <w:rPr>
                <w:b/>
                <w:sz w:val="21"/>
                <w:szCs w:val="21"/>
              </w:rPr>
              <w:t>/</w:t>
            </w:r>
            <w:r w:rsidRPr="005B1DF6">
              <w:rPr>
                <w:b/>
                <w:sz w:val="21"/>
                <w:szCs w:val="21"/>
              </w:rPr>
              <w:t>02/</w:t>
            </w:r>
            <w:r w:rsidR="00FE6E41" w:rsidRPr="005B1DF6">
              <w:rPr>
                <w:b/>
                <w:sz w:val="21"/>
                <w:szCs w:val="21"/>
              </w:rPr>
              <w:t>2016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Plazo de Reserva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DE5595" w:rsidP="002652CB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7 años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del cumplimiento del plazo de reserva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AD4EAE" w:rsidP="005B1DF6">
            <w:pPr>
              <w:jc w:val="center"/>
              <w:rPr>
                <w:b/>
                <w:sz w:val="21"/>
                <w:szCs w:val="21"/>
              </w:rPr>
            </w:pPr>
            <w:r w:rsidRPr="005B1DF6">
              <w:rPr>
                <w:b/>
                <w:sz w:val="21"/>
                <w:szCs w:val="21"/>
              </w:rPr>
              <w:t>17</w:t>
            </w:r>
            <w:r w:rsidR="004622DB" w:rsidRPr="005B1DF6">
              <w:rPr>
                <w:b/>
                <w:sz w:val="21"/>
                <w:szCs w:val="21"/>
              </w:rPr>
              <w:t>/0</w:t>
            </w:r>
            <w:r w:rsidRPr="005B1DF6">
              <w:rPr>
                <w:b/>
                <w:sz w:val="21"/>
                <w:szCs w:val="21"/>
              </w:rPr>
              <w:t>2</w:t>
            </w:r>
            <w:r w:rsidR="004622DB" w:rsidRPr="005B1DF6">
              <w:rPr>
                <w:b/>
                <w:sz w:val="21"/>
                <w:szCs w:val="21"/>
              </w:rPr>
              <w:t>/202</w:t>
            </w:r>
            <w:r w:rsidR="00FE6E41" w:rsidRPr="005B1DF6">
              <w:rPr>
                <w:b/>
                <w:sz w:val="21"/>
                <w:szCs w:val="21"/>
              </w:rPr>
              <w:t>3</w:t>
            </w:r>
          </w:p>
        </w:tc>
      </w:tr>
    </w:tbl>
    <w:p w:rsidR="00FF69DC" w:rsidRPr="0083087D" w:rsidRDefault="00FF69DC" w:rsidP="00AD4EAE">
      <w:pPr>
        <w:jc w:val="right"/>
        <w:rPr>
          <w:sz w:val="21"/>
          <w:szCs w:val="21"/>
        </w:rPr>
      </w:pPr>
      <w:bookmarkStart w:id="0" w:name="_GoBack"/>
      <w:bookmarkEnd w:id="0"/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Sobre la clasificación de la información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70"/>
        <w:gridCol w:w="992"/>
        <w:gridCol w:w="992"/>
        <w:gridCol w:w="1014"/>
        <w:gridCol w:w="910"/>
      </w:tblGrid>
      <w:tr w:rsidR="00FF69DC" w:rsidRPr="0083087D" w:rsidTr="002F45D2">
        <w:tc>
          <w:tcPr>
            <w:tcW w:w="5070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Tipo de Clasificación</w:t>
            </w:r>
          </w:p>
        </w:tc>
        <w:tc>
          <w:tcPr>
            <w:tcW w:w="992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Total</w:t>
            </w:r>
          </w:p>
        </w:tc>
        <w:tc>
          <w:tcPr>
            <w:tcW w:w="992" w:type="dxa"/>
          </w:tcPr>
          <w:p w:rsidR="00FF69DC" w:rsidRPr="0083087D" w:rsidRDefault="00DE5595" w:rsidP="002F45D2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X</w:t>
            </w:r>
          </w:p>
        </w:tc>
        <w:tc>
          <w:tcPr>
            <w:tcW w:w="1014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Parcial</w:t>
            </w:r>
          </w:p>
        </w:tc>
        <w:tc>
          <w:tcPr>
            <w:tcW w:w="910" w:type="dxa"/>
          </w:tcPr>
          <w:p w:rsidR="00FF69DC" w:rsidRPr="0083087D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FF69DC" w:rsidRPr="0083087D" w:rsidRDefault="00FF69DC" w:rsidP="00FF69DC">
      <w:pPr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Nombre del expediente y/o documento reservado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F69DC" w:rsidRPr="0083087D" w:rsidTr="00070D94">
        <w:trPr>
          <w:trHeight w:val="738"/>
        </w:trPr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B3E" w:rsidRDefault="00785B3E" w:rsidP="00785B3E">
            <w:pPr>
              <w:spacing w:after="240"/>
              <w:jc w:val="both"/>
            </w:pPr>
          </w:p>
          <w:p w:rsidR="00F64522" w:rsidRPr="00785B3E" w:rsidRDefault="00785B3E" w:rsidP="00785B3E">
            <w:pPr>
              <w:spacing w:after="240"/>
              <w:jc w:val="both"/>
            </w:pPr>
            <w:r>
              <w:t>Los procesos de Evaluación Ambiental y Sancionatorios que esta Cartera de Estado lleva a cabo, son reservados, mientras no se haya finalizado el correspondiente proceso de evaluación y emitido la respectiva resolución final y/o el Permiso Ambiental definitiva, conforme a los procedimientos establecidos en la Ley de Medio Ambiente.</w:t>
            </w:r>
          </w:p>
        </w:tc>
      </w:tr>
    </w:tbl>
    <w:p w:rsidR="00785B3E" w:rsidRDefault="00785B3E" w:rsidP="00785B3E">
      <w:pPr>
        <w:pStyle w:val="Prrafodelista"/>
        <w:ind w:left="1080"/>
        <w:rPr>
          <w:b/>
          <w:sz w:val="21"/>
          <w:szCs w:val="21"/>
        </w:rPr>
      </w:pPr>
    </w:p>
    <w:p w:rsidR="00785B3E" w:rsidRDefault="00785B3E" w:rsidP="00785B3E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lastRenderedPageBreak/>
        <w:t>Clasificación parcial del documento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FF69DC" w:rsidRPr="0083087D" w:rsidTr="002F45D2">
        <w:trPr>
          <w:trHeight w:val="621"/>
        </w:trPr>
        <w:tc>
          <w:tcPr>
            <w:tcW w:w="2992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Detalle de los apartados que están clasificados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Folios en los que consta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Resumen del contenido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  <w:tc>
          <w:tcPr>
            <w:tcW w:w="2993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  <w:tc>
          <w:tcPr>
            <w:tcW w:w="2993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</w:tr>
    </w:tbl>
    <w:p w:rsidR="00FF69DC" w:rsidRPr="0083087D" w:rsidRDefault="00FF69DC" w:rsidP="00FF69DC">
      <w:pPr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 xml:space="preserve">Declaración de reserva. Motivación </w:t>
      </w:r>
    </w:p>
    <w:p w:rsidR="00FF69DC" w:rsidRPr="0083087D" w:rsidRDefault="00FF69DC" w:rsidP="00FF69DC">
      <w:pPr>
        <w:pStyle w:val="Prrafodelista"/>
        <w:rPr>
          <w:sz w:val="21"/>
          <w:szCs w:val="21"/>
        </w:rPr>
      </w:pPr>
      <w:r w:rsidRPr="0083087D">
        <w:rPr>
          <w:sz w:val="21"/>
          <w:szCs w:val="21"/>
        </w:rPr>
        <w:t>5.1 Escogitación del motivo legal concreto invocable (</w:t>
      </w:r>
      <w:r w:rsidRPr="0083087D">
        <w:rPr>
          <w:b/>
          <w:sz w:val="21"/>
          <w:szCs w:val="21"/>
        </w:rPr>
        <w:t>Art. 19 LAIP</w:t>
      </w:r>
      <w:r w:rsidRPr="0083087D">
        <w:rPr>
          <w:sz w:val="21"/>
          <w:szCs w:val="21"/>
        </w:rPr>
        <w:t>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621"/>
        <w:gridCol w:w="1357"/>
      </w:tblGrid>
      <w:tr w:rsidR="00FF69DC" w:rsidRPr="0083087D" w:rsidTr="002F45D2">
        <w:tc>
          <w:tcPr>
            <w:tcW w:w="7621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Supuestos regulados</w:t>
            </w:r>
          </w:p>
        </w:tc>
        <w:tc>
          <w:tcPr>
            <w:tcW w:w="1357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Selección</w:t>
            </w: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Los planes militares secretos y las negociaciones políticas a que se refiere el Art. 168 ordinal 7° de la Constitución.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perjudique o ponga en riesgo la defensa nacional y la seguridad publica</w:t>
            </w:r>
          </w:p>
        </w:tc>
        <w:tc>
          <w:tcPr>
            <w:tcW w:w="1357" w:type="dxa"/>
          </w:tcPr>
          <w:p w:rsidR="00600AD6" w:rsidRPr="00790AC1" w:rsidRDefault="00600AD6" w:rsidP="002F45D2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menoscabe las relaciones internacionales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ponga en peligro evidente la vida, la seguridad o la salud de cualquier persona</w:t>
            </w:r>
          </w:p>
        </w:tc>
        <w:tc>
          <w:tcPr>
            <w:tcW w:w="1357" w:type="dxa"/>
          </w:tcPr>
          <w:p w:rsidR="00600AD6" w:rsidRPr="00790AC1" w:rsidRDefault="00600AD6" w:rsidP="002F45D2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785B3E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contenga opiniones o recomendaciones que forman parte del proceso deliberativo de los servidores públicos, en tanto no sea adoptada la decisión definitiva.</w:t>
            </w:r>
          </w:p>
        </w:tc>
        <w:tc>
          <w:tcPr>
            <w:tcW w:w="1357" w:type="dxa"/>
            <w:vAlign w:val="center"/>
          </w:tcPr>
          <w:p w:rsidR="00FF69DC" w:rsidRPr="00785B3E" w:rsidRDefault="00785B3E" w:rsidP="00785B3E">
            <w:pPr>
              <w:jc w:val="center"/>
              <w:rPr>
                <w:b/>
                <w:sz w:val="24"/>
                <w:szCs w:val="24"/>
              </w:rPr>
            </w:pPr>
            <w:r w:rsidRPr="00785B3E">
              <w:rPr>
                <w:b/>
                <w:sz w:val="24"/>
                <w:szCs w:val="24"/>
              </w:rPr>
              <w:t>X</w:t>
            </w:r>
          </w:p>
        </w:tc>
      </w:tr>
      <w:tr w:rsidR="00FF69DC" w:rsidRPr="00790AC1" w:rsidTr="00785B3E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1357" w:type="dxa"/>
            <w:vAlign w:val="center"/>
          </w:tcPr>
          <w:p w:rsidR="00FF69DC" w:rsidRPr="00785B3E" w:rsidRDefault="00FF69DC" w:rsidP="00785B3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69DC" w:rsidRPr="00790AC1" w:rsidTr="00785B3E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comprometiera las estrategias y funciones estatales en procedimientos judiciales o administrativos en curso.</w:t>
            </w:r>
          </w:p>
        </w:tc>
        <w:tc>
          <w:tcPr>
            <w:tcW w:w="1357" w:type="dxa"/>
            <w:vAlign w:val="center"/>
          </w:tcPr>
          <w:p w:rsidR="00FF69DC" w:rsidRPr="00785B3E" w:rsidRDefault="00785B3E" w:rsidP="00785B3E">
            <w:pPr>
              <w:jc w:val="center"/>
              <w:rPr>
                <w:b/>
                <w:sz w:val="24"/>
                <w:szCs w:val="24"/>
              </w:rPr>
            </w:pPr>
            <w:r w:rsidRPr="00785B3E">
              <w:rPr>
                <w:b/>
                <w:sz w:val="24"/>
                <w:szCs w:val="24"/>
              </w:rPr>
              <w:t>X</w:t>
            </w: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pueda generar una ventaja indebida a una persona en perjuicio de un tercero.</w:t>
            </w:r>
          </w:p>
        </w:tc>
        <w:tc>
          <w:tcPr>
            <w:tcW w:w="1357" w:type="dxa"/>
          </w:tcPr>
          <w:p w:rsidR="00600AD6" w:rsidRPr="00790AC1" w:rsidRDefault="00600AD6" w:rsidP="002F45D2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790AC1" w:rsidRDefault="00AC2DF5" w:rsidP="002F45D2">
            <w:pPr>
              <w:jc w:val="center"/>
              <w:rPr>
                <w:b/>
                <w:sz w:val="21"/>
                <w:szCs w:val="21"/>
              </w:rPr>
            </w:pPr>
            <w:r w:rsidRPr="00790AC1">
              <w:rPr>
                <w:b/>
                <w:sz w:val="21"/>
                <w:szCs w:val="21"/>
              </w:rPr>
              <w:t>X</w:t>
            </w:r>
          </w:p>
        </w:tc>
      </w:tr>
    </w:tbl>
    <w:p w:rsidR="00070D94" w:rsidRPr="0083087D" w:rsidRDefault="00070D94" w:rsidP="00070D94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Concretización de cumplimiento de los supuestos propios de la disposición escogida</w:t>
      </w:r>
      <w:r w:rsidR="0083087D" w:rsidRPr="0083087D">
        <w:rPr>
          <w:b/>
          <w:sz w:val="21"/>
          <w:szCs w:val="21"/>
        </w:rPr>
        <w:t>.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978"/>
      </w:tblGrid>
      <w:tr w:rsidR="00FF69DC" w:rsidRPr="0083087D" w:rsidTr="00AC6DE0">
        <w:trPr>
          <w:trHeight w:val="1501"/>
        </w:trPr>
        <w:tc>
          <w:tcPr>
            <w:tcW w:w="8978" w:type="dxa"/>
          </w:tcPr>
          <w:p w:rsidR="00785B3E" w:rsidRDefault="00785B3E" w:rsidP="00785B3E">
            <w:pPr>
              <w:jc w:val="both"/>
              <w:rPr>
                <w:sz w:val="21"/>
                <w:szCs w:val="21"/>
              </w:rPr>
            </w:pPr>
          </w:p>
          <w:p w:rsidR="002F45D2" w:rsidRPr="000F3A55" w:rsidRDefault="00785B3E" w:rsidP="00785B3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Son procesos cuyo procedimiento de evaluación no está finalizado y no cuenta con Resolución de permiso ambiental conforme a lo establecido en la Ley de Medio Ambiente.</w:t>
            </w:r>
          </w:p>
        </w:tc>
      </w:tr>
    </w:tbl>
    <w:p w:rsidR="00FF69DC" w:rsidRDefault="00FF69DC" w:rsidP="00FF69DC">
      <w:pPr>
        <w:rPr>
          <w:sz w:val="21"/>
          <w:szCs w:val="21"/>
        </w:rPr>
      </w:pPr>
    </w:p>
    <w:p w:rsidR="00785B3E" w:rsidRPr="0083087D" w:rsidRDefault="00785B3E" w:rsidP="00FF69DC">
      <w:pPr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lastRenderedPageBreak/>
        <w:t>Definición de acceso a la información reservada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FF69DC" w:rsidRPr="0083087D" w:rsidTr="002F45D2">
        <w:tc>
          <w:tcPr>
            <w:tcW w:w="8978" w:type="dxa"/>
            <w:gridSpan w:val="3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Funcionario(s)  que posee(n) acceso</w:t>
            </w:r>
          </w:p>
        </w:tc>
      </w:tr>
      <w:tr w:rsidR="00FF69DC" w:rsidRPr="0083087D" w:rsidTr="002F45D2">
        <w:tc>
          <w:tcPr>
            <w:tcW w:w="2992" w:type="dxa"/>
            <w:vAlign w:val="bottom"/>
          </w:tcPr>
          <w:p w:rsidR="00FF69DC" w:rsidRPr="00785B3E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785B3E" w:rsidRDefault="00FF69DC" w:rsidP="002F45D2">
            <w:pPr>
              <w:jc w:val="center"/>
              <w:rPr>
                <w:b/>
                <w:sz w:val="21"/>
                <w:szCs w:val="21"/>
              </w:rPr>
            </w:pPr>
            <w:r w:rsidRPr="00785B3E">
              <w:rPr>
                <w:b/>
                <w:sz w:val="21"/>
                <w:szCs w:val="21"/>
              </w:rPr>
              <w:t>Nombre completo</w:t>
            </w:r>
          </w:p>
          <w:p w:rsidR="00FF69DC" w:rsidRPr="00785B3E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 w:rsidR="00FF69DC" w:rsidRPr="00785B3E" w:rsidRDefault="00FF69DC" w:rsidP="002F45D2">
            <w:pPr>
              <w:jc w:val="center"/>
              <w:rPr>
                <w:b/>
                <w:sz w:val="21"/>
                <w:szCs w:val="21"/>
              </w:rPr>
            </w:pPr>
            <w:r w:rsidRPr="00785B3E">
              <w:rPr>
                <w:b/>
                <w:sz w:val="21"/>
                <w:szCs w:val="21"/>
              </w:rPr>
              <w:t>Cargo que desempeña</w:t>
            </w:r>
          </w:p>
        </w:tc>
        <w:tc>
          <w:tcPr>
            <w:tcW w:w="2993" w:type="dxa"/>
            <w:vAlign w:val="center"/>
          </w:tcPr>
          <w:p w:rsidR="00FF69DC" w:rsidRPr="00785B3E" w:rsidRDefault="00FF69DC" w:rsidP="002F45D2">
            <w:pPr>
              <w:jc w:val="center"/>
              <w:rPr>
                <w:b/>
                <w:sz w:val="21"/>
                <w:szCs w:val="21"/>
              </w:rPr>
            </w:pPr>
            <w:r w:rsidRPr="00785B3E">
              <w:rPr>
                <w:b/>
                <w:sz w:val="21"/>
                <w:szCs w:val="21"/>
              </w:rPr>
              <w:t>Motivo por el que se le confiere acceso a la información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785B3E" w:rsidRDefault="00FE6E41" w:rsidP="00FE6E41">
            <w:pPr>
              <w:pStyle w:val="Prrafodelista"/>
              <w:ind w:left="426" w:hanging="426"/>
              <w:jc w:val="center"/>
              <w:rPr>
                <w:sz w:val="21"/>
                <w:szCs w:val="21"/>
              </w:rPr>
            </w:pPr>
            <w:r w:rsidRPr="00785B3E">
              <w:rPr>
                <w:sz w:val="21"/>
                <w:szCs w:val="21"/>
              </w:rPr>
              <w:t>LICDA</w:t>
            </w:r>
            <w:r w:rsidR="00FF69DC" w:rsidRPr="00785B3E">
              <w:rPr>
                <w:sz w:val="21"/>
                <w:szCs w:val="21"/>
              </w:rPr>
              <w:t xml:space="preserve">. </w:t>
            </w:r>
            <w:r w:rsidRPr="00785B3E">
              <w:rPr>
                <w:sz w:val="21"/>
                <w:szCs w:val="21"/>
              </w:rPr>
              <w:t>LINA DOLORES POHL ALFARO</w:t>
            </w:r>
          </w:p>
        </w:tc>
        <w:tc>
          <w:tcPr>
            <w:tcW w:w="2993" w:type="dxa"/>
            <w:vAlign w:val="center"/>
          </w:tcPr>
          <w:p w:rsidR="00FF69DC" w:rsidRPr="0083087D" w:rsidRDefault="00AD4EAE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Ministerio de Medio Ambiente y Recursos Naturales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Titular del ente obligado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785B3E" w:rsidRDefault="00FF69DC" w:rsidP="00FE6E41">
            <w:pPr>
              <w:jc w:val="center"/>
              <w:rPr>
                <w:sz w:val="21"/>
                <w:szCs w:val="21"/>
              </w:rPr>
            </w:pPr>
            <w:r w:rsidRPr="00785B3E">
              <w:rPr>
                <w:sz w:val="21"/>
                <w:szCs w:val="21"/>
              </w:rPr>
              <w:t>LIC</w:t>
            </w:r>
            <w:r w:rsidR="00FE6E41" w:rsidRPr="00785B3E">
              <w:rPr>
                <w:sz w:val="21"/>
                <w:szCs w:val="21"/>
              </w:rPr>
              <w:t>DA</w:t>
            </w:r>
            <w:r w:rsidRPr="00785B3E">
              <w:rPr>
                <w:sz w:val="21"/>
                <w:szCs w:val="21"/>
              </w:rPr>
              <w:t xml:space="preserve">. </w:t>
            </w:r>
            <w:r w:rsidR="00FE6E41" w:rsidRPr="00785B3E">
              <w:rPr>
                <w:sz w:val="21"/>
                <w:szCs w:val="21"/>
              </w:rPr>
              <w:t>MARINA SANDOVAL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Oficial de Información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 acuerdo al Art. 50 LAIP</w:t>
            </w:r>
          </w:p>
        </w:tc>
      </w:tr>
      <w:tr w:rsidR="00815AE8" w:rsidRPr="0083087D" w:rsidTr="002F45D2">
        <w:tc>
          <w:tcPr>
            <w:tcW w:w="2992" w:type="dxa"/>
            <w:vAlign w:val="center"/>
          </w:tcPr>
          <w:p w:rsidR="00FF69DC" w:rsidRPr="00785B3E" w:rsidRDefault="00785B3E" w:rsidP="00785B3E">
            <w:pPr>
              <w:ind w:left="142"/>
              <w:rPr>
                <w:sz w:val="21"/>
                <w:szCs w:val="21"/>
              </w:rPr>
            </w:pPr>
            <w:r w:rsidRPr="00785B3E">
              <w:t>LIC. VILMA CELINA GARCIA DE MONTERROSA</w:t>
            </w:r>
          </w:p>
        </w:tc>
        <w:tc>
          <w:tcPr>
            <w:tcW w:w="2993" w:type="dxa"/>
            <w:vAlign w:val="center"/>
          </w:tcPr>
          <w:p w:rsidR="00FF69DC" w:rsidRPr="0083087D" w:rsidRDefault="00785B3E" w:rsidP="007D3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Directora General de Evaluación y Cumplimiento</w:t>
            </w:r>
          </w:p>
        </w:tc>
        <w:tc>
          <w:tcPr>
            <w:tcW w:w="2993" w:type="dxa"/>
            <w:vAlign w:val="center"/>
          </w:tcPr>
          <w:p w:rsidR="00FF69DC" w:rsidRPr="007D3352" w:rsidRDefault="007D3352" w:rsidP="007D3352">
            <w:pPr>
              <w:jc w:val="center"/>
              <w:rPr>
                <w:sz w:val="21"/>
                <w:szCs w:val="21"/>
              </w:rPr>
            </w:pPr>
            <w:r w:rsidRPr="007D3352">
              <w:rPr>
                <w:sz w:val="21"/>
                <w:szCs w:val="21"/>
              </w:rPr>
              <w:t xml:space="preserve">Directora a la que pertenece </w:t>
            </w:r>
            <w:r w:rsidR="00FF69DC" w:rsidRPr="007D3352">
              <w:rPr>
                <w:sz w:val="21"/>
                <w:szCs w:val="21"/>
              </w:rPr>
              <w:t xml:space="preserve">la Unidad </w:t>
            </w:r>
            <w:r w:rsidR="00FE6E41" w:rsidRPr="007D3352">
              <w:rPr>
                <w:sz w:val="21"/>
                <w:szCs w:val="21"/>
              </w:rPr>
              <w:t>que utiliza</w:t>
            </w:r>
            <w:r w:rsidR="00FF69DC" w:rsidRPr="007D3352">
              <w:rPr>
                <w:sz w:val="21"/>
                <w:szCs w:val="21"/>
              </w:rPr>
              <w:t xml:space="preserve"> la información</w:t>
            </w:r>
          </w:p>
        </w:tc>
      </w:tr>
    </w:tbl>
    <w:p w:rsidR="00FF69DC" w:rsidRPr="0083087D" w:rsidRDefault="007D3352" w:rsidP="007D3352">
      <w:pPr>
        <w:tabs>
          <w:tab w:val="left" w:pos="6225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que propone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  <w:vAlign w:val="center"/>
          </w:tcPr>
          <w:p w:rsidR="00FF69DC" w:rsidRPr="00785B3E" w:rsidRDefault="00FF69DC" w:rsidP="002F45D2">
            <w:pPr>
              <w:jc w:val="center"/>
              <w:rPr>
                <w:b/>
                <w:sz w:val="21"/>
                <w:szCs w:val="21"/>
              </w:rPr>
            </w:pPr>
            <w:r w:rsidRPr="00785B3E">
              <w:rPr>
                <w:b/>
                <w:sz w:val="21"/>
                <w:szCs w:val="21"/>
              </w:rPr>
              <w:t>Nombre y cargo</w:t>
            </w:r>
          </w:p>
        </w:tc>
        <w:tc>
          <w:tcPr>
            <w:tcW w:w="4489" w:type="dxa"/>
            <w:vAlign w:val="center"/>
          </w:tcPr>
          <w:p w:rsidR="00815AE8" w:rsidRPr="00785B3E" w:rsidRDefault="00815AE8" w:rsidP="005B0979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785B3E" w:rsidRDefault="00070D94" w:rsidP="00070D94">
            <w:pPr>
              <w:jc w:val="center"/>
              <w:rPr>
                <w:b/>
                <w:sz w:val="21"/>
                <w:szCs w:val="21"/>
              </w:rPr>
            </w:pPr>
            <w:r w:rsidRPr="00785B3E">
              <w:rPr>
                <w:b/>
                <w:sz w:val="21"/>
                <w:szCs w:val="21"/>
              </w:rPr>
              <w:t xml:space="preserve">Jefe de la Unidad </w:t>
            </w:r>
          </w:p>
        </w:tc>
      </w:tr>
      <w:tr w:rsidR="00BE4BC3" w:rsidRPr="0083087D" w:rsidTr="002F45D2">
        <w:tc>
          <w:tcPr>
            <w:tcW w:w="4489" w:type="dxa"/>
            <w:vAlign w:val="center"/>
          </w:tcPr>
          <w:p w:rsidR="00BE4BC3" w:rsidRPr="00785B3E" w:rsidRDefault="00BE4BC3" w:rsidP="00C27AFE">
            <w:pPr>
              <w:ind w:left="142"/>
              <w:rPr>
                <w:sz w:val="21"/>
                <w:szCs w:val="21"/>
              </w:rPr>
            </w:pPr>
            <w:r w:rsidRPr="00785B3E">
              <w:t>LIC. VILMA CELINA GARCIA DE MONTERROSA</w:t>
            </w:r>
          </w:p>
        </w:tc>
        <w:tc>
          <w:tcPr>
            <w:tcW w:w="4489" w:type="dxa"/>
            <w:vAlign w:val="center"/>
          </w:tcPr>
          <w:p w:rsidR="00BE4BC3" w:rsidRPr="0083087D" w:rsidRDefault="00BE4BC3" w:rsidP="00C27A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Directora General de Evaluación y Cumplimiento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emisión de la solicitud de Declaración de Reserva</w:t>
            </w:r>
          </w:p>
        </w:tc>
        <w:tc>
          <w:tcPr>
            <w:tcW w:w="4489" w:type="dxa"/>
            <w:vAlign w:val="center"/>
          </w:tcPr>
          <w:p w:rsidR="00FF69DC" w:rsidRPr="0083087D" w:rsidRDefault="00AD4EAE" w:rsidP="00FE6E41">
            <w:pPr>
              <w:jc w:val="center"/>
              <w:rPr>
                <w:sz w:val="21"/>
                <w:szCs w:val="21"/>
              </w:rPr>
            </w:pPr>
            <w:r w:rsidRPr="005B1DF6">
              <w:rPr>
                <w:sz w:val="21"/>
                <w:szCs w:val="21"/>
              </w:rPr>
              <w:t>17</w:t>
            </w:r>
            <w:r w:rsidR="001F1A3B" w:rsidRPr="005B1DF6">
              <w:rPr>
                <w:sz w:val="21"/>
                <w:szCs w:val="21"/>
              </w:rPr>
              <w:t>/</w:t>
            </w:r>
            <w:r w:rsidRPr="005B1DF6">
              <w:rPr>
                <w:sz w:val="21"/>
                <w:szCs w:val="21"/>
              </w:rPr>
              <w:t>02</w:t>
            </w:r>
            <w:r w:rsidR="001F1A3B" w:rsidRPr="005B1DF6">
              <w:rPr>
                <w:sz w:val="21"/>
                <w:szCs w:val="21"/>
              </w:rPr>
              <w:t>/201</w:t>
            </w:r>
            <w:r w:rsidR="00FE6E41" w:rsidRPr="005B1DF6">
              <w:rPr>
                <w:sz w:val="21"/>
                <w:szCs w:val="21"/>
              </w:rPr>
              <w:t>6</w:t>
            </w:r>
          </w:p>
        </w:tc>
      </w:tr>
    </w:tbl>
    <w:p w:rsidR="00FF69DC" w:rsidRPr="0083087D" w:rsidRDefault="00FF69DC" w:rsidP="00FF69DC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responsable de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</w:t>
            </w:r>
          </w:p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89" w:type="dxa"/>
            <w:vAlign w:val="center"/>
          </w:tcPr>
          <w:p w:rsidR="00FF69DC" w:rsidRPr="0083087D" w:rsidRDefault="00FF69DC" w:rsidP="00FE6E4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Lic</w:t>
            </w:r>
            <w:r w:rsidR="00FE6E41">
              <w:rPr>
                <w:b/>
                <w:sz w:val="21"/>
                <w:szCs w:val="21"/>
              </w:rPr>
              <w:t>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 w:rsidR="00FE6E41">
              <w:rPr>
                <w:b/>
                <w:sz w:val="21"/>
                <w:szCs w:val="21"/>
              </w:rPr>
              <w:t>Lina Dolores Pohl Alfaro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785B3E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Cargo</w:t>
            </w:r>
          </w:p>
        </w:tc>
        <w:tc>
          <w:tcPr>
            <w:tcW w:w="4489" w:type="dxa"/>
            <w:vAlign w:val="center"/>
          </w:tcPr>
          <w:p w:rsidR="00FF69DC" w:rsidRPr="0083087D" w:rsidRDefault="00FE6E41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de Medio Ambiente y Recursos Naturales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Firma de emisión de la Declaración de Reserva</w:t>
            </w:r>
          </w:p>
        </w:tc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BE4BC3" w:rsidRPr="0083087D" w:rsidTr="002F45D2">
        <w:tc>
          <w:tcPr>
            <w:tcW w:w="4489" w:type="dxa"/>
            <w:vAlign w:val="center"/>
          </w:tcPr>
          <w:p w:rsidR="00BE4BC3" w:rsidRDefault="00BE4BC3" w:rsidP="002F45D2">
            <w:pPr>
              <w:jc w:val="center"/>
              <w:rPr>
                <w:sz w:val="21"/>
                <w:szCs w:val="21"/>
              </w:rPr>
            </w:pPr>
          </w:p>
          <w:p w:rsidR="00BE4BC3" w:rsidRDefault="00BE4BC3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</w:t>
            </w:r>
          </w:p>
          <w:p w:rsidR="00BE4BC3" w:rsidRPr="0083087D" w:rsidRDefault="00BE4BC3" w:rsidP="002F45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89" w:type="dxa"/>
            <w:vAlign w:val="center"/>
          </w:tcPr>
          <w:p w:rsidR="00BE4BC3" w:rsidRPr="0083087D" w:rsidRDefault="00BE4BC3" w:rsidP="002F45D2">
            <w:pPr>
              <w:jc w:val="center"/>
              <w:rPr>
                <w:sz w:val="21"/>
                <w:szCs w:val="21"/>
              </w:rPr>
            </w:pPr>
          </w:p>
        </w:tc>
      </w:tr>
    </w:tbl>
    <w:p w:rsidR="008C2CEA" w:rsidRDefault="008C2CEA" w:rsidP="00F30305"/>
    <w:sectPr w:rsidR="008C2CEA" w:rsidSect="006E7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7D3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451A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C2F94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F0F03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641BB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B58C1"/>
    <w:multiLevelType w:val="hybridMultilevel"/>
    <w:tmpl w:val="BBCC23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EE7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727A6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3245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EB22DB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910010"/>
    <w:multiLevelType w:val="hybridMultilevel"/>
    <w:tmpl w:val="473A12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850D9"/>
    <w:multiLevelType w:val="hybridMultilevel"/>
    <w:tmpl w:val="6A8294F2"/>
    <w:lvl w:ilvl="0" w:tplc="C7602D18">
      <w:start w:val="8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5" w:hanging="360"/>
      </w:pPr>
    </w:lvl>
    <w:lvl w:ilvl="2" w:tplc="440A001B" w:tentative="1">
      <w:start w:val="1"/>
      <w:numFmt w:val="lowerRoman"/>
      <w:lvlText w:val="%3."/>
      <w:lvlJc w:val="right"/>
      <w:pPr>
        <w:ind w:left="2655" w:hanging="180"/>
      </w:pPr>
    </w:lvl>
    <w:lvl w:ilvl="3" w:tplc="440A000F" w:tentative="1">
      <w:start w:val="1"/>
      <w:numFmt w:val="decimal"/>
      <w:lvlText w:val="%4."/>
      <w:lvlJc w:val="left"/>
      <w:pPr>
        <w:ind w:left="3375" w:hanging="360"/>
      </w:pPr>
    </w:lvl>
    <w:lvl w:ilvl="4" w:tplc="440A0019" w:tentative="1">
      <w:start w:val="1"/>
      <w:numFmt w:val="lowerLetter"/>
      <w:lvlText w:val="%5."/>
      <w:lvlJc w:val="left"/>
      <w:pPr>
        <w:ind w:left="4095" w:hanging="360"/>
      </w:pPr>
    </w:lvl>
    <w:lvl w:ilvl="5" w:tplc="440A001B" w:tentative="1">
      <w:start w:val="1"/>
      <w:numFmt w:val="lowerRoman"/>
      <w:lvlText w:val="%6."/>
      <w:lvlJc w:val="right"/>
      <w:pPr>
        <w:ind w:left="4815" w:hanging="180"/>
      </w:pPr>
    </w:lvl>
    <w:lvl w:ilvl="6" w:tplc="440A000F" w:tentative="1">
      <w:start w:val="1"/>
      <w:numFmt w:val="decimal"/>
      <w:lvlText w:val="%7."/>
      <w:lvlJc w:val="left"/>
      <w:pPr>
        <w:ind w:left="5535" w:hanging="360"/>
      </w:pPr>
    </w:lvl>
    <w:lvl w:ilvl="7" w:tplc="440A0019" w:tentative="1">
      <w:start w:val="1"/>
      <w:numFmt w:val="lowerLetter"/>
      <w:lvlText w:val="%8."/>
      <w:lvlJc w:val="left"/>
      <w:pPr>
        <w:ind w:left="6255" w:hanging="360"/>
      </w:pPr>
    </w:lvl>
    <w:lvl w:ilvl="8" w:tplc="4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49A176D1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DC1C1A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D6884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30247F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E0994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46E7A"/>
    <w:multiLevelType w:val="hybridMultilevel"/>
    <w:tmpl w:val="2E526E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A63A7"/>
    <w:multiLevelType w:val="hybridMultilevel"/>
    <w:tmpl w:val="8DA09E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D69BB"/>
    <w:multiLevelType w:val="hybridMultilevel"/>
    <w:tmpl w:val="5E184B98"/>
    <w:lvl w:ilvl="0" w:tplc="B09CC3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C4B5E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B4872"/>
    <w:multiLevelType w:val="hybridMultilevel"/>
    <w:tmpl w:val="418C19F6"/>
    <w:lvl w:ilvl="0" w:tplc="0FAC7D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9557B"/>
    <w:multiLevelType w:val="hybridMultilevel"/>
    <w:tmpl w:val="60040D40"/>
    <w:lvl w:ilvl="0" w:tplc="486232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75" w:hanging="360"/>
      </w:pPr>
    </w:lvl>
    <w:lvl w:ilvl="2" w:tplc="440A001B" w:tentative="1">
      <w:start w:val="1"/>
      <w:numFmt w:val="lowerRoman"/>
      <w:lvlText w:val="%3."/>
      <w:lvlJc w:val="right"/>
      <w:pPr>
        <w:ind w:left="2295" w:hanging="180"/>
      </w:pPr>
    </w:lvl>
    <w:lvl w:ilvl="3" w:tplc="440A000F" w:tentative="1">
      <w:start w:val="1"/>
      <w:numFmt w:val="decimal"/>
      <w:lvlText w:val="%4."/>
      <w:lvlJc w:val="left"/>
      <w:pPr>
        <w:ind w:left="3015" w:hanging="360"/>
      </w:pPr>
    </w:lvl>
    <w:lvl w:ilvl="4" w:tplc="440A0019" w:tentative="1">
      <w:start w:val="1"/>
      <w:numFmt w:val="lowerLetter"/>
      <w:lvlText w:val="%5."/>
      <w:lvlJc w:val="left"/>
      <w:pPr>
        <w:ind w:left="3735" w:hanging="360"/>
      </w:pPr>
    </w:lvl>
    <w:lvl w:ilvl="5" w:tplc="440A001B" w:tentative="1">
      <w:start w:val="1"/>
      <w:numFmt w:val="lowerRoman"/>
      <w:lvlText w:val="%6."/>
      <w:lvlJc w:val="right"/>
      <w:pPr>
        <w:ind w:left="4455" w:hanging="180"/>
      </w:pPr>
    </w:lvl>
    <w:lvl w:ilvl="6" w:tplc="440A000F" w:tentative="1">
      <w:start w:val="1"/>
      <w:numFmt w:val="decimal"/>
      <w:lvlText w:val="%7."/>
      <w:lvlJc w:val="left"/>
      <w:pPr>
        <w:ind w:left="5175" w:hanging="360"/>
      </w:pPr>
    </w:lvl>
    <w:lvl w:ilvl="7" w:tplc="440A0019" w:tentative="1">
      <w:start w:val="1"/>
      <w:numFmt w:val="lowerLetter"/>
      <w:lvlText w:val="%8."/>
      <w:lvlJc w:val="left"/>
      <w:pPr>
        <w:ind w:left="5895" w:hanging="360"/>
      </w:pPr>
    </w:lvl>
    <w:lvl w:ilvl="8" w:tplc="4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7D631805"/>
    <w:multiLevelType w:val="hybridMultilevel"/>
    <w:tmpl w:val="248A39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14"/>
  </w:num>
  <w:num w:numId="6">
    <w:abstractNumId w:val="22"/>
  </w:num>
  <w:num w:numId="7">
    <w:abstractNumId w:val="21"/>
  </w:num>
  <w:num w:numId="8">
    <w:abstractNumId w:val="11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9"/>
  </w:num>
  <w:num w:numId="16">
    <w:abstractNumId w:val="16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18"/>
  </w:num>
  <w:num w:numId="22">
    <w:abstractNumId w:val="23"/>
  </w:num>
  <w:num w:numId="23">
    <w:abstractNumId w:val="17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A48CF"/>
    <w:rsid w:val="0001209D"/>
    <w:rsid w:val="00017FE9"/>
    <w:rsid w:val="0002258E"/>
    <w:rsid w:val="00034FEC"/>
    <w:rsid w:val="00042CB6"/>
    <w:rsid w:val="000638FF"/>
    <w:rsid w:val="00063FFB"/>
    <w:rsid w:val="00070D94"/>
    <w:rsid w:val="00085CDF"/>
    <w:rsid w:val="000A5737"/>
    <w:rsid w:val="000D67A5"/>
    <w:rsid w:val="000D771A"/>
    <w:rsid w:val="000F3A55"/>
    <w:rsid w:val="000F6BCD"/>
    <w:rsid w:val="00100393"/>
    <w:rsid w:val="001028EC"/>
    <w:rsid w:val="00141186"/>
    <w:rsid w:val="001414B8"/>
    <w:rsid w:val="0016151C"/>
    <w:rsid w:val="001B3451"/>
    <w:rsid w:val="001C5F74"/>
    <w:rsid w:val="001F1A3B"/>
    <w:rsid w:val="00210B89"/>
    <w:rsid w:val="0021269E"/>
    <w:rsid w:val="0023060C"/>
    <w:rsid w:val="0024241E"/>
    <w:rsid w:val="002473CF"/>
    <w:rsid w:val="00251F42"/>
    <w:rsid w:val="002652CB"/>
    <w:rsid w:val="00271A04"/>
    <w:rsid w:val="00275BAC"/>
    <w:rsid w:val="00275EA7"/>
    <w:rsid w:val="00277A9B"/>
    <w:rsid w:val="002C0CFD"/>
    <w:rsid w:val="002C244F"/>
    <w:rsid w:val="002D2947"/>
    <w:rsid w:val="002E64AF"/>
    <w:rsid w:val="002F228E"/>
    <w:rsid w:val="002F45D2"/>
    <w:rsid w:val="003070B6"/>
    <w:rsid w:val="00352E75"/>
    <w:rsid w:val="0035398D"/>
    <w:rsid w:val="00362891"/>
    <w:rsid w:val="00372342"/>
    <w:rsid w:val="003A4401"/>
    <w:rsid w:val="003A61AC"/>
    <w:rsid w:val="003A721B"/>
    <w:rsid w:val="003D7837"/>
    <w:rsid w:val="003E5C2E"/>
    <w:rsid w:val="00415BB2"/>
    <w:rsid w:val="00420321"/>
    <w:rsid w:val="00421D95"/>
    <w:rsid w:val="00442A2A"/>
    <w:rsid w:val="004622DB"/>
    <w:rsid w:val="0046390F"/>
    <w:rsid w:val="0047366A"/>
    <w:rsid w:val="004B6AD6"/>
    <w:rsid w:val="005112EE"/>
    <w:rsid w:val="005347D2"/>
    <w:rsid w:val="00536980"/>
    <w:rsid w:val="00553FD2"/>
    <w:rsid w:val="00560137"/>
    <w:rsid w:val="00591D2E"/>
    <w:rsid w:val="005B0979"/>
    <w:rsid w:val="005B1DF6"/>
    <w:rsid w:val="005C0BEA"/>
    <w:rsid w:val="005C11A0"/>
    <w:rsid w:val="005C6119"/>
    <w:rsid w:val="005D6EF0"/>
    <w:rsid w:val="00600AD6"/>
    <w:rsid w:val="00601575"/>
    <w:rsid w:val="00601D4D"/>
    <w:rsid w:val="006155FD"/>
    <w:rsid w:val="00683E75"/>
    <w:rsid w:val="006A48CF"/>
    <w:rsid w:val="006D124C"/>
    <w:rsid w:val="006D3B6D"/>
    <w:rsid w:val="006E7BC4"/>
    <w:rsid w:val="007132AD"/>
    <w:rsid w:val="00783AFB"/>
    <w:rsid w:val="00785B3E"/>
    <w:rsid w:val="00790AC1"/>
    <w:rsid w:val="007A45BD"/>
    <w:rsid w:val="007D3352"/>
    <w:rsid w:val="00814456"/>
    <w:rsid w:val="00815AE8"/>
    <w:rsid w:val="00823F39"/>
    <w:rsid w:val="0083087D"/>
    <w:rsid w:val="008618C4"/>
    <w:rsid w:val="008650B4"/>
    <w:rsid w:val="00876ADA"/>
    <w:rsid w:val="008C130F"/>
    <w:rsid w:val="008C2CEA"/>
    <w:rsid w:val="008C5FFC"/>
    <w:rsid w:val="008E302B"/>
    <w:rsid w:val="00903E5B"/>
    <w:rsid w:val="009240B9"/>
    <w:rsid w:val="00925577"/>
    <w:rsid w:val="0093223E"/>
    <w:rsid w:val="00945A72"/>
    <w:rsid w:val="00952E48"/>
    <w:rsid w:val="009D05DA"/>
    <w:rsid w:val="009D5F1E"/>
    <w:rsid w:val="00A11ACE"/>
    <w:rsid w:val="00A14E6C"/>
    <w:rsid w:val="00A40292"/>
    <w:rsid w:val="00AB0088"/>
    <w:rsid w:val="00AC2DF5"/>
    <w:rsid w:val="00AC6DE0"/>
    <w:rsid w:val="00AD4EAE"/>
    <w:rsid w:val="00B05A81"/>
    <w:rsid w:val="00B31968"/>
    <w:rsid w:val="00BA4C68"/>
    <w:rsid w:val="00BD0514"/>
    <w:rsid w:val="00BE4BC3"/>
    <w:rsid w:val="00BE6168"/>
    <w:rsid w:val="00C01E8A"/>
    <w:rsid w:val="00C02F4A"/>
    <w:rsid w:val="00C05587"/>
    <w:rsid w:val="00C412DD"/>
    <w:rsid w:val="00C429DF"/>
    <w:rsid w:val="00C561B2"/>
    <w:rsid w:val="00C8291A"/>
    <w:rsid w:val="00CD45BE"/>
    <w:rsid w:val="00CF2E53"/>
    <w:rsid w:val="00D26DEA"/>
    <w:rsid w:val="00D27B2D"/>
    <w:rsid w:val="00D34DF4"/>
    <w:rsid w:val="00D844CA"/>
    <w:rsid w:val="00D87CDB"/>
    <w:rsid w:val="00DB1875"/>
    <w:rsid w:val="00DB320F"/>
    <w:rsid w:val="00DB7A27"/>
    <w:rsid w:val="00DE5595"/>
    <w:rsid w:val="00E3492B"/>
    <w:rsid w:val="00E37A5A"/>
    <w:rsid w:val="00E96DB4"/>
    <w:rsid w:val="00EC5048"/>
    <w:rsid w:val="00ED339E"/>
    <w:rsid w:val="00EE25D7"/>
    <w:rsid w:val="00F01A27"/>
    <w:rsid w:val="00F049CA"/>
    <w:rsid w:val="00F12F62"/>
    <w:rsid w:val="00F2361A"/>
    <w:rsid w:val="00F25507"/>
    <w:rsid w:val="00F30305"/>
    <w:rsid w:val="00F54215"/>
    <w:rsid w:val="00F64522"/>
    <w:rsid w:val="00FA2459"/>
    <w:rsid w:val="00FD49EF"/>
    <w:rsid w:val="00FE5A79"/>
    <w:rsid w:val="00FE6E41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4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48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9B08-4562-4EA9-B6ED-51AFB67B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saguilar</cp:lastModifiedBy>
  <cp:revision>4</cp:revision>
  <cp:lastPrinted>2016-02-16T17:03:00Z</cp:lastPrinted>
  <dcterms:created xsi:type="dcterms:W3CDTF">2016-02-16T15:14:00Z</dcterms:created>
  <dcterms:modified xsi:type="dcterms:W3CDTF">2016-02-16T17:07:00Z</dcterms:modified>
</cp:coreProperties>
</file>