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29" w:rsidRDefault="009E2B29" w:rsidP="00AD5584">
      <w:pPr>
        <w:spacing w:after="0" w:line="240" w:lineRule="auto"/>
        <w:jc w:val="center"/>
        <w:rPr>
          <w:rFonts w:ascii="Bembo Std" w:eastAsia="Arial Unicode MS" w:hAnsi="Bembo Std" w:cs="Arial Unicode MS"/>
          <w:b/>
          <w:color w:val="000066"/>
          <w:lang w:eastAsia="es-SV"/>
        </w:rPr>
      </w:pPr>
    </w:p>
    <w:p w:rsidR="00180EBB" w:rsidRPr="00D10B88" w:rsidRDefault="00180EBB" w:rsidP="00180EBB">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180EBB" w:rsidRDefault="00180EBB" w:rsidP="00AD5584">
      <w:pPr>
        <w:spacing w:after="0" w:line="240" w:lineRule="auto"/>
        <w:jc w:val="center"/>
        <w:rPr>
          <w:rFonts w:ascii="Bembo Std" w:eastAsia="Arial Unicode MS" w:hAnsi="Bembo Std" w:cs="Arial Unicode MS"/>
          <w:b/>
          <w:color w:val="000066"/>
          <w:lang w:eastAsia="es-SV"/>
        </w:rPr>
      </w:pP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BF2363">
        <w:rPr>
          <w:rFonts w:ascii="Bembo Std" w:eastAsia="Arial Unicode MS" w:hAnsi="Bembo Std" w:cs="Arial Unicode MS"/>
          <w:b/>
          <w:color w:val="000066"/>
          <w:u w:val="single"/>
          <w:lang w:eastAsia="es-SV"/>
        </w:rPr>
        <w:t>1</w:t>
      </w:r>
      <w:r w:rsidR="00375C47">
        <w:rPr>
          <w:rFonts w:ascii="Bembo Std" w:eastAsia="Arial Unicode MS" w:hAnsi="Bembo Std" w:cs="Arial Unicode MS"/>
          <w:b/>
          <w:color w:val="000066"/>
          <w:u w:val="single"/>
          <w:lang w:eastAsia="es-SV"/>
        </w:rPr>
        <w:t>5</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081749" w:rsidRPr="009E2B29" w:rsidRDefault="004D7EB4"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9E2B29">
        <w:rPr>
          <w:rFonts w:ascii="Bembo Std" w:eastAsia="Arial Unicode MS" w:hAnsi="Bembo Std" w:cs="Calibri"/>
          <w:w w:val="102"/>
          <w:lang w:val="es-ES" w:eastAsia="es-SV"/>
        </w:rPr>
        <w:t xml:space="preserve">Santa Tecla, Departamento de La Libertad a las </w:t>
      </w:r>
      <w:r w:rsidR="00AB59E6">
        <w:rPr>
          <w:rFonts w:ascii="Bembo Std" w:eastAsia="Arial Unicode MS" w:hAnsi="Bembo Std" w:cs="Calibri"/>
          <w:b/>
          <w:color w:val="000066"/>
          <w:w w:val="102"/>
          <w:lang w:val="es-ES" w:eastAsia="es-SV"/>
        </w:rPr>
        <w:t>c</w:t>
      </w:r>
      <w:r w:rsidR="00BF2363">
        <w:rPr>
          <w:rFonts w:ascii="Bembo Std" w:eastAsia="Arial Unicode MS" w:hAnsi="Bembo Std" w:cs="Calibri"/>
          <w:b/>
          <w:color w:val="000066"/>
          <w:w w:val="102"/>
          <w:lang w:val="es-ES" w:eastAsia="es-SV"/>
        </w:rPr>
        <w:t>atorc</w:t>
      </w:r>
      <w:r w:rsidR="00AB59E6">
        <w:rPr>
          <w:rFonts w:ascii="Bembo Std" w:eastAsia="Arial Unicode MS" w:hAnsi="Bembo Std" w:cs="Calibri"/>
          <w:b/>
          <w:color w:val="000066"/>
          <w:w w:val="102"/>
          <w:lang w:val="es-ES" w:eastAsia="es-SV"/>
        </w:rPr>
        <w:t>e</w:t>
      </w:r>
      <w:r w:rsidR="00BF2363">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375C47">
        <w:rPr>
          <w:rFonts w:ascii="Bembo Std" w:eastAsia="Arial Unicode MS" w:hAnsi="Bembo Std" w:cs="Calibri"/>
          <w:b/>
          <w:color w:val="000066"/>
          <w:w w:val="102"/>
          <w:lang w:val="es-ES" w:eastAsia="es-SV"/>
        </w:rPr>
        <w:t xml:space="preserve">cincuenta </w:t>
      </w:r>
      <w:r w:rsidR="00921448" w:rsidRPr="009E2B29">
        <w:rPr>
          <w:rFonts w:ascii="Bembo Std" w:eastAsia="Arial Unicode MS" w:hAnsi="Bembo Std" w:cs="Calibri"/>
          <w:b/>
          <w:color w:val="000066"/>
          <w:w w:val="102"/>
          <w:lang w:val="es-ES" w:eastAsia="es-SV"/>
        </w:rPr>
        <w:t xml:space="preserve">minutos del día </w:t>
      </w:r>
      <w:r w:rsidR="00375C47">
        <w:rPr>
          <w:rFonts w:ascii="Bembo Std" w:eastAsia="Arial Unicode MS" w:hAnsi="Bembo Std" w:cs="Calibri"/>
          <w:b/>
          <w:color w:val="000066"/>
          <w:w w:val="102"/>
          <w:lang w:val="es-ES" w:eastAsia="es-SV"/>
        </w:rPr>
        <w:t>doce</w:t>
      </w:r>
      <w:r w:rsidR="00BF2363">
        <w:rPr>
          <w:rFonts w:ascii="Bembo Std" w:eastAsia="Arial Unicode MS" w:hAnsi="Bembo Std" w:cs="Calibri"/>
          <w:b/>
          <w:color w:val="000066"/>
          <w:w w:val="102"/>
          <w:lang w:val="es-ES" w:eastAsia="es-SV"/>
        </w:rPr>
        <w:t xml:space="preserve"> de febrero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BF2363">
        <w:rPr>
          <w:rFonts w:ascii="Bembo Std" w:eastAsia="Arial Unicode MS" w:hAnsi="Bembo Std" w:cs="Calibri"/>
          <w:b/>
          <w:color w:val="000066"/>
          <w:w w:val="102"/>
          <w:lang w:val="es-ES" w:eastAsia="es-SV"/>
        </w:rPr>
        <w:t>1</w:t>
      </w:r>
      <w:r w:rsidR="00375C47">
        <w:rPr>
          <w:rFonts w:ascii="Bembo Std" w:eastAsia="Arial Unicode MS" w:hAnsi="Bembo Std" w:cs="Calibri"/>
          <w:b/>
          <w:color w:val="000066"/>
          <w:w w:val="102"/>
          <w:lang w:val="es-ES" w:eastAsia="es-SV"/>
        </w:rPr>
        <w:t>5</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proofErr w:type="spellStart"/>
      <w:r w:rsidR="00180EBB" w:rsidRPr="00180EBB">
        <w:rPr>
          <w:rFonts w:ascii="Bembo Std" w:hAnsi="Bembo Std" w:cs="Calibri"/>
          <w:b/>
          <w:highlight w:val="black"/>
        </w:rPr>
        <w:t>xxxx</w:t>
      </w:r>
      <w:proofErr w:type="spellEnd"/>
      <w:r w:rsidR="00AC4179" w:rsidRPr="00180EBB">
        <w:rPr>
          <w:rFonts w:ascii="Bembo Std" w:hAnsi="Bembo Std" w:cs="Calibri"/>
          <w:b/>
          <w:highlight w:val="black"/>
        </w:rPr>
        <w:t>,</w:t>
      </w:r>
      <w:bookmarkStart w:id="0" w:name="_GoBack"/>
      <w:bookmarkEnd w:id="0"/>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 xml:space="preserve">el </w:t>
      </w:r>
      <w:r w:rsidR="00A06AE6" w:rsidRPr="009E2B29">
        <w:rPr>
          <w:rFonts w:ascii="Bembo Std" w:eastAsia="Times New Roman" w:hAnsi="Bembo Std" w:cs="Calibri"/>
          <w:lang w:eastAsia="es-SV"/>
        </w:rPr>
        <w:t>PETICIONARI</w:t>
      </w:r>
      <w:r w:rsidR="00375C47">
        <w:rPr>
          <w:rFonts w:ascii="Bembo Std" w:eastAsia="Times New Roman" w:hAnsi="Bembo Std" w:cs="Calibri"/>
          <w:lang w:eastAsia="es-SV"/>
        </w:rPr>
        <w:t>O</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375C47">
        <w:rPr>
          <w:rFonts w:ascii="Bembo Std" w:eastAsia="Times New Roman" w:hAnsi="Bembo Std" w:cs="Calibri"/>
          <w:lang w:eastAsia="es-SV"/>
        </w:rPr>
        <w:t>o</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r w:rsidR="00AC4179" w:rsidRPr="009E2B29">
        <w:rPr>
          <w:rFonts w:ascii="Bembo Std" w:hAnsi="Bembo Std" w:cs="Calibri"/>
          <w:b/>
        </w:rPr>
        <w:t>N°:</w:t>
      </w:r>
      <w:r w:rsidR="00375C47">
        <w:rPr>
          <w:rFonts w:ascii="Bembo Std" w:hAnsi="Bembo Std" w:cs="Calibri"/>
          <w:b/>
        </w:rPr>
        <w:t xml:space="preserve"> </w:t>
      </w:r>
      <w:r w:rsidR="00180EBB" w:rsidRPr="00180EBB">
        <w:rPr>
          <w:rFonts w:ascii="Bembo Std" w:hAnsi="Bembo Std" w:cs="Calibri"/>
          <w:b/>
          <w:highlight w:val="black"/>
        </w:rPr>
        <w:t>xxx</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375C47" w:rsidP="003162E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o</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BF2363" w:rsidRPr="00BF2363">
        <w:rPr>
          <w:rFonts w:ascii="Bembo Std" w:eastAsia="Times New Roman" w:hAnsi="Bembo Std" w:cs="Calibri"/>
          <w:i/>
          <w:color w:val="002060"/>
          <w:lang w:eastAsia="es-SV"/>
        </w:rPr>
        <w:t>veinti</w:t>
      </w:r>
      <w:r>
        <w:rPr>
          <w:rFonts w:ascii="Bembo Std" w:eastAsia="Times New Roman" w:hAnsi="Bembo Std" w:cs="Calibri"/>
          <w:i/>
          <w:color w:val="002060"/>
          <w:lang w:eastAsia="es-SV"/>
        </w:rPr>
        <w:t xml:space="preserve">nueve </w:t>
      </w:r>
      <w:r w:rsidR="00040935" w:rsidRPr="00BF2363">
        <w:rPr>
          <w:rFonts w:ascii="Bembo Std" w:eastAsia="Times New Roman" w:hAnsi="Bembo Std" w:cs="Calibri"/>
          <w:i/>
          <w:color w:val="002060"/>
          <w:lang w:eastAsia="es-SV"/>
        </w:rPr>
        <w:t xml:space="preserve">de </w:t>
      </w:r>
      <w:r w:rsidR="001047E3" w:rsidRPr="00BF2363">
        <w:rPr>
          <w:rFonts w:ascii="Bembo Std" w:eastAsia="Times New Roman" w:hAnsi="Bembo Std" w:cs="Calibri"/>
          <w:i/>
          <w:color w:val="002060"/>
          <w:lang w:eastAsia="es-SV"/>
        </w:rPr>
        <w:t xml:space="preserve">enero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Pr>
          <w:rFonts w:ascii="Bembo Std" w:eastAsia="Times New Roman" w:hAnsi="Bembo Std" w:cs="Calibri"/>
          <w:i/>
          <w:color w:val="002060"/>
          <w:lang w:eastAsia="es-SV"/>
        </w:rPr>
        <w:t>pr</w:t>
      </w:r>
      <w:r w:rsidR="00BF2363" w:rsidRPr="00BF2363">
        <w:rPr>
          <w:rFonts w:ascii="Bembo Std" w:eastAsia="Times New Roman" w:hAnsi="Bembo Std" w:cs="Calibri"/>
          <w:i/>
          <w:color w:val="002060"/>
          <w:lang w:eastAsia="es-SV"/>
        </w:rPr>
        <w:t>i</w:t>
      </w:r>
      <w:r>
        <w:rPr>
          <w:rFonts w:ascii="Bembo Std" w:eastAsia="Times New Roman" w:hAnsi="Bembo Std" w:cs="Calibri"/>
          <w:i/>
          <w:color w:val="002060"/>
          <w:lang w:eastAsia="es-SV"/>
        </w:rPr>
        <w:t xml:space="preserve">mero de febrero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375C47" w:rsidRDefault="00375C47" w:rsidP="00375C4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E66A5D" w:rsidRPr="00375C47" w:rsidRDefault="00375C47" w:rsidP="00375C4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r w:rsidRPr="00375C47">
        <w:rPr>
          <w:rFonts w:ascii="Bembo Std" w:eastAsia="Times New Roman" w:hAnsi="Bembo Std" w:cs="Calibri"/>
          <w:color w:val="002060"/>
          <w:lang w:eastAsia="es-SV"/>
        </w:rPr>
        <w:t xml:space="preserve">"Requisitos para </w:t>
      </w:r>
      <w:r w:rsidRPr="00375C47">
        <w:rPr>
          <w:rFonts w:ascii="Bembo Std" w:eastAsia="Times New Roman" w:hAnsi="Bembo Std" w:cs="Calibri"/>
          <w:i/>
          <w:color w:val="002060"/>
          <w:lang w:eastAsia="es-SV"/>
        </w:rPr>
        <w:t>exportar miel,</w:t>
      </w:r>
      <w:r w:rsidRPr="00375C47">
        <w:rPr>
          <w:rFonts w:ascii="Bembo Std" w:eastAsia="Times New Roman" w:hAnsi="Bembo Std" w:cs="Calibri"/>
          <w:color w:val="002060"/>
          <w:lang w:eastAsia="es-SV"/>
        </w:rPr>
        <w:t xml:space="preserve"> en el marco de lo anunciado por la Secretaría de Prensa de la</w:t>
      </w:r>
      <w:r>
        <w:rPr>
          <w:rFonts w:ascii="Bembo Std" w:eastAsia="Times New Roman" w:hAnsi="Bembo Std" w:cs="Calibri"/>
          <w:color w:val="002060"/>
          <w:lang w:eastAsia="es-SV"/>
        </w:rPr>
        <w:t xml:space="preserve"> </w:t>
      </w:r>
      <w:r w:rsidRPr="00375C47">
        <w:rPr>
          <w:rFonts w:ascii="Bembo Std" w:eastAsia="Times New Roman" w:hAnsi="Bembo Std" w:cs="Calibri"/>
          <w:color w:val="002060"/>
          <w:lang w:eastAsia="es-SV"/>
        </w:rPr>
        <w:t>Presidencia de la República en redes sociales: "El MAG abre las puertas para exportar café, chocolate y</w:t>
      </w:r>
      <w:r>
        <w:rPr>
          <w:rFonts w:ascii="Bembo Std" w:eastAsia="Times New Roman" w:hAnsi="Bembo Std" w:cs="Calibri"/>
          <w:color w:val="002060"/>
          <w:lang w:eastAsia="es-SV"/>
        </w:rPr>
        <w:t xml:space="preserve"> </w:t>
      </w:r>
      <w:r w:rsidRPr="00375C47">
        <w:rPr>
          <w:rFonts w:ascii="Bembo Std" w:eastAsia="Times New Roman" w:hAnsi="Bembo Std" w:cs="Calibri"/>
          <w:color w:val="002060"/>
          <w:lang w:eastAsia="es-SV"/>
        </w:rPr>
        <w:t>miel salvadoreños"</w:t>
      </w:r>
    </w:p>
    <w:p w:rsidR="001047E3" w:rsidRPr="009E2B29" w:rsidRDefault="001047E3" w:rsidP="001047E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lang w:eastAsia="es-SV"/>
        </w:rPr>
      </w:pPr>
    </w:p>
    <w:p w:rsidR="000B20E2"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F2028F" w:rsidRPr="009E2B29" w:rsidRDefault="00F2028F" w:rsidP="00AD5584">
      <w:pPr>
        <w:pStyle w:val="Prrafodelista"/>
        <w:spacing w:after="0" w:line="240" w:lineRule="auto"/>
        <w:rPr>
          <w:rFonts w:ascii="Bembo Std" w:eastAsia="Times New Roman" w:hAnsi="Bembo Std" w:cs="Calibri"/>
          <w:lang w:eastAsia="es-SV"/>
        </w:rPr>
      </w:pPr>
    </w:p>
    <w:p w:rsidR="00AD5584" w:rsidRPr="009E2B29" w:rsidRDefault="00F2028F"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Pr="009E2B29" w:rsidRDefault="002D528D" w:rsidP="00AD558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0B20E2" w:rsidRPr="009E2B29"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A7D15" w:rsidRPr="00DA7D15"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se solicitó la información a</w:t>
      </w:r>
      <w:r w:rsidR="00427954" w:rsidRPr="009E2B29">
        <w:rPr>
          <w:rFonts w:ascii="Bembo Std" w:eastAsia="Times New Roman" w:hAnsi="Bembo Std" w:cs="Calibri"/>
          <w:lang w:eastAsia="es-SV"/>
        </w:rPr>
        <w:t xml:space="preserve"> </w:t>
      </w:r>
      <w:r w:rsidRPr="009E2B29">
        <w:rPr>
          <w:rFonts w:ascii="Bembo Std" w:eastAsia="Times New Roman" w:hAnsi="Bembo Std" w:cs="Calibri"/>
          <w:lang w:eastAsia="es-SV"/>
        </w:rPr>
        <w:t>l</w:t>
      </w:r>
      <w:r w:rsidR="00427954" w:rsidRPr="009E2B29">
        <w:rPr>
          <w:rFonts w:ascii="Bembo Std" w:eastAsia="Times New Roman" w:hAnsi="Bembo Std" w:cs="Calibri"/>
          <w:lang w:eastAsia="es-SV"/>
        </w:rPr>
        <w:t xml:space="preserve">a </w:t>
      </w:r>
      <w:r w:rsidR="003B6B9C" w:rsidRPr="009E2B29">
        <w:rPr>
          <w:rFonts w:ascii="Bembo Std" w:eastAsia="Times New Roman" w:hAnsi="Bembo Std" w:cs="Calibri"/>
          <w:i/>
          <w:lang w:eastAsia="es-SV"/>
        </w:rPr>
        <w:t xml:space="preserve">Dirección General de </w:t>
      </w:r>
      <w:r w:rsidR="00375C47">
        <w:rPr>
          <w:rFonts w:ascii="Bembo Std" w:eastAsia="Times New Roman" w:hAnsi="Bembo Std" w:cs="Calibri"/>
          <w:i/>
          <w:lang w:eastAsia="es-SV"/>
        </w:rPr>
        <w:t>Ganadería</w:t>
      </w:r>
      <w:r w:rsidR="00BF2363">
        <w:rPr>
          <w:rFonts w:ascii="Bembo Std" w:eastAsia="Times New Roman" w:hAnsi="Bembo Std" w:cs="Calibri"/>
          <w:i/>
          <w:lang w:eastAsia="es-SV"/>
        </w:rPr>
        <w:t>-DG</w:t>
      </w:r>
      <w:r w:rsidR="00375C47">
        <w:rPr>
          <w:rFonts w:ascii="Bembo Std" w:eastAsia="Times New Roman" w:hAnsi="Bembo Std" w:cs="Calibri"/>
          <w:i/>
          <w:lang w:eastAsia="es-SV"/>
        </w:rPr>
        <w:t>G</w:t>
      </w:r>
      <w:r w:rsidR="00DA7D15">
        <w:rPr>
          <w:rFonts w:ascii="Bembo Std" w:eastAsia="Times New Roman" w:hAnsi="Bembo Std" w:cs="Calibri"/>
          <w:i/>
          <w:lang w:eastAsia="es-SV"/>
        </w:rPr>
        <w:t xml:space="preserve">, </w:t>
      </w:r>
      <w:r w:rsidR="00BF2363">
        <w:rPr>
          <w:rFonts w:ascii="Bembo Std" w:eastAsia="Times New Roman" w:hAnsi="Bembo Std" w:cs="Calibri"/>
          <w:lang w:eastAsia="es-SV"/>
        </w:rPr>
        <w:t>unidad administrativa</w:t>
      </w:r>
      <w:r w:rsidR="00DA7D15" w:rsidRPr="00DA7D15">
        <w:rPr>
          <w:rFonts w:ascii="Bembo Std" w:eastAsia="Times New Roman" w:hAnsi="Bembo Std" w:cs="Calibri"/>
          <w:lang w:eastAsia="es-SV"/>
        </w:rPr>
        <w:t xml:space="preserve"> que </w:t>
      </w:r>
      <w:r w:rsidR="00BF2363">
        <w:rPr>
          <w:rFonts w:ascii="Bembo Std" w:eastAsia="Times New Roman" w:hAnsi="Bembo Std" w:cs="Calibri"/>
          <w:lang w:eastAsia="es-SV"/>
        </w:rPr>
        <w:t>registra l</w:t>
      </w:r>
      <w:r w:rsidR="00375C47">
        <w:rPr>
          <w:rFonts w:ascii="Bembo Std" w:eastAsia="Times New Roman" w:hAnsi="Bembo Std" w:cs="Calibri"/>
          <w:lang w:eastAsia="es-SV"/>
        </w:rPr>
        <w:t>os</w:t>
      </w:r>
      <w:r w:rsidR="00DA7D15" w:rsidRPr="00DA7D15">
        <w:rPr>
          <w:rFonts w:ascii="Bembo Std" w:eastAsia="Times New Roman" w:hAnsi="Bembo Std" w:cs="Calibri"/>
          <w:lang w:eastAsia="es-SV"/>
        </w:rPr>
        <w:t xml:space="preserve"> </w:t>
      </w:r>
      <w:r w:rsidR="00375C47">
        <w:rPr>
          <w:rFonts w:ascii="Bembo Std" w:eastAsia="Times New Roman" w:hAnsi="Bembo Std" w:cs="Calibri"/>
          <w:lang w:eastAsia="es-SV"/>
        </w:rPr>
        <w:t>datos</w:t>
      </w:r>
      <w:r w:rsidR="00BF2363">
        <w:rPr>
          <w:rFonts w:ascii="Bembo Std" w:eastAsia="Times New Roman" w:hAnsi="Bembo Std" w:cs="Calibri"/>
          <w:lang w:eastAsia="es-SV"/>
        </w:rPr>
        <w:t xml:space="preserve"> solicitad</w:t>
      </w:r>
      <w:r w:rsidR="00375C47">
        <w:rPr>
          <w:rFonts w:ascii="Bembo Std" w:eastAsia="Times New Roman" w:hAnsi="Bembo Std" w:cs="Calibri"/>
          <w:lang w:eastAsia="es-SV"/>
        </w:rPr>
        <w:t>os</w:t>
      </w:r>
      <w:r w:rsidR="00DA7D15">
        <w:rPr>
          <w:rFonts w:ascii="Bembo Std" w:eastAsia="Times New Roman" w:hAnsi="Bembo Std" w:cs="Calibri"/>
          <w:i/>
          <w:lang w:eastAsia="es-SV"/>
        </w:rPr>
        <w:t>;</w:t>
      </w:r>
    </w:p>
    <w:p w:rsidR="00DA7D15" w:rsidRPr="00DA7D15" w:rsidRDefault="00DA7D15" w:rsidP="00DA7D15">
      <w:pPr>
        <w:pStyle w:val="Prrafodelista"/>
        <w:rPr>
          <w:rFonts w:ascii="Bembo Std" w:eastAsia="Times New Roman" w:hAnsi="Bembo Std" w:cs="Calibri"/>
          <w:lang w:eastAsia="es-SV"/>
        </w:rPr>
      </w:pPr>
    </w:p>
    <w:p w:rsidR="00DA7D15" w:rsidRDefault="003162E0" w:rsidP="00DA7D15">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Que </w:t>
      </w:r>
      <w:r w:rsidR="00961ECA">
        <w:rPr>
          <w:rFonts w:ascii="Bembo Std" w:eastAsia="Times New Roman" w:hAnsi="Bembo Std" w:cs="Calibri"/>
          <w:lang w:eastAsia="es-SV"/>
        </w:rPr>
        <w:t>la DG</w:t>
      </w:r>
      <w:r w:rsidR="00375C47">
        <w:rPr>
          <w:rFonts w:ascii="Bembo Std" w:eastAsia="Times New Roman" w:hAnsi="Bembo Std" w:cs="Calibri"/>
          <w:lang w:eastAsia="es-SV"/>
        </w:rPr>
        <w:t>G</w:t>
      </w:r>
      <w:r w:rsidR="00961ECA">
        <w:rPr>
          <w:rFonts w:ascii="Bembo Std" w:eastAsia="Times New Roman" w:hAnsi="Bembo Std" w:cs="Calibri"/>
          <w:lang w:eastAsia="es-SV"/>
        </w:rPr>
        <w:t xml:space="preserve"> r</w:t>
      </w:r>
      <w:r w:rsidR="003B6B9C" w:rsidRPr="009E2B29">
        <w:rPr>
          <w:rFonts w:ascii="Bembo Std" w:eastAsia="Times New Roman" w:hAnsi="Bembo Std" w:cs="Calibri"/>
          <w:lang w:eastAsia="es-SV"/>
        </w:rPr>
        <w:t>espondió</w:t>
      </w:r>
      <w:r w:rsidR="00961ECA">
        <w:rPr>
          <w:rFonts w:ascii="Bembo Std" w:eastAsia="Times New Roman" w:hAnsi="Bembo Std" w:cs="Calibri"/>
          <w:lang w:eastAsia="es-SV"/>
        </w:rPr>
        <w:t xml:space="preserve"> </w:t>
      </w:r>
      <w:r w:rsidR="00BF2363">
        <w:rPr>
          <w:rFonts w:ascii="Bembo Std" w:eastAsia="Times New Roman" w:hAnsi="Bembo Std" w:cs="Calibri"/>
          <w:lang w:eastAsia="es-SV"/>
        </w:rPr>
        <w:t>en tiempo y forma a lo solicitado;</w:t>
      </w:r>
    </w:p>
    <w:p w:rsidR="00DA7D15" w:rsidRDefault="00DA7D15">
      <w:pPr>
        <w:rPr>
          <w:rFonts w:ascii="Bembo Std" w:eastAsia="Times New Roman" w:hAnsi="Bembo Std" w:cs="Calibri"/>
          <w:lang w:eastAsia="es-SV"/>
        </w:rPr>
      </w:pPr>
      <w:r>
        <w:rPr>
          <w:rFonts w:ascii="Bembo Std" w:eastAsia="Times New Roman" w:hAnsi="Bembo Std" w:cs="Calibri"/>
          <w:lang w:eastAsia="es-SV"/>
        </w:rPr>
        <w:br w:type="page"/>
      </w:r>
    </w:p>
    <w:p w:rsidR="00DA7D15" w:rsidRPr="00DA7D15" w:rsidRDefault="00DA7D15" w:rsidP="00DA7D15">
      <w:pPr>
        <w:pStyle w:val="Prrafodelista"/>
        <w:rPr>
          <w:rFonts w:ascii="Bembo Std" w:eastAsia="Times New Roman" w:hAnsi="Bembo Std" w:cs="Calibri"/>
          <w:lang w:eastAsia="es-SV"/>
        </w:rPr>
      </w:pPr>
    </w:p>
    <w:p w:rsidR="0033680D" w:rsidRPr="009E2B29" w:rsidRDefault="0033680D" w:rsidP="00D26C5E">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2D528D" w:rsidRPr="009E2B29"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Por tanto con base a las disposiciones legales arriba citadas y los razonamientos expuestos, se RESUELVE:</w:t>
      </w:r>
    </w:p>
    <w:p w:rsidR="00FB7F74" w:rsidRPr="009E2B29"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5E1D19" w:rsidRDefault="005E1D19" w:rsidP="00A30990">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8640F7">
        <w:rPr>
          <w:rFonts w:ascii="Bembo Std" w:eastAsia="Times New Roman" w:hAnsi="Bembo Std" w:cs="Times-Roman"/>
          <w:lang w:val="es-ES"/>
        </w:rPr>
        <w:t>Entregar la siguiente información pública:</w:t>
      </w:r>
    </w:p>
    <w:p w:rsidR="008640F7" w:rsidRPr="008640F7" w:rsidRDefault="008640F7" w:rsidP="008640F7">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A30990" w:rsidRPr="008640F7" w:rsidRDefault="00A30990" w:rsidP="008640F7">
      <w:pPr>
        <w:pStyle w:val="Prrafodelista"/>
        <w:widowControl w:val="0"/>
        <w:numPr>
          <w:ilvl w:val="0"/>
          <w:numId w:val="5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Times-Roman"/>
          <w:lang w:val="es-ES"/>
        </w:rPr>
      </w:pPr>
      <w:r w:rsidRPr="008640F7">
        <w:rPr>
          <w:rFonts w:ascii="Bembo Std" w:eastAsia="Times New Roman" w:hAnsi="Bembo Std" w:cs="Times-Roman"/>
          <w:lang w:val="es-ES"/>
        </w:rPr>
        <w:t>A continuación se transcribe la respuesta enviada por la DGG:</w:t>
      </w:r>
    </w:p>
    <w:p w:rsidR="00A30990" w:rsidRPr="008640F7" w:rsidRDefault="00A30990" w:rsidP="008640F7">
      <w:pPr>
        <w:autoSpaceDE w:val="0"/>
        <w:autoSpaceDN w:val="0"/>
        <w:adjustRightInd w:val="0"/>
        <w:snapToGrid w:val="0"/>
        <w:spacing w:after="0" w:line="240" w:lineRule="auto"/>
        <w:ind w:left="1024"/>
        <w:rPr>
          <w:rFonts w:ascii="Bembo Std" w:eastAsia="Times New Roman" w:hAnsi="Bembo Std" w:cs="Times-Roman"/>
          <w:color w:val="000000"/>
          <w:lang w:val="es-ES"/>
        </w:rPr>
      </w:pPr>
    </w:p>
    <w:p w:rsidR="00A30990" w:rsidRPr="008640F7" w:rsidRDefault="00A30990" w:rsidP="008640F7">
      <w:pPr>
        <w:autoSpaceDE w:val="0"/>
        <w:autoSpaceDN w:val="0"/>
        <w:adjustRightInd w:val="0"/>
        <w:snapToGrid w:val="0"/>
        <w:spacing w:after="0" w:line="240" w:lineRule="auto"/>
        <w:ind w:left="676"/>
        <w:jc w:val="both"/>
        <w:rPr>
          <w:rFonts w:ascii="Bembo Std" w:eastAsia="Times New Roman" w:hAnsi="Bembo Std" w:cs="Times-Roman"/>
          <w:color w:val="002060"/>
          <w:lang w:val="es-ES"/>
        </w:rPr>
      </w:pPr>
      <w:r w:rsidRPr="008640F7">
        <w:rPr>
          <w:rFonts w:ascii="Bembo Std" w:eastAsia="Times New Roman" w:hAnsi="Bembo Std" w:cs="Times-Roman"/>
          <w:color w:val="002060"/>
          <w:lang w:val="es-ES"/>
        </w:rPr>
        <w:t>“</w:t>
      </w:r>
      <w:r w:rsidRPr="008640F7">
        <w:rPr>
          <w:rFonts w:ascii="Bembo Std" w:eastAsia="Times New Roman" w:hAnsi="Bembo Std" w:cs="Times-Roman"/>
          <w:color w:val="002060"/>
          <w:lang w:val="x-none"/>
        </w:rPr>
        <w:t>Requisitos para exportar miel de El Salvador, en el marco de lo anunciado por la Secretaria</w:t>
      </w:r>
      <w:r w:rsidRPr="008640F7">
        <w:rPr>
          <w:rFonts w:ascii="Bembo Std" w:eastAsia="Times New Roman" w:hAnsi="Bembo Std" w:cs="Times-Roman"/>
          <w:color w:val="002060"/>
          <w:lang w:val="es-ES"/>
        </w:rPr>
        <w:t xml:space="preserve"> </w:t>
      </w:r>
      <w:r w:rsidRPr="008640F7">
        <w:rPr>
          <w:rFonts w:ascii="Bembo Std" w:eastAsia="Times New Roman" w:hAnsi="Bembo Std" w:cs="Times-Roman"/>
          <w:color w:val="002060"/>
          <w:lang w:val="x-none"/>
        </w:rPr>
        <w:t>de Prensa de la Presidencia, nos permitimos proporcionar el Protocolo Técnico de requisitos</w:t>
      </w:r>
      <w:r w:rsidRPr="008640F7">
        <w:rPr>
          <w:rFonts w:ascii="Bembo Std" w:eastAsia="Times New Roman" w:hAnsi="Bembo Std" w:cs="Times-Roman"/>
          <w:color w:val="002060"/>
          <w:lang w:val="es-ES"/>
        </w:rPr>
        <w:t xml:space="preserve"> </w:t>
      </w:r>
      <w:r w:rsidRPr="008640F7">
        <w:rPr>
          <w:rFonts w:ascii="Bembo Std" w:eastAsia="Times New Roman" w:hAnsi="Bembo Std" w:cs="Times-Roman"/>
          <w:color w:val="002060"/>
          <w:lang w:val="x-none"/>
        </w:rPr>
        <w:t>que exige el Ministerio de Agricultura y Ganadería, para exportar Miel de Abeja producida</w:t>
      </w:r>
      <w:r w:rsidRPr="008640F7">
        <w:rPr>
          <w:rFonts w:ascii="Bembo Std" w:eastAsia="Times New Roman" w:hAnsi="Bembo Std" w:cs="Times-Roman"/>
          <w:color w:val="002060"/>
          <w:lang w:val="es-ES"/>
        </w:rPr>
        <w:t xml:space="preserve"> </w:t>
      </w:r>
      <w:r w:rsidRPr="008640F7">
        <w:rPr>
          <w:rFonts w:ascii="Bembo Std" w:eastAsia="Times New Roman" w:hAnsi="Bembo Std" w:cs="Times-Roman"/>
          <w:color w:val="002060"/>
          <w:lang w:val="x-none"/>
        </w:rPr>
        <w:t>en El Salvador; información "bajo responsabilidad de la división de inocuidad de productos</w:t>
      </w:r>
      <w:r w:rsidRPr="008640F7">
        <w:rPr>
          <w:rFonts w:ascii="Bembo Std" w:eastAsia="Times New Roman" w:hAnsi="Bembo Std" w:cs="Times-Roman"/>
          <w:color w:val="002060"/>
          <w:lang w:val="es-ES"/>
        </w:rPr>
        <w:t xml:space="preserve"> </w:t>
      </w:r>
      <w:r w:rsidR="00F9183B">
        <w:rPr>
          <w:rFonts w:ascii="Bembo Std" w:eastAsia="Times New Roman" w:hAnsi="Bembo Std" w:cs="Times-Roman"/>
          <w:color w:val="002060"/>
          <w:lang w:val="x-none"/>
        </w:rPr>
        <w:t xml:space="preserve">de origen animal de la </w:t>
      </w:r>
      <w:r w:rsidR="00F9183B">
        <w:rPr>
          <w:rFonts w:ascii="Bembo Std" w:eastAsia="Times New Roman" w:hAnsi="Bembo Std" w:cs="Times-Roman"/>
          <w:color w:val="002060"/>
          <w:lang w:val="es-ES"/>
        </w:rPr>
        <w:t xml:space="preserve">Dirección General </w:t>
      </w:r>
      <w:r w:rsidRPr="008640F7">
        <w:rPr>
          <w:rFonts w:ascii="Bembo Std" w:eastAsia="Times New Roman" w:hAnsi="Bembo Std" w:cs="Times-Roman"/>
          <w:color w:val="002060"/>
          <w:lang w:val="x-none"/>
        </w:rPr>
        <w:t>de Ganadería</w:t>
      </w:r>
      <w:r w:rsidR="00F9183B">
        <w:rPr>
          <w:rFonts w:ascii="Bembo Std" w:eastAsia="Times New Roman" w:hAnsi="Bembo Std" w:cs="Times-Roman"/>
          <w:color w:val="002060"/>
          <w:lang w:val="es-ES"/>
        </w:rPr>
        <w:t>.</w:t>
      </w:r>
      <w:r w:rsidRPr="008640F7">
        <w:rPr>
          <w:rFonts w:ascii="Bembo Std" w:eastAsia="Times New Roman" w:hAnsi="Bembo Std" w:cs="Times-Roman"/>
          <w:color w:val="002060"/>
          <w:lang w:val="es-ES"/>
        </w:rPr>
        <w:t xml:space="preserve"> </w:t>
      </w:r>
      <w:r w:rsidRPr="008640F7">
        <w:rPr>
          <w:rFonts w:ascii="Bembo Std" w:eastAsia="Times New Roman" w:hAnsi="Bembo Std" w:cs="Times-Roman"/>
          <w:color w:val="002060"/>
          <w:lang w:val="x-none"/>
        </w:rPr>
        <w:t>Es de indicar que para realizar la exportación el país debe cumplir con los requisitos y</w:t>
      </w:r>
      <w:r w:rsidRPr="008640F7">
        <w:rPr>
          <w:rFonts w:ascii="Bembo Std" w:eastAsia="Times New Roman" w:hAnsi="Bembo Std" w:cs="Times-Roman"/>
          <w:color w:val="002060"/>
          <w:lang w:val="es-ES"/>
        </w:rPr>
        <w:t xml:space="preserve"> </w:t>
      </w:r>
      <w:r w:rsidRPr="008640F7">
        <w:rPr>
          <w:rFonts w:ascii="Bembo Std" w:eastAsia="Times New Roman" w:hAnsi="Bembo Std" w:cs="Times-Roman"/>
          <w:color w:val="002060"/>
          <w:lang w:val="x-none"/>
        </w:rPr>
        <w:t xml:space="preserve">reglamentación del </w:t>
      </w:r>
      <w:r w:rsidRPr="008640F7">
        <w:rPr>
          <w:rFonts w:ascii="Bembo Std" w:eastAsia="Times New Roman" w:hAnsi="Bembo Std" w:cs="Times-Roman"/>
          <w:color w:val="002060"/>
          <w:lang w:val="x-none"/>
        </w:rPr>
        <w:t>país</w:t>
      </w:r>
      <w:r w:rsidRPr="008640F7">
        <w:rPr>
          <w:rFonts w:ascii="Bembo Std" w:eastAsia="Times New Roman" w:hAnsi="Bembo Std" w:cs="Times-Roman"/>
          <w:color w:val="002060"/>
          <w:lang w:val="x-none"/>
        </w:rPr>
        <w:t xml:space="preserve"> de origen y del país destino de la miel.</w:t>
      </w:r>
      <w:r w:rsidRPr="008640F7">
        <w:rPr>
          <w:rFonts w:ascii="Bembo Std" w:eastAsia="Times New Roman" w:hAnsi="Bembo Std" w:cs="Times-Roman"/>
          <w:color w:val="002060"/>
          <w:lang w:val="es-ES"/>
        </w:rPr>
        <w:t xml:space="preserve"> </w:t>
      </w:r>
      <w:r w:rsidRPr="008640F7">
        <w:rPr>
          <w:rFonts w:ascii="Bembo Std" w:eastAsia="Times New Roman" w:hAnsi="Bembo Std" w:cs="Times-Roman"/>
          <w:color w:val="002060"/>
          <w:lang w:val="x-none"/>
        </w:rPr>
        <w:t>Se anexan los referidos requisitos solicitados para miel de abeja</w:t>
      </w:r>
      <w:r w:rsidRPr="008640F7">
        <w:rPr>
          <w:rFonts w:ascii="Bembo Std" w:eastAsia="Times New Roman" w:hAnsi="Bembo Std" w:cs="Times-Roman"/>
          <w:color w:val="002060"/>
          <w:lang w:val="es-ES"/>
        </w:rPr>
        <w:t>”</w:t>
      </w:r>
    </w:p>
    <w:p w:rsidR="00A30990" w:rsidRPr="008640F7" w:rsidRDefault="00A30990" w:rsidP="008640F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36"/>
        <w:jc w:val="both"/>
        <w:rPr>
          <w:rFonts w:ascii="Bembo Std" w:eastAsia="Times New Roman" w:hAnsi="Bembo Std" w:cs="Times-Roman"/>
          <w:lang w:val="es-ES"/>
        </w:rPr>
      </w:pPr>
    </w:p>
    <w:p w:rsidR="008640F7" w:rsidRPr="008640F7" w:rsidRDefault="008640F7" w:rsidP="008640F7">
      <w:pPr>
        <w:pStyle w:val="Prrafodelista"/>
        <w:widowControl w:val="0"/>
        <w:numPr>
          <w:ilvl w:val="0"/>
          <w:numId w:val="5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Times-Roman"/>
          <w:lang w:val="es-ES"/>
        </w:rPr>
      </w:pPr>
      <w:r w:rsidRPr="008640F7">
        <w:rPr>
          <w:rFonts w:ascii="Bembo Std" w:eastAsia="Times New Roman" w:hAnsi="Bembo Std" w:cs="Times-Roman"/>
          <w:lang w:val="es-ES"/>
        </w:rPr>
        <w:t xml:space="preserve">Un archivo en formato PDF que contiene los requisitos para </w:t>
      </w:r>
      <w:r w:rsidRPr="00942349">
        <w:rPr>
          <w:rFonts w:ascii="Bembo Std" w:eastAsia="Times New Roman" w:hAnsi="Bembo Std" w:cs="Times-Roman"/>
          <w:i/>
          <w:color w:val="002060"/>
          <w:lang w:val="es-ES"/>
        </w:rPr>
        <w:t>exportación de miel.</w:t>
      </w:r>
      <w:r w:rsidRPr="00942349">
        <w:rPr>
          <w:rFonts w:ascii="Bembo Std" w:eastAsia="Times New Roman" w:hAnsi="Bembo Std" w:cs="Times-Roman"/>
          <w:color w:val="002060"/>
          <w:lang w:val="es-ES"/>
        </w:rPr>
        <w:t xml:space="preserve"> </w:t>
      </w:r>
    </w:p>
    <w:p w:rsidR="00942349" w:rsidRDefault="00942349" w:rsidP="00572D10">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ind w:left="340"/>
        <w:jc w:val="both"/>
        <w:rPr>
          <w:rFonts w:ascii="Bembo Std" w:eastAsia="Times New Roman" w:hAnsi="Bembo Std" w:cs="Calibri"/>
          <w:bCs/>
          <w:lang w:eastAsia="es-SV"/>
        </w:rPr>
      </w:pPr>
    </w:p>
    <w:p w:rsidR="00155DF5" w:rsidRPr="00C97F67" w:rsidRDefault="00155DF5" w:rsidP="00C97F67">
      <w:pPr>
        <w:pStyle w:val="Prrafodelista"/>
        <w:widowControl w:val="0"/>
        <w:numPr>
          <w:ilvl w:val="0"/>
          <w:numId w:val="47"/>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40" w:lineRule="auto"/>
        <w:jc w:val="both"/>
        <w:rPr>
          <w:rFonts w:ascii="Bembo Std" w:eastAsia="Times New Roman" w:hAnsi="Bembo Std" w:cs="Arial"/>
          <w:color w:val="000000"/>
          <w:lang w:val="es-ES" w:eastAsia="ar-SA"/>
        </w:rPr>
      </w:pPr>
      <w:r w:rsidRPr="00C97F67">
        <w:rPr>
          <w:rFonts w:ascii="Bembo Std" w:eastAsia="Times New Roman" w:hAnsi="Bembo Std" w:cs="Calibri"/>
          <w:bCs/>
          <w:lang w:eastAsia="es-SV"/>
        </w:rPr>
        <w:t>NOTIFIQUESE</w:t>
      </w:r>
    </w:p>
    <w:p w:rsidR="00155DF5" w:rsidRPr="00E8276F" w:rsidRDefault="00155DF5" w:rsidP="00155DF5">
      <w:pPr>
        <w:pStyle w:val="Prrafodelista"/>
        <w:rPr>
          <w:rFonts w:ascii="Bembo Std" w:eastAsia="Times New Roman" w:hAnsi="Bembo Std" w:cs="Arial"/>
          <w:sz w:val="20"/>
          <w:szCs w:val="20"/>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3"/>
          <w:headerReference w:type="default" r:id="rId14"/>
          <w:footerReference w:type="default" r:id="rId15"/>
          <w:headerReference w:type="first" r:id="rId16"/>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508" w:rsidRDefault="00A75508" w:rsidP="00D6001B">
      <w:pPr>
        <w:spacing w:after="0" w:line="240" w:lineRule="auto"/>
      </w:pPr>
      <w:r>
        <w:separator/>
      </w:r>
    </w:p>
  </w:endnote>
  <w:endnote w:type="continuationSeparator" w:id="0">
    <w:p w:rsidR="00A75508" w:rsidRDefault="00A7550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F6BD764" wp14:editId="4732FD15">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180EBB" w:rsidRPr="00180EBB">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180EBB" w:rsidRPr="00180EBB">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5F367252" wp14:editId="46CC9E43">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9740B8" w:rsidRPr="009740B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508" w:rsidRDefault="00A75508" w:rsidP="00D6001B">
      <w:pPr>
        <w:spacing w:after="0" w:line="240" w:lineRule="auto"/>
      </w:pPr>
      <w:r>
        <w:separator/>
      </w:r>
    </w:p>
  </w:footnote>
  <w:footnote w:type="continuationSeparator" w:id="0">
    <w:p w:rsidR="00A75508" w:rsidRDefault="00A7550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755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A7550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755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755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A7550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A755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755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755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C797F48"/>
    <w:multiLevelType w:val="hybridMultilevel"/>
    <w:tmpl w:val="8640BB8A"/>
    <w:lvl w:ilvl="0" w:tplc="440A0001">
      <w:start w:val="1"/>
      <w:numFmt w:val="bullet"/>
      <w:lvlText w:val=""/>
      <w:lvlJc w:val="left"/>
      <w:pPr>
        <w:ind w:left="1420" w:hanging="360"/>
      </w:pPr>
      <w:rPr>
        <w:rFonts w:ascii="Symbol" w:hAnsi="Symbol" w:hint="default"/>
      </w:rPr>
    </w:lvl>
    <w:lvl w:ilvl="1" w:tplc="440A0003" w:tentative="1">
      <w:start w:val="1"/>
      <w:numFmt w:val="bullet"/>
      <w:lvlText w:val="o"/>
      <w:lvlJc w:val="left"/>
      <w:pPr>
        <w:ind w:left="2140" w:hanging="360"/>
      </w:pPr>
      <w:rPr>
        <w:rFonts w:ascii="Courier New" w:hAnsi="Courier New" w:cs="Courier New" w:hint="default"/>
      </w:rPr>
    </w:lvl>
    <w:lvl w:ilvl="2" w:tplc="440A0005" w:tentative="1">
      <w:start w:val="1"/>
      <w:numFmt w:val="bullet"/>
      <w:lvlText w:val=""/>
      <w:lvlJc w:val="left"/>
      <w:pPr>
        <w:ind w:left="2860" w:hanging="360"/>
      </w:pPr>
      <w:rPr>
        <w:rFonts w:ascii="Wingdings" w:hAnsi="Wingdings" w:hint="default"/>
      </w:rPr>
    </w:lvl>
    <w:lvl w:ilvl="3" w:tplc="440A0001" w:tentative="1">
      <w:start w:val="1"/>
      <w:numFmt w:val="bullet"/>
      <w:lvlText w:val=""/>
      <w:lvlJc w:val="left"/>
      <w:pPr>
        <w:ind w:left="3580" w:hanging="360"/>
      </w:pPr>
      <w:rPr>
        <w:rFonts w:ascii="Symbol" w:hAnsi="Symbol" w:hint="default"/>
      </w:rPr>
    </w:lvl>
    <w:lvl w:ilvl="4" w:tplc="440A0003" w:tentative="1">
      <w:start w:val="1"/>
      <w:numFmt w:val="bullet"/>
      <w:lvlText w:val="o"/>
      <w:lvlJc w:val="left"/>
      <w:pPr>
        <w:ind w:left="4300" w:hanging="360"/>
      </w:pPr>
      <w:rPr>
        <w:rFonts w:ascii="Courier New" w:hAnsi="Courier New" w:cs="Courier New" w:hint="default"/>
      </w:rPr>
    </w:lvl>
    <w:lvl w:ilvl="5" w:tplc="440A0005" w:tentative="1">
      <w:start w:val="1"/>
      <w:numFmt w:val="bullet"/>
      <w:lvlText w:val=""/>
      <w:lvlJc w:val="left"/>
      <w:pPr>
        <w:ind w:left="5020" w:hanging="360"/>
      </w:pPr>
      <w:rPr>
        <w:rFonts w:ascii="Wingdings" w:hAnsi="Wingdings" w:hint="default"/>
      </w:rPr>
    </w:lvl>
    <w:lvl w:ilvl="6" w:tplc="440A0001" w:tentative="1">
      <w:start w:val="1"/>
      <w:numFmt w:val="bullet"/>
      <w:lvlText w:val=""/>
      <w:lvlJc w:val="left"/>
      <w:pPr>
        <w:ind w:left="5740" w:hanging="360"/>
      </w:pPr>
      <w:rPr>
        <w:rFonts w:ascii="Symbol" w:hAnsi="Symbol" w:hint="default"/>
      </w:rPr>
    </w:lvl>
    <w:lvl w:ilvl="7" w:tplc="440A0003" w:tentative="1">
      <w:start w:val="1"/>
      <w:numFmt w:val="bullet"/>
      <w:lvlText w:val="o"/>
      <w:lvlJc w:val="left"/>
      <w:pPr>
        <w:ind w:left="6460" w:hanging="360"/>
      </w:pPr>
      <w:rPr>
        <w:rFonts w:ascii="Courier New" w:hAnsi="Courier New" w:cs="Courier New" w:hint="default"/>
      </w:rPr>
    </w:lvl>
    <w:lvl w:ilvl="8" w:tplc="440A0005" w:tentative="1">
      <w:start w:val="1"/>
      <w:numFmt w:val="bullet"/>
      <w:lvlText w:val=""/>
      <w:lvlJc w:val="left"/>
      <w:pPr>
        <w:ind w:left="7180" w:hanging="360"/>
      </w:pPr>
      <w:rPr>
        <w:rFonts w:ascii="Wingdings" w:hAnsi="Wingdings" w:hint="default"/>
      </w:rPr>
    </w:lvl>
  </w:abstractNum>
  <w:abstractNum w:abstractNumId="11">
    <w:nsid w:val="21527629"/>
    <w:multiLevelType w:val="hybridMultilevel"/>
    <w:tmpl w:val="BBF8A3E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99212DA"/>
    <w:multiLevelType w:val="hybridMultilevel"/>
    <w:tmpl w:val="C02AB04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6">
    <w:nsid w:val="33C265A3"/>
    <w:multiLevelType w:val="hybridMultilevel"/>
    <w:tmpl w:val="E3305A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9646E65"/>
    <w:multiLevelType w:val="hybridMultilevel"/>
    <w:tmpl w:val="EBE6795A"/>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8FC296E"/>
    <w:multiLevelType w:val="hybridMultilevel"/>
    <w:tmpl w:val="1E68DC02"/>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2850E66"/>
    <w:multiLevelType w:val="hybridMultilevel"/>
    <w:tmpl w:val="64A230F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64A67A2"/>
    <w:multiLevelType w:val="hybridMultilevel"/>
    <w:tmpl w:val="1644834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50E6EDD"/>
    <w:multiLevelType w:val="hybridMultilevel"/>
    <w:tmpl w:val="D2048D5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nsid w:val="7C3957BE"/>
    <w:multiLevelType w:val="hybridMultilevel"/>
    <w:tmpl w:val="C212BBB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D1179A"/>
    <w:multiLevelType w:val="hybridMultilevel"/>
    <w:tmpl w:val="5F083EB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nsid w:val="7E002D10"/>
    <w:multiLevelType w:val="hybridMultilevel"/>
    <w:tmpl w:val="F7D0B162"/>
    <w:lvl w:ilvl="0" w:tplc="440A0017">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21"/>
  </w:num>
  <w:num w:numId="3">
    <w:abstractNumId w:val="4"/>
  </w:num>
  <w:num w:numId="4">
    <w:abstractNumId w:val="39"/>
  </w:num>
  <w:num w:numId="5">
    <w:abstractNumId w:val="22"/>
  </w:num>
  <w:num w:numId="6">
    <w:abstractNumId w:val="14"/>
  </w:num>
  <w:num w:numId="7">
    <w:abstractNumId w:val="42"/>
  </w:num>
  <w:num w:numId="8">
    <w:abstractNumId w:val="30"/>
  </w:num>
  <w:num w:numId="9">
    <w:abstractNumId w:val="47"/>
  </w:num>
  <w:num w:numId="10">
    <w:abstractNumId w:val="34"/>
  </w:num>
  <w:num w:numId="11">
    <w:abstractNumId w:val="9"/>
  </w:num>
  <w:num w:numId="12">
    <w:abstractNumId w:val="5"/>
  </w:num>
  <w:num w:numId="13">
    <w:abstractNumId w:val="31"/>
  </w:num>
  <w:num w:numId="14">
    <w:abstractNumId w:val="12"/>
  </w:num>
  <w:num w:numId="15">
    <w:abstractNumId w:val="24"/>
  </w:num>
  <w:num w:numId="16">
    <w:abstractNumId w:val="33"/>
  </w:num>
  <w:num w:numId="17">
    <w:abstractNumId w:val="8"/>
  </w:num>
  <w:num w:numId="18">
    <w:abstractNumId w:val="3"/>
  </w:num>
  <w:num w:numId="19">
    <w:abstractNumId w:val="1"/>
  </w:num>
  <w:num w:numId="20">
    <w:abstractNumId w:val="6"/>
  </w:num>
  <w:num w:numId="21">
    <w:abstractNumId w:val="35"/>
  </w:num>
  <w:num w:numId="22">
    <w:abstractNumId w:val="45"/>
  </w:num>
  <w:num w:numId="23">
    <w:abstractNumId w:val="18"/>
  </w:num>
  <w:num w:numId="24">
    <w:abstractNumId w:val="32"/>
  </w:num>
  <w:num w:numId="25">
    <w:abstractNumId w:val="17"/>
  </w:num>
  <w:num w:numId="26">
    <w:abstractNumId w:val="15"/>
  </w:num>
  <w:num w:numId="27">
    <w:abstractNumId w:val="25"/>
  </w:num>
  <w:num w:numId="28">
    <w:abstractNumId w:val="37"/>
  </w:num>
  <w:num w:numId="29">
    <w:abstractNumId w:val="40"/>
  </w:num>
  <w:num w:numId="30">
    <w:abstractNumId w:val="38"/>
  </w:num>
  <w:num w:numId="31">
    <w:abstractNumId w:val="27"/>
  </w:num>
  <w:num w:numId="32">
    <w:abstractNumId w:val="26"/>
  </w:num>
  <w:num w:numId="33">
    <w:abstractNumId w:val="41"/>
  </w:num>
  <w:num w:numId="34">
    <w:abstractNumId w:val="20"/>
  </w:num>
  <w:num w:numId="35">
    <w:abstractNumId w:val="43"/>
  </w:num>
  <w:num w:numId="36">
    <w:abstractNumId w:val="7"/>
  </w:num>
  <w:num w:numId="37">
    <w:abstractNumId w:val="49"/>
  </w:num>
  <w:num w:numId="38">
    <w:abstractNumId w:val="10"/>
  </w:num>
  <w:num w:numId="39">
    <w:abstractNumId w:val="23"/>
  </w:num>
  <w:num w:numId="40">
    <w:abstractNumId w:val="44"/>
  </w:num>
  <w:num w:numId="41">
    <w:abstractNumId w:val="36"/>
  </w:num>
  <w:num w:numId="42">
    <w:abstractNumId w:val="46"/>
  </w:num>
  <w:num w:numId="43">
    <w:abstractNumId w:val="2"/>
  </w:num>
  <w:num w:numId="44">
    <w:abstractNumId w:val="13"/>
  </w:num>
  <w:num w:numId="45">
    <w:abstractNumId w:val="16"/>
  </w:num>
  <w:num w:numId="46">
    <w:abstractNumId w:val="48"/>
  </w:num>
  <w:num w:numId="47">
    <w:abstractNumId w:val="29"/>
  </w:num>
  <w:num w:numId="48">
    <w:abstractNumId w:val="11"/>
  </w:num>
  <w:num w:numId="49">
    <w:abstractNumId w:val="2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88"/>
    <w:rsid w:val="00072723"/>
    <w:rsid w:val="00081749"/>
    <w:rsid w:val="00087FF7"/>
    <w:rsid w:val="000971C6"/>
    <w:rsid w:val="00097870"/>
    <w:rsid w:val="000B0B6F"/>
    <w:rsid w:val="000B1BDF"/>
    <w:rsid w:val="000B20E2"/>
    <w:rsid w:val="000D7EEA"/>
    <w:rsid w:val="000E44E8"/>
    <w:rsid w:val="0010220A"/>
    <w:rsid w:val="001047E3"/>
    <w:rsid w:val="001049E7"/>
    <w:rsid w:val="00113551"/>
    <w:rsid w:val="00117768"/>
    <w:rsid w:val="001319E9"/>
    <w:rsid w:val="00141923"/>
    <w:rsid w:val="00147D22"/>
    <w:rsid w:val="00155DF5"/>
    <w:rsid w:val="00160ABB"/>
    <w:rsid w:val="001622E3"/>
    <w:rsid w:val="00180EBB"/>
    <w:rsid w:val="00190D72"/>
    <w:rsid w:val="001A4FF6"/>
    <w:rsid w:val="001B3A24"/>
    <w:rsid w:val="001B63AF"/>
    <w:rsid w:val="001B65F6"/>
    <w:rsid w:val="001C58AB"/>
    <w:rsid w:val="00231560"/>
    <w:rsid w:val="002360C1"/>
    <w:rsid w:val="0024614E"/>
    <w:rsid w:val="0026287D"/>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931C6"/>
    <w:rsid w:val="005A73E4"/>
    <w:rsid w:val="005B3D10"/>
    <w:rsid w:val="005C6F24"/>
    <w:rsid w:val="005D47D3"/>
    <w:rsid w:val="005E1D19"/>
    <w:rsid w:val="005F3227"/>
    <w:rsid w:val="0061346B"/>
    <w:rsid w:val="0061441C"/>
    <w:rsid w:val="006150F6"/>
    <w:rsid w:val="00615D6A"/>
    <w:rsid w:val="00617CCF"/>
    <w:rsid w:val="00661F53"/>
    <w:rsid w:val="00663980"/>
    <w:rsid w:val="00663B07"/>
    <w:rsid w:val="00692C39"/>
    <w:rsid w:val="006A3444"/>
    <w:rsid w:val="006A6450"/>
    <w:rsid w:val="006C4459"/>
    <w:rsid w:val="006D2794"/>
    <w:rsid w:val="006D38D9"/>
    <w:rsid w:val="006D3A36"/>
    <w:rsid w:val="006E671D"/>
    <w:rsid w:val="006F3A05"/>
    <w:rsid w:val="006F3B3B"/>
    <w:rsid w:val="006F7E83"/>
    <w:rsid w:val="0070531A"/>
    <w:rsid w:val="00711019"/>
    <w:rsid w:val="00733778"/>
    <w:rsid w:val="00734780"/>
    <w:rsid w:val="00734AF4"/>
    <w:rsid w:val="0074510D"/>
    <w:rsid w:val="00763728"/>
    <w:rsid w:val="007673B3"/>
    <w:rsid w:val="00774C37"/>
    <w:rsid w:val="00784C57"/>
    <w:rsid w:val="00793B8C"/>
    <w:rsid w:val="007A1E36"/>
    <w:rsid w:val="007D2BEF"/>
    <w:rsid w:val="007E7DE1"/>
    <w:rsid w:val="007F0515"/>
    <w:rsid w:val="00811227"/>
    <w:rsid w:val="008211DC"/>
    <w:rsid w:val="00833695"/>
    <w:rsid w:val="008640F7"/>
    <w:rsid w:val="0086607C"/>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75508"/>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83405"/>
    <w:rsid w:val="00C8535A"/>
    <w:rsid w:val="00C9745E"/>
    <w:rsid w:val="00C97F67"/>
    <w:rsid w:val="00CA37EB"/>
    <w:rsid w:val="00CA5212"/>
    <w:rsid w:val="00CE5A9E"/>
    <w:rsid w:val="00D01368"/>
    <w:rsid w:val="00D01AA6"/>
    <w:rsid w:val="00D04A6D"/>
    <w:rsid w:val="00D15CA9"/>
    <w:rsid w:val="00D17D0E"/>
    <w:rsid w:val="00D26C5E"/>
    <w:rsid w:val="00D6001B"/>
    <w:rsid w:val="00D74E48"/>
    <w:rsid w:val="00D90156"/>
    <w:rsid w:val="00D94F78"/>
    <w:rsid w:val="00DA7D15"/>
    <w:rsid w:val="00DD4DB4"/>
    <w:rsid w:val="00DD5972"/>
    <w:rsid w:val="00DD6F61"/>
    <w:rsid w:val="00DE4CCF"/>
    <w:rsid w:val="00E53F9E"/>
    <w:rsid w:val="00E66A5D"/>
    <w:rsid w:val="00E702C8"/>
    <w:rsid w:val="00E8276F"/>
    <w:rsid w:val="00E83822"/>
    <w:rsid w:val="00E9172A"/>
    <w:rsid w:val="00E94CA0"/>
    <w:rsid w:val="00E96732"/>
    <w:rsid w:val="00EA1C73"/>
    <w:rsid w:val="00EA23EB"/>
    <w:rsid w:val="00EB26E7"/>
    <w:rsid w:val="00EB4515"/>
    <w:rsid w:val="00ED139F"/>
    <w:rsid w:val="00EE04E5"/>
    <w:rsid w:val="00F07FC2"/>
    <w:rsid w:val="00F178E7"/>
    <w:rsid w:val="00F2019E"/>
    <w:rsid w:val="00F2028F"/>
    <w:rsid w:val="00F23D8B"/>
    <w:rsid w:val="00F26276"/>
    <w:rsid w:val="00F26C1A"/>
    <w:rsid w:val="00F31BAA"/>
    <w:rsid w:val="00F42F12"/>
    <w:rsid w:val="00F67301"/>
    <w:rsid w:val="00F74665"/>
    <w:rsid w:val="00F77C64"/>
    <w:rsid w:val="00F902BF"/>
    <w:rsid w:val="00F9183B"/>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80EB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80EB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180EB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180EB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DDFE-506D-40E9-8C3C-94870B76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2021-02-12T21:24:00Z</cp:lastPrinted>
  <dcterms:created xsi:type="dcterms:W3CDTF">2021-02-12T21:24:00Z</dcterms:created>
  <dcterms:modified xsi:type="dcterms:W3CDTF">2021-02-12T21:25:00Z</dcterms:modified>
</cp:coreProperties>
</file>