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3EA" w:rsidRDefault="008443EA" w:rsidP="008443EA">
      <w:pPr>
        <w:pStyle w:val="Ttulo1"/>
        <w:spacing w:before="0" w:line="240" w:lineRule="auto"/>
        <w:jc w:val="both"/>
        <w:rPr>
          <w:rFonts w:ascii="Bembo Std" w:eastAsia="Arial Unicode MS" w:hAnsi="Bembo Std" w:cstheme="minorHAnsi"/>
          <w:b w:val="0"/>
          <w:color w:val="000066"/>
          <w:sz w:val="20"/>
          <w:szCs w:val="21"/>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w:t>
      </w:r>
      <w:r w:rsidRPr="00D10B88">
        <w:rPr>
          <w:rFonts w:asciiTheme="minorHAnsi" w:eastAsia="Arial Unicode MS" w:hAnsiTheme="minorHAnsi"/>
          <w:b w:val="0"/>
          <w:color w:val="C00000"/>
          <w:sz w:val="16"/>
        </w:rPr>
        <w:t>i</w:t>
      </w:r>
      <w:r w:rsidRPr="00D10B88">
        <w:rPr>
          <w:rFonts w:asciiTheme="minorHAnsi" w:eastAsia="Arial Unicode MS" w:hAnsiTheme="minorHAnsi"/>
          <w:b w:val="0"/>
          <w:color w:val="C00000"/>
          <w:sz w:val="16"/>
        </w:rPr>
        <w:t>cable al (la) solicitante según el Art. 6 literal “a”; y al Art 19, todos de la LAIP. El dato se ubicaba en la</w:t>
      </w:r>
      <w:r>
        <w:rPr>
          <w:rFonts w:asciiTheme="minorHAnsi" w:eastAsia="Arial Unicode MS" w:hAnsiTheme="minorHAnsi"/>
          <w:b w:val="0"/>
          <w:color w:val="C00000"/>
          <w:sz w:val="16"/>
        </w:rPr>
        <w:t>s</w:t>
      </w:r>
      <w:r w:rsidRPr="00D10B88">
        <w:rPr>
          <w:rFonts w:asciiTheme="minorHAnsi" w:eastAsia="Arial Unicode MS" w:hAnsiTheme="minorHAnsi"/>
          <w:b w:val="0"/>
          <w:color w:val="C00000"/>
          <w:sz w:val="16"/>
        </w:rPr>
        <w:t xml:space="preserve"> </w:t>
      </w:r>
      <w:r w:rsidRPr="00D10B88">
        <w:rPr>
          <w:rFonts w:asciiTheme="minorHAnsi" w:eastAsia="Arial Unicode MS" w:hAnsiTheme="minorHAnsi"/>
          <w:b w:val="0"/>
          <w:color w:val="C00000"/>
          <w:sz w:val="16"/>
          <w:u w:val="single"/>
        </w:rPr>
        <w:t>página</w:t>
      </w:r>
      <w:r>
        <w:rPr>
          <w:rFonts w:asciiTheme="minorHAnsi" w:eastAsia="Arial Unicode MS" w:hAnsiTheme="minorHAnsi"/>
          <w:b w:val="0"/>
          <w:color w:val="C00000"/>
          <w:sz w:val="16"/>
          <w:u w:val="single"/>
        </w:rPr>
        <w:t>s</w:t>
      </w:r>
      <w:r w:rsidRPr="00D10B88">
        <w:rPr>
          <w:rFonts w:asciiTheme="minorHAnsi" w:eastAsia="Arial Unicode MS" w:hAnsiTheme="minorHAnsi"/>
          <w:b w:val="0"/>
          <w:color w:val="C00000"/>
          <w:sz w:val="16"/>
          <w:u w:val="single"/>
        </w:rPr>
        <w:t xml:space="preserve"> 1</w:t>
      </w:r>
      <w:r>
        <w:rPr>
          <w:rFonts w:asciiTheme="minorHAnsi" w:eastAsia="Arial Unicode MS" w:hAnsiTheme="minorHAnsi"/>
          <w:b w:val="0"/>
          <w:color w:val="C00000"/>
          <w:sz w:val="16"/>
          <w:u w:val="single"/>
        </w:rPr>
        <w:t xml:space="preserve"> y 2</w:t>
      </w:r>
      <w:r w:rsidRPr="00D10B88">
        <w:rPr>
          <w:rFonts w:asciiTheme="minorHAnsi" w:eastAsia="Arial Unicode MS" w:hAnsiTheme="minorHAnsi"/>
          <w:b w:val="0"/>
          <w:color w:val="C00000"/>
          <w:sz w:val="16"/>
          <w:u w:val="single"/>
        </w:rPr>
        <w:t xml:space="preserve"> </w:t>
      </w:r>
      <w:r w:rsidRPr="00D10B88">
        <w:rPr>
          <w:rFonts w:asciiTheme="minorHAnsi" w:eastAsia="Arial Unicode MS" w:hAnsiTheme="minorHAnsi"/>
          <w:b w:val="0"/>
          <w:color w:val="C00000"/>
          <w:sz w:val="16"/>
        </w:rPr>
        <w:t>de la presente res</w:t>
      </w:r>
      <w:r w:rsidRPr="00D10B88">
        <w:rPr>
          <w:rFonts w:asciiTheme="minorHAnsi" w:eastAsia="Arial Unicode MS" w:hAnsiTheme="minorHAnsi"/>
          <w:b w:val="0"/>
          <w:color w:val="C00000"/>
          <w:sz w:val="16"/>
        </w:rPr>
        <w:t>o</w:t>
      </w:r>
      <w:r w:rsidRPr="00D10B88">
        <w:rPr>
          <w:rFonts w:asciiTheme="minorHAnsi" w:eastAsia="Arial Unicode MS" w:hAnsiTheme="minorHAnsi"/>
          <w:b w:val="0"/>
          <w:color w:val="C00000"/>
          <w:sz w:val="16"/>
        </w:rPr>
        <w:t>lución</w:t>
      </w:r>
    </w:p>
    <w:p w:rsidR="00E94009" w:rsidRPr="000B4E53" w:rsidRDefault="00630FA6" w:rsidP="00E94009">
      <w:pPr>
        <w:tabs>
          <w:tab w:val="left" w:pos="5115"/>
        </w:tabs>
        <w:spacing w:after="0" w:line="240" w:lineRule="auto"/>
        <w:jc w:val="center"/>
        <w:rPr>
          <w:rFonts w:ascii="Bembo Std" w:eastAsia="Arial Unicode MS" w:hAnsi="Bembo Std" w:cstheme="minorHAnsi"/>
          <w:b/>
          <w:color w:val="000066"/>
          <w:sz w:val="20"/>
          <w:szCs w:val="21"/>
          <w:lang w:val="es-SV"/>
        </w:rPr>
      </w:pPr>
      <w:r w:rsidRPr="000B4E53">
        <w:rPr>
          <w:rFonts w:ascii="Bembo Std" w:eastAsia="Arial Unicode MS" w:hAnsi="Bembo Std" w:cstheme="minorHAnsi"/>
          <w:b/>
          <w:color w:val="000066"/>
          <w:sz w:val="20"/>
          <w:szCs w:val="21"/>
          <w:lang w:val="es-SV"/>
        </w:rPr>
        <w:t xml:space="preserve">RESOLUCIÓN EN RESPUESTA A SOLICITUD DE </w:t>
      </w:r>
      <w:r w:rsidR="003A65A4">
        <w:rPr>
          <w:rFonts w:ascii="Bembo Std" w:eastAsia="Arial Unicode MS" w:hAnsi="Bembo Std" w:cstheme="minorHAnsi"/>
          <w:b/>
          <w:color w:val="000066"/>
          <w:sz w:val="20"/>
          <w:szCs w:val="21"/>
          <w:lang w:val="es-SV"/>
        </w:rPr>
        <w:t>INFORMACIÓN CONFIDENCIAL</w:t>
      </w:r>
    </w:p>
    <w:p w:rsidR="00630FA6" w:rsidRPr="00F37BA7" w:rsidRDefault="00630FA6" w:rsidP="00E94009">
      <w:pPr>
        <w:tabs>
          <w:tab w:val="left" w:pos="5115"/>
        </w:tabs>
        <w:spacing w:after="0" w:line="240" w:lineRule="auto"/>
        <w:jc w:val="center"/>
        <w:rPr>
          <w:rFonts w:ascii="Bembo Std" w:eastAsia="Arial Unicode MS" w:hAnsi="Bembo Std" w:cstheme="minorHAnsi"/>
          <w:b/>
          <w:color w:val="000066"/>
          <w:sz w:val="21"/>
          <w:szCs w:val="21"/>
          <w:u w:val="single"/>
          <w:lang w:val="es-SV"/>
        </w:rPr>
      </w:pPr>
      <w:r w:rsidRPr="00E81E36">
        <w:rPr>
          <w:rFonts w:ascii="Bembo Std" w:eastAsia="Arial Unicode MS" w:hAnsi="Bembo Std" w:cstheme="minorHAnsi"/>
          <w:b/>
          <w:color w:val="000066"/>
          <w:sz w:val="21"/>
          <w:szCs w:val="21"/>
          <w:lang w:val="es-SV"/>
        </w:rPr>
        <w:t xml:space="preserve">MAG OIR N° </w:t>
      </w:r>
      <w:r w:rsidR="00C94870">
        <w:rPr>
          <w:rFonts w:ascii="Bembo Std" w:eastAsia="Arial Unicode MS" w:hAnsi="Bembo Std" w:cstheme="minorHAnsi"/>
          <w:b/>
          <w:color w:val="000066"/>
          <w:sz w:val="21"/>
          <w:szCs w:val="21"/>
          <w:u w:val="single"/>
          <w:lang w:val="es-SV"/>
        </w:rPr>
        <w:t>107</w:t>
      </w:r>
      <w:r w:rsidRPr="00F37BA7">
        <w:rPr>
          <w:rFonts w:ascii="Bembo Std" w:eastAsia="Arial Unicode MS" w:hAnsi="Bembo Std" w:cstheme="minorHAnsi"/>
          <w:b/>
          <w:color w:val="000066"/>
          <w:sz w:val="21"/>
          <w:szCs w:val="21"/>
          <w:u w:val="single"/>
          <w:lang w:val="es-SV"/>
        </w:rPr>
        <w:t>-20</w:t>
      </w:r>
      <w:r w:rsidR="000B4E53">
        <w:rPr>
          <w:rFonts w:ascii="Bembo Std" w:eastAsia="Arial Unicode MS" w:hAnsi="Bembo Std" w:cstheme="minorHAnsi"/>
          <w:b/>
          <w:color w:val="000066"/>
          <w:sz w:val="21"/>
          <w:szCs w:val="21"/>
          <w:u w:val="single"/>
          <w:lang w:val="es-SV"/>
        </w:rPr>
        <w:t>20</w:t>
      </w:r>
    </w:p>
    <w:p w:rsidR="00630FA6" w:rsidRPr="00E81E36" w:rsidRDefault="00630FA6" w:rsidP="00033680">
      <w:pPr>
        <w:tabs>
          <w:tab w:val="left" w:pos="5115"/>
        </w:tabs>
        <w:spacing w:after="0" w:line="240" w:lineRule="auto"/>
        <w:jc w:val="center"/>
        <w:rPr>
          <w:rFonts w:ascii="Bembo Std" w:eastAsia="Arial Unicode MS" w:hAnsi="Bembo Std" w:cstheme="minorHAnsi"/>
          <w:b/>
          <w:color w:val="182F7C"/>
          <w:sz w:val="21"/>
          <w:szCs w:val="21"/>
          <w:lang w:val="es-SV"/>
        </w:rPr>
      </w:pPr>
    </w:p>
    <w:p w:rsidR="00E81E36" w:rsidRPr="00C1445E" w:rsidRDefault="00E81E36" w:rsidP="00E81E36">
      <w:pPr>
        <w:spacing w:after="0" w:line="240" w:lineRule="auto"/>
        <w:jc w:val="both"/>
        <w:rPr>
          <w:rFonts w:ascii="Bembo Std" w:eastAsia="Arial Unicode MS" w:hAnsi="Bembo Std" w:cs="Arial Unicode MS"/>
          <w:lang w:eastAsia="es-SV"/>
        </w:rPr>
      </w:pPr>
      <w:r w:rsidRPr="00C1445E">
        <w:rPr>
          <w:rFonts w:ascii="Bembo Std" w:eastAsia="Arial Unicode MS" w:hAnsi="Bembo Std" w:cs="Arial Unicode MS"/>
          <w:lang w:eastAsia="es-SV"/>
        </w:rPr>
        <w:t xml:space="preserve">Santa Tecla, departamento de La Libertad, a </w:t>
      </w:r>
      <w:r w:rsidRPr="00C1445E">
        <w:rPr>
          <w:rFonts w:ascii="Bembo Std" w:eastAsia="Arial Unicode MS" w:hAnsi="Bembo Std" w:cs="Arial Unicode MS"/>
          <w:color w:val="000066"/>
          <w:lang w:eastAsia="es-SV"/>
        </w:rPr>
        <w:t xml:space="preserve">las </w:t>
      </w:r>
      <w:r w:rsidR="000B4E53">
        <w:rPr>
          <w:rFonts w:ascii="Bembo Std" w:eastAsia="Arial Unicode MS" w:hAnsi="Bembo Std" w:cs="Arial Unicode MS"/>
          <w:color w:val="000066"/>
          <w:lang w:eastAsia="es-SV"/>
        </w:rPr>
        <w:t>c</w:t>
      </w:r>
      <w:r w:rsidR="00C94870">
        <w:rPr>
          <w:rFonts w:ascii="Bembo Std" w:eastAsia="Arial Unicode MS" w:hAnsi="Bembo Std" w:cs="Arial Unicode MS"/>
          <w:color w:val="000066"/>
          <w:lang w:eastAsia="es-SV"/>
        </w:rPr>
        <w:t>atorc</w:t>
      </w:r>
      <w:r w:rsidR="000B4E53">
        <w:rPr>
          <w:rFonts w:ascii="Bembo Std" w:eastAsia="Arial Unicode MS" w:hAnsi="Bembo Std" w:cs="Arial Unicode MS"/>
          <w:color w:val="000066"/>
          <w:lang w:eastAsia="es-SV"/>
        </w:rPr>
        <w:t>e</w:t>
      </w:r>
      <w:r w:rsidR="00450D9A" w:rsidRPr="00C1445E">
        <w:rPr>
          <w:rFonts w:ascii="Bembo Std" w:eastAsia="Arial Unicode MS" w:hAnsi="Bembo Std" w:cs="Arial Unicode MS"/>
          <w:color w:val="000066"/>
          <w:lang w:eastAsia="es-SV"/>
        </w:rPr>
        <w:t xml:space="preserve"> horas </w:t>
      </w:r>
      <w:r w:rsidRPr="00C1445E">
        <w:rPr>
          <w:rFonts w:ascii="Bembo Std" w:eastAsia="Arial Unicode MS" w:hAnsi="Bembo Std" w:cs="Arial Unicode MS"/>
          <w:color w:val="000066"/>
          <w:lang w:eastAsia="es-SV"/>
        </w:rPr>
        <w:t>con</w:t>
      </w:r>
      <w:r w:rsidR="00C94870">
        <w:rPr>
          <w:rFonts w:ascii="Bembo Std" w:eastAsia="Arial Unicode MS" w:hAnsi="Bembo Std" w:cs="Arial Unicode MS"/>
          <w:color w:val="000066"/>
          <w:lang w:eastAsia="es-SV"/>
        </w:rPr>
        <w:t xml:space="preserve"> trece</w:t>
      </w:r>
      <w:r w:rsidR="000B4E53">
        <w:rPr>
          <w:rFonts w:ascii="Bembo Std" w:eastAsia="Arial Unicode MS" w:hAnsi="Bembo Std" w:cs="Arial Unicode MS"/>
          <w:color w:val="000066"/>
          <w:lang w:eastAsia="es-SV"/>
        </w:rPr>
        <w:t xml:space="preserve"> </w:t>
      </w:r>
      <w:r w:rsidRPr="00C1445E">
        <w:rPr>
          <w:rFonts w:ascii="Bembo Std" w:eastAsia="Arial Unicode MS" w:hAnsi="Bembo Std" w:cs="Arial Unicode MS"/>
          <w:color w:val="000066"/>
          <w:lang w:eastAsia="es-SV"/>
        </w:rPr>
        <w:t xml:space="preserve">minutos del día </w:t>
      </w:r>
      <w:r w:rsidR="000B4E53">
        <w:rPr>
          <w:rFonts w:ascii="Bembo Std" w:eastAsia="Arial Unicode MS" w:hAnsi="Bembo Std" w:cs="Arial Unicode MS"/>
          <w:color w:val="000066"/>
          <w:lang w:eastAsia="es-SV"/>
        </w:rPr>
        <w:t>d</w:t>
      </w:r>
      <w:r w:rsidR="00C94870">
        <w:rPr>
          <w:rFonts w:ascii="Bembo Std" w:eastAsia="Arial Unicode MS" w:hAnsi="Bembo Std" w:cs="Arial Unicode MS"/>
          <w:color w:val="000066"/>
          <w:lang w:eastAsia="es-SV"/>
        </w:rPr>
        <w:t>iez de se</w:t>
      </w:r>
      <w:r w:rsidR="00C94870">
        <w:rPr>
          <w:rFonts w:ascii="Bembo Std" w:eastAsia="Arial Unicode MS" w:hAnsi="Bembo Std" w:cs="Arial Unicode MS"/>
          <w:color w:val="000066"/>
          <w:lang w:eastAsia="es-SV"/>
        </w:rPr>
        <w:t>p</w:t>
      </w:r>
      <w:r w:rsidR="00C94870">
        <w:rPr>
          <w:rFonts w:ascii="Bembo Std" w:eastAsia="Arial Unicode MS" w:hAnsi="Bembo Std" w:cs="Arial Unicode MS"/>
          <w:color w:val="000066"/>
          <w:lang w:eastAsia="es-SV"/>
        </w:rPr>
        <w:t>tiembre de d</w:t>
      </w:r>
      <w:r w:rsidRPr="00C1445E">
        <w:rPr>
          <w:rFonts w:ascii="Bembo Std" w:eastAsia="Arial Unicode MS" w:hAnsi="Bembo Std" w:cs="Arial Unicode MS"/>
          <w:color w:val="000066"/>
          <w:lang w:eastAsia="es-SV"/>
        </w:rPr>
        <w:t>os mil</w:t>
      </w:r>
      <w:r w:rsidR="000B4E53">
        <w:rPr>
          <w:rFonts w:ascii="Bembo Std" w:eastAsia="Arial Unicode MS" w:hAnsi="Bembo Std" w:cs="Arial Unicode MS"/>
          <w:color w:val="000066"/>
          <w:lang w:eastAsia="es-SV"/>
        </w:rPr>
        <w:t xml:space="preserve"> veinte</w:t>
      </w:r>
      <w:r w:rsidRPr="00C1445E">
        <w:rPr>
          <w:rFonts w:ascii="Bembo Std" w:eastAsia="Arial Unicode MS" w:hAnsi="Bembo Std" w:cs="Arial Unicode MS"/>
          <w:color w:val="000099"/>
          <w:lang w:eastAsia="es-SV"/>
        </w:rPr>
        <w:t>,</w:t>
      </w:r>
      <w:r w:rsidRPr="00C1445E">
        <w:rPr>
          <w:rFonts w:ascii="Bembo Std" w:eastAsia="Arial Unicode MS" w:hAnsi="Bembo Std" w:cs="Arial Unicode MS"/>
          <w:lang w:eastAsia="es-SV"/>
        </w:rPr>
        <w:t xml:space="preserve"> luego de haber recibido y admitido la solicitud de información </w:t>
      </w:r>
      <w:r w:rsidRPr="00C1445E">
        <w:rPr>
          <w:rFonts w:ascii="Bembo Std" w:eastAsia="Arial Unicode MS" w:hAnsi="Bembo Std" w:cs="Arial Unicode MS"/>
          <w:b/>
          <w:color w:val="000066"/>
          <w:lang w:eastAsia="es-SV"/>
        </w:rPr>
        <w:t xml:space="preserve">MAG OIR No. </w:t>
      </w:r>
      <w:r w:rsidR="00C94870">
        <w:rPr>
          <w:rFonts w:ascii="Bembo Std" w:eastAsia="Arial Unicode MS" w:hAnsi="Bembo Std" w:cs="Arial Unicode MS"/>
          <w:b/>
          <w:color w:val="000066"/>
          <w:lang w:eastAsia="es-SV"/>
        </w:rPr>
        <w:t>107</w:t>
      </w:r>
      <w:r w:rsidRPr="00C1445E">
        <w:rPr>
          <w:rFonts w:ascii="Bembo Std" w:eastAsia="Arial Unicode MS" w:hAnsi="Bembo Std" w:cs="Arial Unicode MS"/>
          <w:color w:val="000099"/>
          <w:lang w:eastAsia="es-SV"/>
        </w:rPr>
        <w:t xml:space="preserve"> </w:t>
      </w:r>
      <w:r w:rsidRPr="00C1445E">
        <w:rPr>
          <w:rFonts w:ascii="Bembo Std" w:eastAsia="Arial Unicode MS" w:hAnsi="Bembo Std" w:cs="Arial Unicode MS"/>
          <w:lang w:eastAsia="es-SV"/>
        </w:rPr>
        <w:t>presentada ante la Oficina de Información y Respuesta de esta dependencia,</w:t>
      </w:r>
      <w:r w:rsidRPr="00C1445E">
        <w:rPr>
          <w:rFonts w:ascii="Bembo Std" w:eastAsia="Arial Unicode MS" w:hAnsi="Bembo Std" w:cstheme="minorHAnsi"/>
          <w:lang w:eastAsia="es-SV"/>
        </w:rPr>
        <w:t xml:space="preserve"> por parte de </w:t>
      </w:r>
      <w:proofErr w:type="spellStart"/>
      <w:r w:rsidR="008443EA" w:rsidRPr="008443EA">
        <w:rPr>
          <w:rFonts w:ascii="Bembo Std" w:eastAsia="Arial Unicode MS" w:hAnsi="Bembo Std" w:cstheme="minorHAnsi"/>
          <w:b/>
          <w:color w:val="000066"/>
          <w:highlight w:val="darkBlue"/>
          <w:lang w:eastAsia="es-SV"/>
        </w:rPr>
        <w:t>xxxx</w:t>
      </w:r>
      <w:proofErr w:type="spellEnd"/>
      <w:r w:rsidR="000B4E53" w:rsidRPr="00C1445E">
        <w:rPr>
          <w:rFonts w:ascii="Bembo Std" w:eastAsia="Arial Unicode MS" w:hAnsi="Bembo Std" w:cstheme="minorHAnsi"/>
          <w:lang w:eastAsia="es-SV"/>
        </w:rPr>
        <w:t xml:space="preserve"> </w:t>
      </w:r>
      <w:r w:rsidR="00F37BA7" w:rsidRPr="00C1445E">
        <w:rPr>
          <w:rFonts w:ascii="Bembo Std" w:eastAsia="Arial Unicode MS" w:hAnsi="Bembo Std" w:cstheme="minorHAnsi"/>
          <w:lang w:eastAsia="es-SV"/>
        </w:rPr>
        <w:t xml:space="preserve">de </w:t>
      </w:r>
      <w:r w:rsidRPr="00C1445E">
        <w:rPr>
          <w:rFonts w:ascii="Bembo Std" w:eastAsia="Arial Unicode MS" w:hAnsi="Bembo Std" w:cstheme="minorHAnsi"/>
          <w:lang w:eastAsia="es-SV"/>
        </w:rPr>
        <w:t xml:space="preserve">hoy en adelante </w:t>
      </w:r>
      <w:r w:rsidR="00C94870">
        <w:rPr>
          <w:rFonts w:ascii="Bembo Std" w:eastAsia="Arial Unicode MS" w:hAnsi="Bembo Std" w:cstheme="minorHAnsi"/>
          <w:lang w:eastAsia="es-SV"/>
        </w:rPr>
        <w:t>e</w:t>
      </w:r>
      <w:r w:rsidRPr="00C1445E">
        <w:rPr>
          <w:rFonts w:ascii="Bembo Std" w:eastAsia="Arial Unicode MS" w:hAnsi="Bembo Std" w:cstheme="minorHAnsi"/>
          <w:lang w:eastAsia="es-SV"/>
        </w:rPr>
        <w:t>l PETICION</w:t>
      </w:r>
      <w:r w:rsidRPr="00C1445E">
        <w:rPr>
          <w:rFonts w:ascii="Bembo Std" w:eastAsia="Arial Unicode MS" w:hAnsi="Bembo Std" w:cstheme="minorHAnsi"/>
          <w:lang w:eastAsia="es-SV"/>
        </w:rPr>
        <w:t>A</w:t>
      </w:r>
      <w:r w:rsidR="00F4250E" w:rsidRPr="00C1445E">
        <w:rPr>
          <w:rFonts w:ascii="Bembo Std" w:eastAsia="Arial Unicode MS" w:hAnsi="Bembo Std" w:cstheme="minorHAnsi"/>
          <w:lang w:eastAsia="es-SV"/>
        </w:rPr>
        <w:t>RI</w:t>
      </w:r>
      <w:r w:rsidR="00C94870">
        <w:rPr>
          <w:rFonts w:ascii="Bembo Std" w:eastAsia="Arial Unicode MS" w:hAnsi="Bembo Std" w:cstheme="minorHAnsi"/>
          <w:lang w:eastAsia="es-SV"/>
        </w:rPr>
        <w:t>O</w:t>
      </w:r>
      <w:r w:rsidRPr="00C1445E">
        <w:rPr>
          <w:rFonts w:ascii="Bembo Std" w:eastAsia="Arial Unicode MS" w:hAnsi="Bembo Std" w:cstheme="minorHAnsi"/>
          <w:lang w:eastAsia="es-SV"/>
        </w:rPr>
        <w:t>, identificad</w:t>
      </w:r>
      <w:r w:rsidR="00450D9A" w:rsidRPr="00C1445E">
        <w:rPr>
          <w:rFonts w:ascii="Bembo Std" w:eastAsia="Arial Unicode MS" w:hAnsi="Bembo Std" w:cstheme="minorHAnsi"/>
          <w:lang w:eastAsia="es-SV"/>
        </w:rPr>
        <w:t>o</w:t>
      </w:r>
      <w:r w:rsidR="00F4250E" w:rsidRPr="00C1445E">
        <w:rPr>
          <w:rFonts w:ascii="Bembo Std" w:eastAsia="Arial Unicode MS" w:hAnsi="Bembo Std" w:cstheme="minorHAnsi"/>
          <w:lang w:eastAsia="es-SV"/>
        </w:rPr>
        <w:t xml:space="preserve"> </w:t>
      </w:r>
      <w:r w:rsidRPr="00C1445E">
        <w:rPr>
          <w:rFonts w:ascii="Bembo Std" w:eastAsia="Arial Unicode MS" w:hAnsi="Bembo Std" w:cstheme="minorHAnsi"/>
          <w:lang w:eastAsia="es-SV"/>
        </w:rPr>
        <w:t xml:space="preserve">con Documento Único de Identidad </w:t>
      </w:r>
      <w:r w:rsidRPr="00C1445E">
        <w:rPr>
          <w:rFonts w:ascii="Bembo Std" w:eastAsia="Arial Unicode MS" w:hAnsi="Bembo Std" w:cstheme="minorHAnsi"/>
          <w:b/>
          <w:color w:val="000066"/>
          <w:lang w:eastAsia="es-SV"/>
        </w:rPr>
        <w:t xml:space="preserve">Nº </w:t>
      </w:r>
      <w:proofErr w:type="spellStart"/>
      <w:r w:rsidR="008443EA" w:rsidRPr="008443EA">
        <w:rPr>
          <w:rFonts w:ascii="Bembo Std" w:eastAsia="Arial Unicode MS" w:hAnsi="Bembo Std" w:cstheme="minorHAnsi"/>
          <w:b/>
          <w:color w:val="000066"/>
          <w:highlight w:val="darkBlue"/>
          <w:lang w:eastAsia="es-SV"/>
        </w:rPr>
        <w:t>xxxxx</w:t>
      </w:r>
      <w:proofErr w:type="spellEnd"/>
      <w:r w:rsidR="00C94870">
        <w:rPr>
          <w:rFonts w:ascii="Bembo Std" w:eastAsia="Arial Unicode MS" w:hAnsi="Bembo Std" w:cstheme="minorHAnsi"/>
          <w:b/>
          <w:color w:val="000066"/>
          <w:lang w:eastAsia="es-SV"/>
        </w:rPr>
        <w:t xml:space="preserve">, </w:t>
      </w:r>
      <w:r w:rsidR="00C94870">
        <w:rPr>
          <w:rFonts w:ascii="Bembo Std" w:eastAsia="Arial Unicode MS" w:hAnsi="Bembo Std" w:cs="Arial Unicode MS"/>
          <w:lang w:eastAsia="es-SV"/>
        </w:rPr>
        <w:t>al</w:t>
      </w:r>
      <w:r w:rsidRPr="00C1445E">
        <w:rPr>
          <w:rFonts w:ascii="Bembo Std" w:eastAsia="Arial Unicode MS" w:hAnsi="Bembo Std" w:cs="Arial Unicode MS"/>
          <w:lang w:eastAsia="es-SV"/>
        </w:rPr>
        <w:t xml:space="preserve"> respecto CONSID</w:t>
      </w:r>
      <w:r w:rsidRPr="00C1445E">
        <w:rPr>
          <w:rFonts w:ascii="Bembo Std" w:eastAsia="Arial Unicode MS" w:hAnsi="Bembo Std" w:cs="Arial Unicode MS"/>
          <w:lang w:eastAsia="es-SV"/>
        </w:rPr>
        <w:t>E</w:t>
      </w:r>
      <w:r w:rsidRPr="00C1445E">
        <w:rPr>
          <w:rFonts w:ascii="Bembo Std" w:eastAsia="Arial Unicode MS" w:hAnsi="Bembo Std" w:cs="Arial Unicode MS"/>
          <w:lang w:eastAsia="es-SV"/>
        </w:rPr>
        <w:t>RANDO que:</w:t>
      </w:r>
    </w:p>
    <w:p w:rsidR="00E81E36" w:rsidRPr="00C1445E" w:rsidRDefault="00E81E36" w:rsidP="00E81E36">
      <w:pPr>
        <w:spacing w:after="0" w:line="240" w:lineRule="auto"/>
        <w:jc w:val="both"/>
        <w:rPr>
          <w:rFonts w:ascii="Bembo Std" w:eastAsia="Arial Unicode MS" w:hAnsi="Bembo Std" w:cs="Arial Unicode MS"/>
          <w:lang w:eastAsia="es-SV"/>
        </w:rPr>
      </w:pPr>
    </w:p>
    <w:p w:rsidR="00E81E36" w:rsidRDefault="00C94870" w:rsidP="00382102">
      <w:pPr>
        <w:pStyle w:val="Prrafodelista"/>
        <w:numPr>
          <w:ilvl w:val="0"/>
          <w:numId w:val="1"/>
        </w:numPr>
        <w:jc w:val="both"/>
        <w:rPr>
          <w:rFonts w:ascii="Bembo Std" w:eastAsia="Arial Unicode MS" w:hAnsi="Bembo Std" w:cstheme="minorHAnsi"/>
          <w:sz w:val="22"/>
          <w:szCs w:val="22"/>
          <w:lang w:eastAsia="es-SV"/>
        </w:rPr>
      </w:pPr>
      <w:r>
        <w:rPr>
          <w:rFonts w:ascii="Bembo Std" w:eastAsia="Arial Unicode MS" w:hAnsi="Bembo Std" w:cstheme="minorHAnsi"/>
          <w:sz w:val="22"/>
          <w:szCs w:val="22"/>
          <w:lang w:eastAsia="es-SV"/>
        </w:rPr>
        <w:t>El</w:t>
      </w:r>
      <w:r w:rsidR="000B4E53">
        <w:rPr>
          <w:rFonts w:ascii="Bembo Std" w:eastAsia="Arial Unicode MS" w:hAnsi="Bembo Std" w:cstheme="minorHAnsi"/>
          <w:sz w:val="22"/>
          <w:szCs w:val="22"/>
          <w:lang w:eastAsia="es-SV"/>
        </w:rPr>
        <w:t xml:space="preserve"> </w:t>
      </w:r>
      <w:r w:rsidR="00E81E36" w:rsidRPr="00C1445E">
        <w:rPr>
          <w:rFonts w:ascii="Bembo Std" w:eastAsia="Arial Unicode MS" w:hAnsi="Bembo Std" w:cstheme="minorHAnsi"/>
          <w:color w:val="000066"/>
          <w:sz w:val="22"/>
          <w:szCs w:val="22"/>
          <w:lang w:eastAsia="es-SV"/>
        </w:rPr>
        <w:t>Peticionari</w:t>
      </w:r>
      <w:r>
        <w:rPr>
          <w:rFonts w:ascii="Bembo Std" w:eastAsia="Arial Unicode MS" w:hAnsi="Bembo Std" w:cstheme="minorHAnsi"/>
          <w:color w:val="000066"/>
          <w:sz w:val="22"/>
          <w:szCs w:val="22"/>
          <w:lang w:eastAsia="es-SV"/>
        </w:rPr>
        <w:t>o</w:t>
      </w:r>
      <w:r w:rsidR="00E81E36" w:rsidRPr="00C1445E">
        <w:rPr>
          <w:rFonts w:ascii="Bembo Std" w:eastAsia="Arial Unicode MS" w:hAnsi="Bembo Std" w:cstheme="minorHAnsi"/>
          <w:b/>
          <w:color w:val="000066"/>
          <w:sz w:val="22"/>
          <w:szCs w:val="22"/>
          <w:lang w:eastAsia="es-SV"/>
        </w:rPr>
        <w:t xml:space="preserve"> </w:t>
      </w:r>
      <w:r w:rsidR="00E81E36" w:rsidRPr="00C1445E">
        <w:rPr>
          <w:rFonts w:ascii="Bembo Std" w:eastAsia="Arial Unicode MS" w:hAnsi="Bembo Std" w:cstheme="minorHAnsi"/>
          <w:sz w:val="22"/>
          <w:szCs w:val="22"/>
          <w:lang w:eastAsia="es-SV"/>
        </w:rPr>
        <w:t xml:space="preserve">presentó solicitud de información el día </w:t>
      </w:r>
      <w:r>
        <w:rPr>
          <w:rFonts w:ascii="Bembo Std" w:eastAsia="Arial Unicode MS" w:hAnsi="Bembo Std" w:cstheme="minorHAnsi"/>
          <w:i/>
          <w:color w:val="002060"/>
          <w:sz w:val="22"/>
          <w:szCs w:val="22"/>
          <w:lang w:eastAsia="es-SV"/>
        </w:rPr>
        <w:t>veintiocho de agosto</w:t>
      </w:r>
      <w:r w:rsidR="000B4E53">
        <w:rPr>
          <w:rFonts w:ascii="Bembo Std" w:eastAsia="Arial Unicode MS" w:hAnsi="Bembo Std" w:cstheme="minorHAnsi"/>
          <w:i/>
          <w:color w:val="000066"/>
          <w:sz w:val="22"/>
          <w:szCs w:val="22"/>
          <w:lang w:eastAsia="es-SV"/>
        </w:rPr>
        <w:t xml:space="preserve"> </w:t>
      </w:r>
      <w:r w:rsidR="00F37BA7" w:rsidRPr="00C1445E">
        <w:rPr>
          <w:rFonts w:ascii="Bembo Std" w:eastAsia="Arial Unicode MS" w:hAnsi="Bembo Std" w:cstheme="minorHAnsi"/>
          <w:sz w:val="22"/>
          <w:szCs w:val="22"/>
          <w:lang w:eastAsia="es-SV"/>
        </w:rPr>
        <w:t xml:space="preserve">de </w:t>
      </w:r>
      <w:r w:rsidR="00E81E36" w:rsidRPr="00C1445E">
        <w:rPr>
          <w:rFonts w:ascii="Bembo Std" w:eastAsia="Arial Unicode MS" w:hAnsi="Bembo Std" w:cstheme="minorHAnsi"/>
          <w:sz w:val="22"/>
          <w:szCs w:val="22"/>
          <w:lang w:eastAsia="es-SV"/>
        </w:rPr>
        <w:t xml:space="preserve">dos mil </w:t>
      </w:r>
      <w:r w:rsidR="000B4E53">
        <w:rPr>
          <w:rFonts w:ascii="Bembo Std" w:eastAsia="Arial Unicode MS" w:hAnsi="Bembo Std" w:cstheme="minorHAnsi"/>
          <w:sz w:val="22"/>
          <w:szCs w:val="22"/>
          <w:lang w:eastAsia="es-SV"/>
        </w:rPr>
        <w:t>veinte</w:t>
      </w:r>
      <w:r w:rsidR="00E81E36" w:rsidRPr="00C1445E">
        <w:rPr>
          <w:rFonts w:ascii="Bembo Std" w:eastAsia="Arial Unicode MS" w:hAnsi="Bembo Std" w:cstheme="minorHAnsi"/>
          <w:sz w:val="22"/>
          <w:szCs w:val="22"/>
          <w:lang w:eastAsia="es-SV"/>
        </w:rPr>
        <w:t xml:space="preserve"> a las </w:t>
      </w:r>
      <w:r w:rsidR="000B4E53">
        <w:rPr>
          <w:rFonts w:ascii="Bembo Std" w:eastAsia="Arial Unicode MS" w:hAnsi="Bembo Std" w:cstheme="minorHAnsi"/>
          <w:i/>
          <w:color w:val="000066"/>
          <w:sz w:val="22"/>
          <w:szCs w:val="22"/>
          <w:lang w:eastAsia="es-SV"/>
        </w:rPr>
        <w:t>d</w:t>
      </w:r>
      <w:r>
        <w:rPr>
          <w:rFonts w:ascii="Bembo Std" w:eastAsia="Arial Unicode MS" w:hAnsi="Bembo Std" w:cstheme="minorHAnsi"/>
          <w:i/>
          <w:color w:val="000066"/>
          <w:sz w:val="22"/>
          <w:szCs w:val="22"/>
          <w:lang w:eastAsia="es-SV"/>
        </w:rPr>
        <w:t>iez</w:t>
      </w:r>
      <w:r w:rsidR="000B4E53">
        <w:rPr>
          <w:rFonts w:ascii="Bembo Std" w:eastAsia="Arial Unicode MS" w:hAnsi="Bembo Std" w:cstheme="minorHAnsi"/>
          <w:i/>
          <w:color w:val="000066"/>
          <w:sz w:val="22"/>
          <w:szCs w:val="22"/>
          <w:lang w:eastAsia="es-SV"/>
        </w:rPr>
        <w:t xml:space="preserve"> </w:t>
      </w:r>
      <w:r w:rsidR="00E81E36" w:rsidRPr="00C1445E">
        <w:rPr>
          <w:rFonts w:ascii="Bembo Std" w:eastAsia="Arial Unicode MS" w:hAnsi="Bembo Std" w:cstheme="minorHAnsi"/>
          <w:i/>
          <w:color w:val="000066"/>
          <w:sz w:val="22"/>
          <w:szCs w:val="22"/>
          <w:lang w:eastAsia="es-SV"/>
        </w:rPr>
        <w:t>horas</w:t>
      </w:r>
      <w:r w:rsidR="00F4250E" w:rsidRPr="00C1445E">
        <w:rPr>
          <w:rFonts w:ascii="Bembo Std" w:eastAsia="Arial Unicode MS" w:hAnsi="Bembo Std" w:cstheme="minorHAnsi"/>
          <w:i/>
          <w:color w:val="000066"/>
          <w:sz w:val="22"/>
          <w:szCs w:val="22"/>
          <w:lang w:eastAsia="es-SV"/>
        </w:rPr>
        <w:t xml:space="preserve"> con </w:t>
      </w:r>
      <w:r w:rsidR="000B4E53">
        <w:rPr>
          <w:rFonts w:ascii="Bembo Std" w:eastAsia="Arial Unicode MS" w:hAnsi="Bembo Std" w:cstheme="minorHAnsi"/>
          <w:i/>
          <w:color w:val="000066"/>
          <w:sz w:val="22"/>
          <w:szCs w:val="22"/>
          <w:lang w:eastAsia="es-SV"/>
        </w:rPr>
        <w:t>c</w:t>
      </w:r>
      <w:r>
        <w:rPr>
          <w:rFonts w:ascii="Bembo Std" w:eastAsia="Arial Unicode MS" w:hAnsi="Bembo Std" w:cstheme="minorHAnsi"/>
          <w:i/>
          <w:color w:val="000066"/>
          <w:sz w:val="22"/>
          <w:szCs w:val="22"/>
          <w:lang w:eastAsia="es-SV"/>
        </w:rPr>
        <w:t>incuenta y tr</w:t>
      </w:r>
      <w:r w:rsidR="000B4E53">
        <w:rPr>
          <w:rFonts w:ascii="Bembo Std" w:eastAsia="Arial Unicode MS" w:hAnsi="Bembo Std" w:cstheme="minorHAnsi"/>
          <w:i/>
          <w:color w:val="000066"/>
          <w:sz w:val="22"/>
          <w:szCs w:val="22"/>
          <w:lang w:eastAsia="es-SV"/>
        </w:rPr>
        <w:t>e</w:t>
      </w:r>
      <w:r>
        <w:rPr>
          <w:rFonts w:ascii="Bembo Std" w:eastAsia="Arial Unicode MS" w:hAnsi="Bembo Std" w:cstheme="minorHAnsi"/>
          <w:i/>
          <w:color w:val="000066"/>
          <w:sz w:val="22"/>
          <w:szCs w:val="22"/>
          <w:lang w:eastAsia="es-SV"/>
        </w:rPr>
        <w:t>s</w:t>
      </w:r>
      <w:r w:rsidR="000B4E53">
        <w:rPr>
          <w:rFonts w:ascii="Bembo Std" w:eastAsia="Arial Unicode MS" w:hAnsi="Bembo Std" w:cstheme="minorHAnsi"/>
          <w:i/>
          <w:color w:val="000066"/>
          <w:sz w:val="22"/>
          <w:szCs w:val="22"/>
          <w:lang w:eastAsia="es-SV"/>
        </w:rPr>
        <w:t xml:space="preserve"> </w:t>
      </w:r>
      <w:r w:rsidR="00F4250E" w:rsidRPr="00C1445E">
        <w:rPr>
          <w:rFonts w:ascii="Bembo Std" w:eastAsia="Arial Unicode MS" w:hAnsi="Bembo Std" w:cstheme="minorHAnsi"/>
          <w:i/>
          <w:color w:val="000066"/>
          <w:sz w:val="22"/>
          <w:szCs w:val="22"/>
          <w:lang w:eastAsia="es-SV"/>
        </w:rPr>
        <w:t>minutos</w:t>
      </w:r>
      <w:r w:rsidR="00E81E36" w:rsidRPr="00C1445E">
        <w:rPr>
          <w:rFonts w:ascii="Bembo Std" w:eastAsia="Arial Unicode MS" w:hAnsi="Bembo Std" w:cstheme="minorHAnsi"/>
          <w:i/>
          <w:color w:val="000066"/>
          <w:sz w:val="22"/>
          <w:szCs w:val="22"/>
          <w:lang w:eastAsia="es-SV"/>
        </w:rPr>
        <w:t xml:space="preserve">, </w:t>
      </w:r>
      <w:r w:rsidR="00E81E36" w:rsidRPr="00C1445E">
        <w:rPr>
          <w:rFonts w:ascii="Bembo Std" w:eastAsia="Arial Unicode MS" w:hAnsi="Bembo Std" w:cstheme="minorHAnsi"/>
          <w:color w:val="000066"/>
          <w:sz w:val="22"/>
          <w:szCs w:val="22"/>
          <w:lang w:eastAsia="es-SV"/>
        </w:rPr>
        <w:t>p</w:t>
      </w:r>
      <w:r w:rsidR="00450D9A" w:rsidRPr="00C1445E">
        <w:rPr>
          <w:rFonts w:ascii="Bembo Std" w:eastAsia="Arial Unicode MS" w:hAnsi="Bembo Std" w:cstheme="minorHAnsi"/>
          <w:color w:val="000066"/>
          <w:sz w:val="22"/>
          <w:szCs w:val="22"/>
          <w:lang w:eastAsia="es-SV"/>
        </w:rPr>
        <w:t>o</w:t>
      </w:r>
      <w:r w:rsidR="00E81E36" w:rsidRPr="00C1445E">
        <w:rPr>
          <w:rFonts w:ascii="Bembo Std" w:eastAsia="Arial Unicode MS" w:hAnsi="Bembo Std" w:cstheme="minorHAnsi"/>
          <w:color w:val="000066"/>
          <w:sz w:val="22"/>
          <w:szCs w:val="22"/>
          <w:lang w:eastAsia="es-SV"/>
        </w:rPr>
        <w:t>r</w:t>
      </w:r>
      <w:r w:rsidR="00450D9A" w:rsidRPr="00C1445E">
        <w:rPr>
          <w:rFonts w:ascii="Bembo Std" w:eastAsia="Arial Unicode MS" w:hAnsi="Bembo Std" w:cstheme="minorHAnsi"/>
          <w:color w:val="000066"/>
          <w:sz w:val="22"/>
          <w:szCs w:val="22"/>
          <w:lang w:eastAsia="es-SV"/>
        </w:rPr>
        <w:t xml:space="preserve"> </w:t>
      </w:r>
      <w:r w:rsidR="000B4E53">
        <w:rPr>
          <w:rFonts w:ascii="Bembo Std" w:eastAsia="Arial Unicode MS" w:hAnsi="Bembo Std" w:cstheme="minorHAnsi"/>
          <w:color w:val="000066"/>
          <w:sz w:val="22"/>
          <w:szCs w:val="22"/>
          <w:lang w:eastAsia="es-SV"/>
        </w:rPr>
        <w:t>correo electrónico</w:t>
      </w:r>
      <w:r w:rsidR="00E81E36" w:rsidRPr="00C1445E">
        <w:rPr>
          <w:rFonts w:ascii="Bembo Std" w:eastAsia="Arial Unicode MS" w:hAnsi="Bembo Std" w:cstheme="minorHAnsi"/>
          <w:sz w:val="22"/>
          <w:szCs w:val="22"/>
          <w:lang w:eastAsia="es-SV"/>
        </w:rPr>
        <w:t>, siendo admitida el</w:t>
      </w:r>
      <w:r w:rsidR="000B4E53">
        <w:rPr>
          <w:rFonts w:ascii="Bembo Std" w:eastAsia="Arial Unicode MS" w:hAnsi="Bembo Std" w:cstheme="minorHAnsi"/>
          <w:sz w:val="22"/>
          <w:szCs w:val="22"/>
          <w:lang w:eastAsia="es-SV"/>
        </w:rPr>
        <w:t xml:space="preserve"> mismo día, mes y año</w:t>
      </w:r>
      <w:r w:rsidR="00E81E36" w:rsidRPr="00C1445E">
        <w:rPr>
          <w:rFonts w:ascii="Bembo Std" w:eastAsia="Arial Unicode MS" w:hAnsi="Bembo Std" w:cstheme="minorHAnsi"/>
          <w:sz w:val="22"/>
          <w:szCs w:val="22"/>
          <w:lang w:eastAsia="es-SV"/>
        </w:rPr>
        <w:t>, en la cual solicita lo siguiente:</w:t>
      </w:r>
    </w:p>
    <w:p w:rsidR="003A65A4" w:rsidRPr="00C1445E" w:rsidRDefault="003A65A4" w:rsidP="003A65A4">
      <w:pPr>
        <w:pStyle w:val="Prrafodelista"/>
        <w:ind w:left="720"/>
        <w:jc w:val="both"/>
        <w:rPr>
          <w:rFonts w:ascii="Bembo Std" w:eastAsia="Arial Unicode MS" w:hAnsi="Bembo Std" w:cstheme="minorHAnsi"/>
          <w:sz w:val="22"/>
          <w:szCs w:val="22"/>
          <w:lang w:eastAsia="es-SV"/>
        </w:rPr>
      </w:pPr>
    </w:p>
    <w:p w:rsidR="000B4E53" w:rsidRPr="003A65A4" w:rsidRDefault="00B95130" w:rsidP="003A65A4">
      <w:pPr>
        <w:pStyle w:val="Prrafodelista"/>
        <w:ind w:left="720"/>
        <w:jc w:val="both"/>
        <w:rPr>
          <w:rFonts w:ascii="Bembo Std" w:eastAsia="Arial Unicode MS" w:hAnsi="Bembo Std" w:cstheme="minorHAnsi"/>
          <w:color w:val="002060"/>
          <w:sz w:val="22"/>
          <w:szCs w:val="22"/>
          <w:lang w:eastAsia="es-SV"/>
        </w:rPr>
      </w:pPr>
      <w:r w:rsidRPr="003A65A4">
        <w:rPr>
          <w:rFonts w:ascii="Bembo Std" w:eastAsia="Arial Unicode MS" w:hAnsi="Bembo Std" w:cstheme="minorHAnsi"/>
          <w:color w:val="002060"/>
          <w:sz w:val="22"/>
          <w:szCs w:val="22"/>
          <w:lang w:eastAsia="es-SV"/>
        </w:rPr>
        <w:t>"Copia certificación de permiso solicitado a la Dirección General de Ordenamiento Forestal Cuencas</w:t>
      </w:r>
      <w:r w:rsidR="003A65A4" w:rsidRPr="003A65A4">
        <w:rPr>
          <w:rFonts w:ascii="Bembo Std" w:eastAsia="Arial Unicode MS" w:hAnsi="Bembo Std" w:cstheme="minorHAnsi"/>
          <w:color w:val="002060"/>
          <w:sz w:val="22"/>
          <w:szCs w:val="22"/>
          <w:lang w:eastAsia="es-SV"/>
        </w:rPr>
        <w:t xml:space="preserve"> </w:t>
      </w:r>
      <w:r w:rsidRPr="003A65A4">
        <w:rPr>
          <w:rFonts w:ascii="Bembo Std" w:eastAsia="Arial Unicode MS" w:hAnsi="Bembo Std" w:cstheme="minorHAnsi"/>
          <w:color w:val="002060"/>
          <w:sz w:val="22"/>
          <w:szCs w:val="22"/>
          <w:lang w:eastAsia="es-SV"/>
        </w:rPr>
        <w:t xml:space="preserve">y Riego a nombre de </w:t>
      </w:r>
      <w:proofErr w:type="spellStart"/>
      <w:r w:rsidR="008443EA" w:rsidRPr="008443EA">
        <w:rPr>
          <w:rFonts w:ascii="Bembo Std" w:eastAsia="Arial Unicode MS" w:hAnsi="Bembo Std" w:cstheme="minorHAnsi"/>
          <w:color w:val="002060"/>
          <w:sz w:val="22"/>
          <w:szCs w:val="22"/>
          <w:highlight w:val="darkBlue"/>
          <w:lang w:eastAsia="es-SV"/>
        </w:rPr>
        <w:t>xxxxxx</w:t>
      </w:r>
      <w:proofErr w:type="spellEnd"/>
      <w:r w:rsidRPr="003A65A4">
        <w:rPr>
          <w:rFonts w:ascii="Bembo Std" w:eastAsia="Arial Unicode MS" w:hAnsi="Bembo Std" w:cstheme="minorHAnsi"/>
          <w:color w:val="002060"/>
          <w:sz w:val="22"/>
          <w:szCs w:val="22"/>
          <w:lang w:eastAsia="es-SV"/>
        </w:rPr>
        <w:t xml:space="preserve"> el cual tiene número de</w:t>
      </w:r>
      <w:r w:rsidR="003A65A4" w:rsidRPr="003A65A4">
        <w:rPr>
          <w:rFonts w:ascii="Bembo Std" w:eastAsia="Arial Unicode MS" w:hAnsi="Bembo Std" w:cstheme="minorHAnsi"/>
          <w:color w:val="002060"/>
          <w:sz w:val="22"/>
          <w:szCs w:val="22"/>
          <w:lang w:eastAsia="es-SV"/>
        </w:rPr>
        <w:t xml:space="preserve"> </w:t>
      </w:r>
      <w:r w:rsidRPr="003A65A4">
        <w:rPr>
          <w:rFonts w:ascii="Bembo Std" w:eastAsia="Arial Unicode MS" w:hAnsi="Bembo Std" w:cstheme="minorHAnsi"/>
          <w:color w:val="002060"/>
          <w:sz w:val="22"/>
          <w:szCs w:val="22"/>
          <w:lang w:eastAsia="es-SV"/>
        </w:rPr>
        <w:t>solicitud y a la fecha no ha sido entregado"</w:t>
      </w:r>
    </w:p>
    <w:p w:rsidR="00450D9A" w:rsidRPr="00C1445E" w:rsidRDefault="00450D9A" w:rsidP="00450D9A">
      <w:pPr>
        <w:pStyle w:val="Prrafodelista"/>
        <w:ind w:left="720"/>
        <w:jc w:val="both"/>
        <w:rPr>
          <w:rFonts w:ascii="Bembo Std" w:eastAsia="Arial Unicode MS" w:hAnsi="Bembo Std" w:cstheme="minorHAnsi"/>
          <w:sz w:val="22"/>
          <w:szCs w:val="22"/>
          <w:lang w:eastAsia="es-SV"/>
        </w:rPr>
      </w:pPr>
    </w:p>
    <w:p w:rsidR="00E81E36" w:rsidRPr="00C1445E" w:rsidRDefault="00E81E36" w:rsidP="00F37BA7">
      <w:pPr>
        <w:pStyle w:val="Prrafodelista"/>
        <w:numPr>
          <w:ilvl w:val="0"/>
          <w:numId w:val="1"/>
        </w:numPr>
        <w:jc w:val="both"/>
        <w:rPr>
          <w:rFonts w:ascii="Bembo Std" w:eastAsia="Arial Unicode MS" w:hAnsi="Bembo Std" w:cstheme="minorHAnsi"/>
          <w:sz w:val="22"/>
          <w:szCs w:val="22"/>
        </w:rPr>
      </w:pPr>
      <w:r w:rsidRPr="00C1445E">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E81E36" w:rsidRPr="00C1445E" w:rsidRDefault="00E81E36" w:rsidP="00E81E36">
      <w:pPr>
        <w:autoSpaceDE w:val="0"/>
        <w:autoSpaceDN w:val="0"/>
        <w:adjustRightInd w:val="0"/>
        <w:snapToGrid w:val="0"/>
        <w:spacing w:after="0" w:line="240" w:lineRule="auto"/>
        <w:jc w:val="both"/>
        <w:rPr>
          <w:rFonts w:ascii="Bembo Std" w:eastAsia="Arial Unicode MS" w:hAnsi="Bembo Std" w:cstheme="minorHAnsi"/>
        </w:rPr>
      </w:pPr>
    </w:p>
    <w:p w:rsidR="00E81E36" w:rsidRPr="00C1445E" w:rsidRDefault="00E81E36" w:rsidP="00382102">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C1445E">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E81E36" w:rsidRPr="00C1445E" w:rsidRDefault="00E81E36" w:rsidP="00E81E36">
      <w:pPr>
        <w:autoSpaceDE w:val="0"/>
        <w:autoSpaceDN w:val="0"/>
        <w:adjustRightInd w:val="0"/>
        <w:snapToGrid w:val="0"/>
        <w:spacing w:after="0" w:line="240" w:lineRule="auto"/>
        <w:jc w:val="both"/>
        <w:rPr>
          <w:rFonts w:ascii="Bembo Std" w:eastAsia="Arial Unicode MS" w:hAnsi="Bembo Std" w:cstheme="minorHAnsi"/>
        </w:rPr>
      </w:pPr>
    </w:p>
    <w:p w:rsidR="00E81E36" w:rsidRPr="00C1445E" w:rsidRDefault="00E81E36" w:rsidP="00382102">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C1445E">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E81E36" w:rsidRPr="00C1445E" w:rsidRDefault="00E81E36" w:rsidP="00E81E36">
      <w:pPr>
        <w:pStyle w:val="Prrafodelista"/>
        <w:rPr>
          <w:rFonts w:ascii="Bembo Std" w:eastAsia="Arial Unicode MS" w:hAnsi="Bembo Std" w:cstheme="minorHAnsi"/>
          <w:sz w:val="22"/>
          <w:szCs w:val="22"/>
        </w:rPr>
      </w:pPr>
    </w:p>
    <w:p w:rsidR="00E81E36" w:rsidRPr="00C1445E" w:rsidRDefault="00E81E36" w:rsidP="00382102">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C1445E">
        <w:rPr>
          <w:rFonts w:ascii="Bembo Std" w:eastAsia="Arial Unicode MS" w:hAnsi="Bembo Std" w:cstheme="minorHAnsi"/>
          <w:sz w:val="22"/>
          <w:szCs w:val="22"/>
        </w:rPr>
        <w:t xml:space="preserve">Que lo requerido </w:t>
      </w:r>
      <w:r w:rsidRPr="00C1445E">
        <w:rPr>
          <w:rFonts w:ascii="Bembo Std" w:eastAsia="Arial Unicode MS" w:hAnsi="Bembo Std" w:cstheme="minorHAnsi"/>
          <w:color w:val="C00000"/>
          <w:sz w:val="22"/>
          <w:szCs w:val="22"/>
        </w:rPr>
        <w:t xml:space="preserve">se encuentra </w:t>
      </w:r>
      <w:r w:rsidRPr="00C1445E">
        <w:rPr>
          <w:rFonts w:ascii="Bembo Std" w:eastAsia="Arial Unicode MS" w:hAnsi="Bembo Std" w:cstheme="minorHAnsi"/>
          <w:sz w:val="22"/>
          <w:szCs w:val="22"/>
        </w:rPr>
        <w:t>entre las excepciones enumera</w:t>
      </w:r>
      <w:r w:rsidR="0019247E">
        <w:rPr>
          <w:rFonts w:ascii="Bembo Std" w:eastAsia="Arial Unicode MS" w:hAnsi="Bembo Std" w:cstheme="minorHAnsi"/>
          <w:sz w:val="22"/>
          <w:szCs w:val="22"/>
        </w:rPr>
        <w:t xml:space="preserve">das en el artículo 24 de la LAIP, </w:t>
      </w:r>
      <w:r w:rsidRPr="00C1445E">
        <w:rPr>
          <w:rFonts w:ascii="Bembo Std" w:eastAsia="Arial Unicode MS" w:hAnsi="Bembo Std" w:cstheme="minorHAnsi"/>
          <w:sz w:val="22"/>
          <w:szCs w:val="22"/>
        </w:rPr>
        <w:t>como información CONFIDENCIAL</w:t>
      </w:r>
      <w:r w:rsidR="0019247E">
        <w:rPr>
          <w:rFonts w:ascii="Bembo Std" w:eastAsia="Arial Unicode MS" w:hAnsi="Bembo Std" w:cstheme="minorHAnsi"/>
          <w:sz w:val="22"/>
          <w:szCs w:val="22"/>
        </w:rPr>
        <w:t>,</w:t>
      </w:r>
      <w:r w:rsidRPr="00C1445E">
        <w:rPr>
          <w:rFonts w:ascii="Bembo Std" w:eastAsia="Arial Unicode MS" w:hAnsi="Bembo Std" w:cstheme="minorHAnsi"/>
          <w:sz w:val="22"/>
          <w:szCs w:val="22"/>
        </w:rPr>
        <w:t xml:space="preserve"> por tanto s</w:t>
      </w:r>
      <w:r w:rsidR="003A65A4">
        <w:rPr>
          <w:rFonts w:ascii="Bembo Std" w:eastAsia="Arial Unicode MS" w:hAnsi="Bembo Std" w:cstheme="minorHAnsi"/>
          <w:sz w:val="22"/>
          <w:szCs w:val="22"/>
        </w:rPr>
        <w:t xml:space="preserve">olamente se entregará al titular de la información, </w:t>
      </w:r>
      <w:r w:rsidRPr="00C1445E">
        <w:rPr>
          <w:rFonts w:ascii="Bembo Std" w:eastAsia="Arial Unicode MS" w:hAnsi="Bembo Std" w:cstheme="minorHAnsi"/>
          <w:sz w:val="22"/>
          <w:szCs w:val="22"/>
        </w:rPr>
        <w:t>o en su defecto por un particular, siempre y cuando presente un escrito libre con firma legalizada donde autoriza se retire la información a su nombre;</w:t>
      </w:r>
    </w:p>
    <w:p w:rsidR="00E81E36" w:rsidRPr="00C1445E" w:rsidRDefault="00E81E36" w:rsidP="00E81E36">
      <w:pPr>
        <w:pStyle w:val="Prrafodelista"/>
        <w:autoSpaceDE w:val="0"/>
        <w:autoSpaceDN w:val="0"/>
        <w:adjustRightInd w:val="0"/>
        <w:snapToGrid w:val="0"/>
        <w:ind w:left="720"/>
        <w:jc w:val="both"/>
        <w:rPr>
          <w:rFonts w:ascii="Bembo Std" w:eastAsia="Arial Unicode MS" w:hAnsi="Bembo Std" w:cstheme="minorHAnsi"/>
          <w:sz w:val="22"/>
          <w:szCs w:val="22"/>
        </w:rPr>
      </w:pPr>
    </w:p>
    <w:p w:rsidR="00E81E36" w:rsidRPr="00C1445E" w:rsidRDefault="00E81E36" w:rsidP="003A65A4">
      <w:pPr>
        <w:pStyle w:val="Prrafodelista"/>
        <w:numPr>
          <w:ilvl w:val="0"/>
          <w:numId w:val="1"/>
        </w:numPr>
        <w:autoSpaceDE w:val="0"/>
        <w:autoSpaceDN w:val="0"/>
        <w:adjustRightInd w:val="0"/>
        <w:snapToGrid w:val="0"/>
        <w:jc w:val="both"/>
        <w:rPr>
          <w:rFonts w:ascii="Bembo Std" w:eastAsia="Arial Unicode MS" w:hAnsi="Bembo Std" w:cstheme="minorHAnsi"/>
        </w:rPr>
      </w:pPr>
      <w:r w:rsidRPr="00C1445E">
        <w:rPr>
          <w:rFonts w:ascii="Bembo Std" w:eastAsia="Arial Unicode MS" w:hAnsi="Bembo Std" w:cstheme="minorHAnsi"/>
          <w:sz w:val="22"/>
          <w:szCs w:val="22"/>
        </w:rPr>
        <w:t xml:space="preserve">Que se solicitó la información a la </w:t>
      </w:r>
      <w:r w:rsidR="00657D27" w:rsidRPr="00C1445E">
        <w:rPr>
          <w:rFonts w:ascii="Bembo Std" w:eastAsia="Arial Unicode MS" w:hAnsi="Bembo Std" w:cstheme="minorHAnsi"/>
          <w:color w:val="000066"/>
          <w:sz w:val="22"/>
          <w:szCs w:val="22"/>
        </w:rPr>
        <w:t>Di</w:t>
      </w:r>
      <w:r w:rsidR="003A65A4">
        <w:rPr>
          <w:rFonts w:ascii="Bembo Std" w:eastAsia="Arial Unicode MS" w:hAnsi="Bembo Std" w:cstheme="minorHAnsi"/>
          <w:color w:val="000066"/>
          <w:sz w:val="22"/>
          <w:szCs w:val="22"/>
        </w:rPr>
        <w:t xml:space="preserve">rección General de Ordenamiento Forestal Cuencas y Riego-DGFCR, </w:t>
      </w:r>
      <w:r w:rsidRPr="00C1445E">
        <w:rPr>
          <w:rFonts w:ascii="Bembo Std" w:eastAsia="Arial Unicode MS" w:hAnsi="Bembo Std" w:cstheme="minorHAnsi"/>
          <w:sz w:val="22"/>
          <w:szCs w:val="22"/>
        </w:rPr>
        <w:t xml:space="preserve">unidad administrativa que registra los datos solicitados, quienes </w:t>
      </w:r>
      <w:r w:rsidR="003A65A4">
        <w:rPr>
          <w:rFonts w:ascii="Bembo Std" w:eastAsia="Arial Unicode MS" w:hAnsi="Bembo Std" w:cstheme="minorHAnsi"/>
          <w:sz w:val="22"/>
          <w:szCs w:val="22"/>
        </w:rPr>
        <w:t xml:space="preserve">respondieron en tiempo y forma, mediante nota a la OIR con número de referencia </w:t>
      </w:r>
      <w:r w:rsidR="003A65A4" w:rsidRPr="003A65A4">
        <w:rPr>
          <w:rFonts w:ascii="Bembo Std" w:eastAsia="Arial Unicode MS" w:hAnsi="Bembo Std" w:cstheme="minorHAnsi"/>
          <w:b/>
          <w:color w:val="002060"/>
          <w:sz w:val="22"/>
          <w:szCs w:val="22"/>
        </w:rPr>
        <w:t>DGFCR/DG/499/2020 de fecha 7 de septiembre</w:t>
      </w:r>
      <w:r w:rsidR="003A65A4">
        <w:rPr>
          <w:rFonts w:ascii="Bembo Std" w:eastAsia="Arial Unicode MS" w:hAnsi="Bembo Std" w:cstheme="minorHAnsi"/>
          <w:sz w:val="22"/>
          <w:szCs w:val="22"/>
        </w:rPr>
        <w:t>, quienes responden de la siguiente manera:</w:t>
      </w:r>
      <w:r w:rsidR="003A65A4" w:rsidRPr="00C1445E">
        <w:rPr>
          <w:rFonts w:ascii="Bembo Std" w:eastAsia="Arial Unicode MS" w:hAnsi="Bembo Std" w:cstheme="minorHAnsi"/>
        </w:rPr>
        <w:t xml:space="preserve"> </w:t>
      </w:r>
    </w:p>
    <w:p w:rsidR="00E81E36" w:rsidRPr="00C1445E" w:rsidRDefault="00E81E36" w:rsidP="00E81E36">
      <w:pPr>
        <w:autoSpaceDE w:val="0"/>
        <w:autoSpaceDN w:val="0"/>
        <w:adjustRightInd w:val="0"/>
        <w:snapToGrid w:val="0"/>
        <w:spacing w:after="0" w:line="240" w:lineRule="auto"/>
        <w:jc w:val="both"/>
        <w:rPr>
          <w:rFonts w:ascii="Bembo Std" w:eastAsia="Arial Unicode MS" w:hAnsi="Bembo Std" w:cstheme="minorHAnsi"/>
        </w:rPr>
      </w:pPr>
    </w:p>
    <w:p w:rsidR="00E81E36" w:rsidRPr="00C1445E" w:rsidRDefault="00E81E36" w:rsidP="00E81E36">
      <w:pPr>
        <w:autoSpaceDE w:val="0"/>
        <w:autoSpaceDN w:val="0"/>
        <w:adjustRightInd w:val="0"/>
        <w:snapToGrid w:val="0"/>
        <w:spacing w:after="0" w:line="240" w:lineRule="auto"/>
        <w:jc w:val="both"/>
        <w:rPr>
          <w:rFonts w:ascii="Bembo Std" w:eastAsia="Arial Unicode MS" w:hAnsi="Bembo Std" w:cstheme="minorHAnsi"/>
        </w:rPr>
      </w:pPr>
    </w:p>
    <w:p w:rsidR="00E81E36" w:rsidRPr="00C1445E" w:rsidRDefault="00E81E36" w:rsidP="00E81E36">
      <w:pPr>
        <w:autoSpaceDE w:val="0"/>
        <w:autoSpaceDN w:val="0"/>
        <w:adjustRightInd w:val="0"/>
        <w:snapToGrid w:val="0"/>
        <w:spacing w:after="0" w:line="240" w:lineRule="auto"/>
        <w:jc w:val="both"/>
        <w:rPr>
          <w:rFonts w:ascii="Bembo Std" w:eastAsia="Arial Unicode MS" w:hAnsi="Bembo Std" w:cstheme="minorHAnsi"/>
        </w:rPr>
      </w:pPr>
    </w:p>
    <w:p w:rsidR="003A65A4" w:rsidRPr="000D7165" w:rsidRDefault="000D7165" w:rsidP="003A65A4">
      <w:pPr>
        <w:autoSpaceDE w:val="0"/>
        <w:autoSpaceDN w:val="0"/>
        <w:adjustRightInd w:val="0"/>
        <w:snapToGrid w:val="0"/>
        <w:spacing w:after="0" w:line="240" w:lineRule="auto"/>
        <w:ind w:left="720"/>
        <w:jc w:val="both"/>
        <w:rPr>
          <w:rFonts w:ascii="Bembo Std" w:eastAsia="Times New Roman" w:hAnsi="Bembo Std" w:cs="Times-Roman"/>
          <w:color w:val="002060"/>
          <w:szCs w:val="20"/>
        </w:rPr>
      </w:pPr>
      <w:r w:rsidRPr="000D7165">
        <w:rPr>
          <w:rFonts w:ascii="Bembo Std" w:eastAsia="Times New Roman" w:hAnsi="Bembo Std" w:cs="Times-Roman"/>
          <w:color w:val="002060"/>
          <w:szCs w:val="20"/>
        </w:rPr>
        <w:t>“</w:t>
      </w:r>
      <w:r w:rsidR="003A65A4" w:rsidRPr="000D7165">
        <w:rPr>
          <w:rFonts w:ascii="Bembo Std" w:eastAsia="Times New Roman" w:hAnsi="Bembo Std" w:cs="Times-Roman"/>
          <w:color w:val="002060"/>
          <w:szCs w:val="20"/>
        </w:rPr>
        <w:t>“</w:t>
      </w:r>
      <w:r w:rsidR="003A65A4" w:rsidRPr="000D7165">
        <w:rPr>
          <w:rFonts w:ascii="Bembo Std" w:eastAsia="Times New Roman" w:hAnsi="Bembo Std" w:cs="Times-Roman"/>
          <w:color w:val="002060"/>
          <w:szCs w:val="20"/>
        </w:rPr>
        <w:t>En relación a solicitud de información MAG-OIR # 107-2020, referente a:</w:t>
      </w:r>
    </w:p>
    <w:p w:rsidR="000D7165" w:rsidRPr="000D7165" w:rsidRDefault="000D7165" w:rsidP="003A65A4">
      <w:pPr>
        <w:autoSpaceDE w:val="0"/>
        <w:autoSpaceDN w:val="0"/>
        <w:adjustRightInd w:val="0"/>
        <w:snapToGrid w:val="0"/>
        <w:spacing w:after="0" w:line="240" w:lineRule="auto"/>
        <w:ind w:left="720"/>
        <w:jc w:val="both"/>
        <w:rPr>
          <w:rFonts w:ascii="Bembo Std" w:eastAsia="Times New Roman" w:hAnsi="Bembo Std" w:cs="Times-Roman"/>
          <w:color w:val="002060"/>
          <w:szCs w:val="20"/>
        </w:rPr>
      </w:pPr>
    </w:p>
    <w:p w:rsidR="000D7165" w:rsidRPr="000D7165" w:rsidRDefault="003A65A4" w:rsidP="003A65A4">
      <w:pPr>
        <w:autoSpaceDE w:val="0"/>
        <w:autoSpaceDN w:val="0"/>
        <w:adjustRightInd w:val="0"/>
        <w:snapToGrid w:val="0"/>
        <w:spacing w:after="0" w:line="240" w:lineRule="auto"/>
        <w:ind w:left="720"/>
        <w:jc w:val="both"/>
        <w:rPr>
          <w:rFonts w:ascii="Bembo Std" w:eastAsia="Times New Roman" w:hAnsi="Bembo Std" w:cs="Times-Roman"/>
          <w:color w:val="002060"/>
          <w:szCs w:val="20"/>
        </w:rPr>
      </w:pPr>
      <w:r w:rsidRPr="000D7165">
        <w:rPr>
          <w:rFonts w:ascii="Bembo Std" w:eastAsia="Times New Roman" w:hAnsi="Bembo Std" w:cs="Times-Roman"/>
          <w:color w:val="002060"/>
          <w:szCs w:val="20"/>
        </w:rPr>
        <w:t>"Copia de certificación de permiso solicitado a la Dirección General de Ordenamiento F</w:t>
      </w:r>
      <w:r w:rsidRPr="000D7165">
        <w:rPr>
          <w:rFonts w:ascii="Bembo Std" w:eastAsia="Times New Roman" w:hAnsi="Bembo Std" w:cs="Times-Roman"/>
          <w:color w:val="002060"/>
          <w:szCs w:val="20"/>
        </w:rPr>
        <w:t>o</w:t>
      </w:r>
      <w:r w:rsidRPr="000D7165">
        <w:rPr>
          <w:rFonts w:ascii="Bembo Std" w:eastAsia="Times New Roman" w:hAnsi="Bembo Std" w:cs="Times-Roman"/>
          <w:color w:val="002060"/>
          <w:szCs w:val="20"/>
        </w:rPr>
        <w:t>restal</w:t>
      </w:r>
      <w:r w:rsidRPr="000D7165">
        <w:rPr>
          <w:rFonts w:ascii="Bembo Std" w:eastAsia="Times New Roman" w:hAnsi="Bembo Std" w:cs="Times-Roman"/>
          <w:color w:val="002060"/>
          <w:szCs w:val="20"/>
        </w:rPr>
        <w:t xml:space="preserve"> </w:t>
      </w:r>
      <w:r w:rsidRPr="000D7165">
        <w:rPr>
          <w:rFonts w:ascii="Bembo Std" w:eastAsia="Times New Roman" w:hAnsi="Bembo Std" w:cs="Times-Roman"/>
          <w:color w:val="002060"/>
          <w:szCs w:val="20"/>
        </w:rPr>
        <w:t xml:space="preserve">Cuencas y Riego a nombre de </w:t>
      </w:r>
      <w:proofErr w:type="spellStart"/>
      <w:r w:rsidR="008443EA" w:rsidRPr="008443EA">
        <w:rPr>
          <w:rFonts w:ascii="Bembo Std" w:eastAsia="Times New Roman" w:hAnsi="Bembo Std" w:cs="Times-Roman"/>
          <w:color w:val="002060"/>
          <w:szCs w:val="20"/>
          <w:highlight w:val="darkBlue"/>
        </w:rPr>
        <w:t>xxxxx</w:t>
      </w:r>
      <w:bookmarkStart w:id="0" w:name="_GoBack"/>
      <w:bookmarkEnd w:id="0"/>
      <w:proofErr w:type="spellEnd"/>
      <w:r w:rsidRPr="000D7165">
        <w:rPr>
          <w:rFonts w:ascii="Bembo Std" w:eastAsia="Times New Roman" w:hAnsi="Bembo Std" w:cs="Times-Roman"/>
          <w:color w:val="002060"/>
          <w:szCs w:val="20"/>
        </w:rPr>
        <w:t xml:space="preserve"> el cual tiene </w:t>
      </w:r>
      <w:r w:rsidR="000D7165" w:rsidRPr="000D7165">
        <w:rPr>
          <w:rFonts w:ascii="Bembo Std" w:eastAsia="Times New Roman" w:hAnsi="Bembo Std" w:cs="Times-Roman"/>
          <w:color w:val="002060"/>
          <w:szCs w:val="20"/>
        </w:rPr>
        <w:t>número</w:t>
      </w:r>
      <w:r w:rsidRPr="000D7165">
        <w:rPr>
          <w:rFonts w:ascii="Bembo Std" w:eastAsia="Times New Roman" w:hAnsi="Bembo Std" w:cs="Times-Roman"/>
          <w:color w:val="002060"/>
          <w:szCs w:val="20"/>
        </w:rPr>
        <w:t xml:space="preserve"> de</w:t>
      </w:r>
      <w:r w:rsidRPr="000D7165">
        <w:rPr>
          <w:rFonts w:ascii="Bembo Std" w:eastAsia="Times New Roman" w:hAnsi="Bembo Std" w:cs="Times-Roman"/>
          <w:color w:val="002060"/>
          <w:szCs w:val="20"/>
        </w:rPr>
        <w:t xml:space="preserve"> </w:t>
      </w:r>
      <w:r w:rsidRPr="000D7165">
        <w:rPr>
          <w:rFonts w:ascii="Bembo Std" w:eastAsia="Times New Roman" w:hAnsi="Bembo Std" w:cs="Times-Roman"/>
          <w:color w:val="002060"/>
          <w:szCs w:val="20"/>
        </w:rPr>
        <w:t>solicitud y a la fecha no ha sido entregado"</w:t>
      </w:r>
      <w:r w:rsidR="000D7165" w:rsidRPr="000D7165">
        <w:rPr>
          <w:rFonts w:ascii="Bembo Std" w:eastAsia="Times New Roman" w:hAnsi="Bembo Std" w:cs="Times-Roman"/>
          <w:color w:val="002060"/>
          <w:szCs w:val="20"/>
        </w:rPr>
        <w:t>.</w:t>
      </w:r>
    </w:p>
    <w:p w:rsidR="000D7165" w:rsidRPr="000D7165" w:rsidRDefault="000D7165" w:rsidP="003A65A4">
      <w:pPr>
        <w:autoSpaceDE w:val="0"/>
        <w:autoSpaceDN w:val="0"/>
        <w:adjustRightInd w:val="0"/>
        <w:snapToGrid w:val="0"/>
        <w:spacing w:after="0" w:line="240" w:lineRule="auto"/>
        <w:ind w:left="720"/>
        <w:jc w:val="both"/>
        <w:rPr>
          <w:rFonts w:ascii="Bembo Std" w:eastAsia="Times New Roman" w:hAnsi="Bembo Std" w:cs="Times-Roman"/>
          <w:color w:val="002060"/>
          <w:szCs w:val="20"/>
        </w:rPr>
      </w:pPr>
    </w:p>
    <w:p w:rsidR="003A65A4" w:rsidRPr="000D7165" w:rsidRDefault="003A65A4" w:rsidP="003A65A4">
      <w:pPr>
        <w:autoSpaceDE w:val="0"/>
        <w:autoSpaceDN w:val="0"/>
        <w:adjustRightInd w:val="0"/>
        <w:snapToGrid w:val="0"/>
        <w:spacing w:after="0" w:line="240" w:lineRule="auto"/>
        <w:ind w:left="720"/>
        <w:jc w:val="both"/>
        <w:rPr>
          <w:rFonts w:ascii="Bembo Std" w:eastAsia="Times New Roman" w:hAnsi="Bembo Std" w:cs="Times-Roman"/>
          <w:color w:val="002060"/>
          <w:szCs w:val="20"/>
        </w:rPr>
      </w:pPr>
      <w:r w:rsidRPr="000D7165">
        <w:rPr>
          <w:rFonts w:ascii="Bembo Std" w:eastAsia="Times New Roman" w:hAnsi="Bembo Std" w:cs="Times-Roman"/>
          <w:color w:val="002060"/>
          <w:szCs w:val="20"/>
          <w:lang w:val="x-none"/>
        </w:rPr>
        <w:t xml:space="preserve">Al respecto le informo que he consultado al </w:t>
      </w:r>
      <w:r w:rsidR="000D7165" w:rsidRPr="000D7165">
        <w:rPr>
          <w:rFonts w:ascii="Bembo Std" w:eastAsia="Times New Roman" w:hAnsi="Bembo Std" w:cs="Times-Roman"/>
          <w:color w:val="002060"/>
          <w:szCs w:val="20"/>
          <w:lang w:val="x-none"/>
        </w:rPr>
        <w:t>Personal Técnico Administrativo</w:t>
      </w:r>
      <w:r w:rsidRPr="000D7165">
        <w:rPr>
          <w:rFonts w:ascii="Bembo Std" w:eastAsia="Times New Roman" w:hAnsi="Bembo Std" w:cs="Times-Roman"/>
          <w:color w:val="002060"/>
          <w:szCs w:val="20"/>
          <w:lang w:val="x-none"/>
        </w:rPr>
        <w:t xml:space="preserve"> de la División de</w:t>
      </w:r>
      <w:r w:rsidRPr="000D7165">
        <w:rPr>
          <w:rFonts w:ascii="Bembo Std" w:eastAsia="Times New Roman" w:hAnsi="Bembo Std" w:cs="Times-Roman"/>
          <w:color w:val="002060"/>
          <w:szCs w:val="20"/>
        </w:rPr>
        <w:t xml:space="preserve"> </w:t>
      </w:r>
      <w:r w:rsidRPr="000D7165">
        <w:rPr>
          <w:rFonts w:ascii="Bembo Std" w:eastAsia="Times New Roman" w:hAnsi="Bembo Std" w:cs="Times-Roman"/>
          <w:color w:val="002060"/>
          <w:szCs w:val="20"/>
          <w:lang w:val="x-none"/>
        </w:rPr>
        <w:t>Recursos Forestales de esta Dirección; encargados de emitir los permisos de tala, contemplados en</w:t>
      </w:r>
      <w:r w:rsidRPr="000D7165">
        <w:rPr>
          <w:rFonts w:ascii="Bembo Std" w:eastAsia="Times New Roman" w:hAnsi="Bembo Std" w:cs="Times-Roman"/>
          <w:color w:val="002060"/>
          <w:szCs w:val="20"/>
        </w:rPr>
        <w:t xml:space="preserve"> </w:t>
      </w:r>
      <w:r w:rsidRPr="000D7165">
        <w:rPr>
          <w:rFonts w:ascii="Bembo Std" w:eastAsia="Times New Roman" w:hAnsi="Bembo Std" w:cs="Times-Roman"/>
          <w:color w:val="002060"/>
          <w:szCs w:val="20"/>
          <w:lang w:val="x-none"/>
        </w:rPr>
        <w:t>dicha solicitud, manifestando lo siguiente:</w:t>
      </w:r>
    </w:p>
    <w:p w:rsidR="000D7165" w:rsidRPr="000D7165" w:rsidRDefault="000D7165" w:rsidP="003A65A4">
      <w:pPr>
        <w:autoSpaceDE w:val="0"/>
        <w:autoSpaceDN w:val="0"/>
        <w:adjustRightInd w:val="0"/>
        <w:snapToGrid w:val="0"/>
        <w:spacing w:after="0" w:line="240" w:lineRule="auto"/>
        <w:ind w:left="720"/>
        <w:jc w:val="both"/>
        <w:rPr>
          <w:rFonts w:ascii="Bembo Std" w:eastAsia="Times New Roman" w:hAnsi="Bembo Std" w:cs="Times-Roman"/>
          <w:color w:val="002060"/>
          <w:szCs w:val="20"/>
        </w:rPr>
      </w:pPr>
    </w:p>
    <w:p w:rsidR="003A65A4" w:rsidRPr="000D7165" w:rsidRDefault="003A65A4" w:rsidP="003A65A4">
      <w:pPr>
        <w:autoSpaceDE w:val="0"/>
        <w:autoSpaceDN w:val="0"/>
        <w:adjustRightInd w:val="0"/>
        <w:snapToGrid w:val="0"/>
        <w:spacing w:after="0" w:line="240" w:lineRule="auto"/>
        <w:ind w:left="720"/>
        <w:jc w:val="both"/>
        <w:rPr>
          <w:rFonts w:ascii="Bembo Std" w:eastAsia="Times New Roman" w:hAnsi="Bembo Std" w:cs="Times-Roman"/>
          <w:i/>
          <w:color w:val="002060"/>
          <w:szCs w:val="20"/>
        </w:rPr>
      </w:pPr>
      <w:r w:rsidRPr="000D7165">
        <w:rPr>
          <w:rFonts w:ascii="Bembo Std" w:eastAsia="Times New Roman" w:hAnsi="Bembo Std" w:cs="Times-Roman"/>
          <w:i/>
          <w:color w:val="002060"/>
          <w:szCs w:val="20"/>
          <w:lang w:val="x-none"/>
        </w:rPr>
        <w:t>Que en atención a escrito de fecha 17 de agosto de 2020 y recibido en la Dirección General con</w:t>
      </w:r>
      <w:r w:rsidRPr="000D7165">
        <w:rPr>
          <w:rFonts w:ascii="Bembo Std" w:eastAsia="Times New Roman" w:hAnsi="Bembo Std" w:cs="Times-Roman"/>
          <w:i/>
          <w:color w:val="002060"/>
          <w:szCs w:val="20"/>
        </w:rPr>
        <w:t xml:space="preserve"> </w:t>
      </w:r>
      <w:r w:rsidRPr="000D7165">
        <w:rPr>
          <w:rFonts w:ascii="Bembo Std" w:eastAsia="Times New Roman" w:hAnsi="Bembo Std" w:cs="Times-Roman"/>
          <w:i/>
          <w:color w:val="002060"/>
          <w:szCs w:val="20"/>
          <w:lang w:val="x-none"/>
        </w:rPr>
        <w:t>fecha 31 de agosto de 2020, en el cual pide se le emita certificación de la no notificación de acto</w:t>
      </w:r>
      <w:r w:rsidRPr="000D7165">
        <w:rPr>
          <w:rFonts w:ascii="Bembo Std" w:eastAsia="Times New Roman" w:hAnsi="Bembo Std" w:cs="Times-Roman"/>
          <w:i/>
          <w:color w:val="002060"/>
          <w:szCs w:val="20"/>
        </w:rPr>
        <w:t xml:space="preserve"> </w:t>
      </w:r>
      <w:r w:rsidRPr="000D7165">
        <w:rPr>
          <w:rFonts w:ascii="Bembo Std" w:eastAsia="Times New Roman" w:hAnsi="Bembo Std" w:cs="Times-Roman"/>
          <w:i/>
          <w:color w:val="002060"/>
          <w:szCs w:val="20"/>
          <w:lang w:val="x-none"/>
        </w:rPr>
        <w:t xml:space="preserve">administrativo en relación a su petición de aprovechamiento de </w:t>
      </w:r>
      <w:r w:rsidR="000D7165" w:rsidRPr="000D7165">
        <w:rPr>
          <w:rFonts w:ascii="Bembo Std" w:eastAsia="Times New Roman" w:hAnsi="Bembo Std" w:cs="Times-Roman"/>
          <w:i/>
          <w:color w:val="002060"/>
          <w:szCs w:val="20"/>
          <w:lang w:val="x-none"/>
        </w:rPr>
        <w:t>árboles</w:t>
      </w:r>
      <w:r w:rsidRPr="000D7165">
        <w:rPr>
          <w:rFonts w:ascii="Bembo Std" w:eastAsia="Times New Roman" w:hAnsi="Bembo Std" w:cs="Times-Roman"/>
          <w:i/>
          <w:color w:val="002060"/>
          <w:szCs w:val="20"/>
          <w:lang w:val="x-none"/>
        </w:rPr>
        <w:t xml:space="preserve"> de cedro, en la propiedad</w:t>
      </w:r>
      <w:r w:rsidRPr="000D7165">
        <w:rPr>
          <w:rFonts w:ascii="Bembo Std" w:eastAsia="Times New Roman" w:hAnsi="Bembo Std" w:cs="Times-Roman"/>
          <w:i/>
          <w:color w:val="002060"/>
          <w:szCs w:val="20"/>
        </w:rPr>
        <w:t xml:space="preserve"> </w:t>
      </w:r>
      <w:r w:rsidRPr="000D7165">
        <w:rPr>
          <w:rFonts w:ascii="Bembo Std" w:eastAsia="Times New Roman" w:hAnsi="Bembo Std" w:cs="Times-Roman"/>
          <w:i/>
          <w:color w:val="002060"/>
          <w:szCs w:val="20"/>
          <w:lang w:val="x-none"/>
        </w:rPr>
        <w:t>denominada "Los Policianos", situada en el cantón La Labor, en la jurisdicción de Jayaque, en el</w:t>
      </w:r>
      <w:r w:rsidRPr="000D7165">
        <w:rPr>
          <w:rFonts w:ascii="Bembo Std" w:eastAsia="Times New Roman" w:hAnsi="Bembo Std" w:cs="Times-Roman"/>
          <w:i/>
          <w:color w:val="002060"/>
          <w:szCs w:val="20"/>
        </w:rPr>
        <w:t xml:space="preserve"> </w:t>
      </w:r>
      <w:r w:rsidR="000D7165" w:rsidRPr="000D7165">
        <w:rPr>
          <w:rFonts w:ascii="Bembo Std" w:eastAsia="Times New Roman" w:hAnsi="Bembo Std" w:cs="Times-Roman"/>
          <w:i/>
          <w:color w:val="002060"/>
          <w:szCs w:val="20"/>
          <w:lang w:val="x-none"/>
        </w:rPr>
        <w:t>departamento</w:t>
      </w:r>
      <w:r w:rsidRPr="000D7165">
        <w:rPr>
          <w:rFonts w:ascii="Bembo Std" w:eastAsia="Times New Roman" w:hAnsi="Bembo Std" w:cs="Times-Roman"/>
          <w:i/>
          <w:color w:val="002060"/>
          <w:szCs w:val="20"/>
          <w:lang w:val="x-none"/>
        </w:rPr>
        <w:t xml:space="preserve"> de La Libertad.</w:t>
      </w:r>
    </w:p>
    <w:p w:rsidR="000D7165" w:rsidRPr="000D7165" w:rsidRDefault="000D7165" w:rsidP="003A65A4">
      <w:pPr>
        <w:autoSpaceDE w:val="0"/>
        <w:autoSpaceDN w:val="0"/>
        <w:adjustRightInd w:val="0"/>
        <w:snapToGrid w:val="0"/>
        <w:spacing w:after="0" w:line="240" w:lineRule="auto"/>
        <w:ind w:left="720"/>
        <w:jc w:val="both"/>
        <w:rPr>
          <w:rFonts w:ascii="Bembo Std" w:eastAsia="Times New Roman" w:hAnsi="Bembo Std" w:cs="Times-Roman"/>
          <w:i/>
          <w:color w:val="002060"/>
          <w:szCs w:val="20"/>
        </w:rPr>
      </w:pPr>
    </w:p>
    <w:p w:rsidR="003A65A4" w:rsidRPr="000D7165" w:rsidRDefault="003A65A4" w:rsidP="003A65A4">
      <w:pPr>
        <w:autoSpaceDE w:val="0"/>
        <w:autoSpaceDN w:val="0"/>
        <w:adjustRightInd w:val="0"/>
        <w:snapToGrid w:val="0"/>
        <w:spacing w:after="0" w:line="240" w:lineRule="auto"/>
        <w:ind w:left="720"/>
        <w:jc w:val="both"/>
        <w:rPr>
          <w:rFonts w:ascii="Bembo Std" w:eastAsia="Times New Roman" w:hAnsi="Bembo Std" w:cs="Times-Roman"/>
          <w:color w:val="002060"/>
          <w:szCs w:val="20"/>
          <w:lang w:val="x-none"/>
        </w:rPr>
      </w:pPr>
      <w:r w:rsidRPr="000D7165">
        <w:rPr>
          <w:rFonts w:ascii="Bembo Std" w:eastAsia="Times New Roman" w:hAnsi="Bembo Std" w:cs="Times-Roman"/>
          <w:i/>
          <w:color w:val="002060"/>
          <w:szCs w:val="20"/>
          <w:lang w:val="x-none"/>
        </w:rPr>
        <w:t>Así mismo que el lapso de tiempo transcurrido obedece mayormente a la petición realizada ante</w:t>
      </w:r>
      <w:r w:rsidRPr="000D7165">
        <w:rPr>
          <w:rFonts w:ascii="Bembo Std" w:eastAsia="Times New Roman" w:hAnsi="Bembo Std" w:cs="Times-Roman"/>
          <w:i/>
          <w:color w:val="002060"/>
          <w:szCs w:val="20"/>
        </w:rPr>
        <w:t xml:space="preserve"> </w:t>
      </w:r>
      <w:r w:rsidRPr="000D7165">
        <w:rPr>
          <w:rFonts w:ascii="Bembo Std" w:eastAsia="Times New Roman" w:hAnsi="Bembo Std" w:cs="Times-Roman"/>
          <w:i/>
          <w:color w:val="002060"/>
          <w:szCs w:val="20"/>
          <w:lang w:val="x-none"/>
        </w:rPr>
        <w:t>esta Dirección General por una persona que alega tener derechos de propiedad sobre parte del</w:t>
      </w:r>
      <w:r w:rsidRPr="000D7165">
        <w:rPr>
          <w:rFonts w:ascii="Bembo Std" w:eastAsia="Times New Roman" w:hAnsi="Bembo Std" w:cs="Times-Roman"/>
          <w:i/>
          <w:color w:val="002060"/>
          <w:szCs w:val="20"/>
        </w:rPr>
        <w:t xml:space="preserve"> </w:t>
      </w:r>
      <w:r w:rsidRPr="000D7165">
        <w:rPr>
          <w:rFonts w:ascii="Bembo Std" w:eastAsia="Times New Roman" w:hAnsi="Bembo Std" w:cs="Times-Roman"/>
          <w:i/>
          <w:color w:val="002060"/>
          <w:szCs w:val="20"/>
          <w:lang w:val="x-none"/>
        </w:rPr>
        <w:t>inmueble en donde se le han autorizado anteriormente los aprovechamientos forestales y que ha</w:t>
      </w:r>
      <w:r w:rsidRPr="000D7165">
        <w:rPr>
          <w:rFonts w:ascii="Bembo Std" w:eastAsia="Times New Roman" w:hAnsi="Bembo Std" w:cs="Times-Roman"/>
          <w:i/>
          <w:color w:val="002060"/>
          <w:szCs w:val="20"/>
        </w:rPr>
        <w:t xml:space="preserve"> </w:t>
      </w:r>
      <w:r w:rsidRPr="000D7165">
        <w:rPr>
          <w:rFonts w:ascii="Bembo Std" w:eastAsia="Times New Roman" w:hAnsi="Bembo Std" w:cs="Times-Roman"/>
          <w:i/>
          <w:color w:val="002060"/>
          <w:szCs w:val="20"/>
          <w:lang w:val="x-none"/>
        </w:rPr>
        <w:t>expresado su oposición a la continuidad de tales aprovechamientos y esa petición de esta persona se</w:t>
      </w:r>
      <w:r w:rsidRPr="000D7165">
        <w:rPr>
          <w:rFonts w:ascii="Bembo Std" w:eastAsia="Times New Roman" w:hAnsi="Bembo Std" w:cs="Times-Roman"/>
          <w:i/>
          <w:color w:val="002060"/>
          <w:szCs w:val="20"/>
        </w:rPr>
        <w:t xml:space="preserve"> </w:t>
      </w:r>
      <w:r w:rsidRPr="000D7165">
        <w:rPr>
          <w:rFonts w:ascii="Bembo Std" w:eastAsia="Times New Roman" w:hAnsi="Bembo Std" w:cs="Times-Roman"/>
          <w:i/>
          <w:color w:val="002060"/>
          <w:szCs w:val="20"/>
          <w:lang w:val="x-none"/>
        </w:rPr>
        <w:t>encuentra todavía en fase de investigación por parte de esta Oficina.</w:t>
      </w:r>
      <w:r w:rsidRPr="000D7165">
        <w:rPr>
          <w:rFonts w:ascii="Bembo Std" w:eastAsia="Times New Roman" w:hAnsi="Bembo Std" w:cs="Times-Roman"/>
          <w:i/>
          <w:color w:val="002060"/>
          <w:szCs w:val="20"/>
        </w:rPr>
        <w:t xml:space="preserve"> </w:t>
      </w:r>
      <w:r w:rsidRPr="000D7165">
        <w:rPr>
          <w:rFonts w:ascii="Bembo Std" w:eastAsia="Times New Roman" w:hAnsi="Bembo Std" w:cs="Times-Roman"/>
          <w:i/>
          <w:color w:val="002060"/>
          <w:szCs w:val="20"/>
          <w:lang w:val="x-none"/>
        </w:rPr>
        <w:t>De todo lo actuado por esta Institución su persona ha tenido conocimiento de las tres ocasiones que</w:t>
      </w:r>
      <w:r w:rsidRPr="000D7165">
        <w:rPr>
          <w:rFonts w:ascii="Bembo Std" w:eastAsia="Times New Roman" w:hAnsi="Bembo Std" w:cs="Times-Roman"/>
          <w:i/>
          <w:color w:val="002060"/>
          <w:szCs w:val="20"/>
        </w:rPr>
        <w:t xml:space="preserve"> </w:t>
      </w:r>
      <w:r w:rsidRPr="000D7165">
        <w:rPr>
          <w:rFonts w:ascii="Bembo Std" w:eastAsia="Times New Roman" w:hAnsi="Bembo Std" w:cs="Times-Roman"/>
          <w:i/>
          <w:color w:val="002060"/>
          <w:szCs w:val="20"/>
          <w:lang w:val="x-none"/>
        </w:rPr>
        <w:t>se ha apersonado para dicho trámite</w:t>
      </w:r>
      <w:r w:rsidRPr="000D7165">
        <w:rPr>
          <w:rFonts w:ascii="Bembo Std" w:eastAsia="Times New Roman" w:hAnsi="Bembo Std" w:cs="Times-Roman"/>
          <w:color w:val="002060"/>
          <w:szCs w:val="20"/>
        </w:rPr>
        <w:t>”</w:t>
      </w:r>
      <w:r w:rsidR="000D7165" w:rsidRPr="000D7165">
        <w:rPr>
          <w:rFonts w:ascii="Bembo Std" w:eastAsia="Times New Roman" w:hAnsi="Bembo Std" w:cs="Times-Roman"/>
          <w:color w:val="002060"/>
          <w:szCs w:val="20"/>
        </w:rPr>
        <w:t>”</w:t>
      </w:r>
      <w:r w:rsidRPr="000D7165">
        <w:rPr>
          <w:rFonts w:ascii="Bembo Std" w:eastAsia="Times New Roman" w:hAnsi="Bembo Std" w:cs="Times-Roman"/>
          <w:color w:val="002060"/>
          <w:szCs w:val="20"/>
          <w:lang w:val="x-none"/>
        </w:rPr>
        <w:t>.</w:t>
      </w:r>
    </w:p>
    <w:p w:rsidR="004F074C" w:rsidRDefault="004F074C" w:rsidP="00C1445E">
      <w:pPr>
        <w:autoSpaceDE w:val="0"/>
        <w:autoSpaceDN w:val="0"/>
        <w:adjustRightInd w:val="0"/>
        <w:snapToGrid w:val="0"/>
        <w:spacing w:after="0" w:line="240" w:lineRule="auto"/>
        <w:jc w:val="both"/>
        <w:rPr>
          <w:rFonts w:ascii="Bembo Std" w:eastAsia="Arial Unicode MS" w:hAnsi="Bembo Std" w:cstheme="minorHAnsi"/>
        </w:rPr>
      </w:pPr>
    </w:p>
    <w:p w:rsidR="00E81E36" w:rsidRPr="00C1445E" w:rsidRDefault="00E81E36" w:rsidP="00C1445E">
      <w:pPr>
        <w:autoSpaceDE w:val="0"/>
        <w:autoSpaceDN w:val="0"/>
        <w:adjustRightInd w:val="0"/>
        <w:snapToGrid w:val="0"/>
        <w:spacing w:after="0" w:line="240" w:lineRule="auto"/>
        <w:jc w:val="both"/>
        <w:rPr>
          <w:rFonts w:ascii="Bembo Std" w:eastAsia="Arial Unicode MS" w:hAnsi="Bembo Std" w:cstheme="minorHAnsi"/>
        </w:rPr>
      </w:pPr>
      <w:r w:rsidRPr="00C1445E">
        <w:rPr>
          <w:rFonts w:ascii="Bembo Std" w:eastAsia="Arial Unicode MS" w:hAnsi="Bembo Std" w:cstheme="minorHAnsi"/>
        </w:rPr>
        <w:t>Por tanto con base a las disposiciones legales arriba citadas y los razonamientos expuestos, se R</w:t>
      </w:r>
      <w:r w:rsidRPr="00C1445E">
        <w:rPr>
          <w:rFonts w:ascii="Bembo Std" w:eastAsia="Arial Unicode MS" w:hAnsi="Bembo Std" w:cstheme="minorHAnsi"/>
        </w:rPr>
        <w:t>E</w:t>
      </w:r>
      <w:r w:rsidRPr="00C1445E">
        <w:rPr>
          <w:rFonts w:ascii="Bembo Std" w:eastAsia="Arial Unicode MS" w:hAnsi="Bembo Std" w:cstheme="minorHAnsi"/>
        </w:rPr>
        <w:t>SUELVE:</w:t>
      </w:r>
    </w:p>
    <w:p w:rsidR="00E41C5C" w:rsidRPr="00C1445E" w:rsidRDefault="00E41C5C" w:rsidP="00C1445E">
      <w:pPr>
        <w:tabs>
          <w:tab w:val="left" w:pos="5115"/>
        </w:tabs>
        <w:spacing w:after="0" w:line="240" w:lineRule="auto"/>
        <w:jc w:val="center"/>
        <w:rPr>
          <w:rFonts w:ascii="Bembo Std" w:eastAsia="Arial Unicode MS" w:hAnsi="Bembo Std" w:cstheme="minorHAnsi"/>
          <w:b/>
          <w:color w:val="182F7C"/>
        </w:rPr>
      </w:pPr>
    </w:p>
    <w:p w:rsidR="000D7165" w:rsidRDefault="000D7165" w:rsidP="00E41C5C">
      <w:pPr>
        <w:pStyle w:val="Prrafodelista"/>
        <w:numPr>
          <w:ilvl w:val="0"/>
          <w:numId w:val="4"/>
        </w:numPr>
        <w:jc w:val="both"/>
        <w:rPr>
          <w:rFonts w:ascii="Bembo Std" w:hAnsi="Bembo Std" w:cstheme="minorHAnsi"/>
          <w:color w:val="000000"/>
          <w:sz w:val="22"/>
          <w:szCs w:val="22"/>
        </w:rPr>
      </w:pPr>
      <w:r>
        <w:rPr>
          <w:rFonts w:ascii="Bembo Std" w:hAnsi="Bembo Std" w:cstheme="minorHAnsi"/>
          <w:color w:val="000000"/>
          <w:sz w:val="22"/>
          <w:szCs w:val="22"/>
        </w:rPr>
        <w:t>No entregar el permiso solicitado, esta oficina se encuentra impedida para entregar dicho documento por las razones expuestas en el inciso seis de este oficio;</w:t>
      </w:r>
    </w:p>
    <w:p w:rsidR="000D7165" w:rsidRDefault="000D7165" w:rsidP="000D7165">
      <w:pPr>
        <w:pStyle w:val="Prrafodelista"/>
        <w:ind w:left="720"/>
        <w:jc w:val="both"/>
        <w:rPr>
          <w:rFonts w:ascii="Bembo Std" w:hAnsi="Bembo Std" w:cstheme="minorHAnsi"/>
          <w:color w:val="000000"/>
          <w:sz w:val="22"/>
          <w:szCs w:val="22"/>
        </w:rPr>
      </w:pPr>
    </w:p>
    <w:p w:rsidR="000D7165" w:rsidRPr="000D7165" w:rsidRDefault="000D7165" w:rsidP="00E41C5C">
      <w:pPr>
        <w:pStyle w:val="Prrafodelista"/>
        <w:numPr>
          <w:ilvl w:val="0"/>
          <w:numId w:val="4"/>
        </w:numPr>
        <w:jc w:val="both"/>
        <w:rPr>
          <w:rFonts w:ascii="Bembo Std" w:hAnsi="Bembo Std" w:cstheme="minorHAnsi"/>
          <w:sz w:val="22"/>
          <w:szCs w:val="22"/>
        </w:rPr>
      </w:pPr>
      <w:r w:rsidRPr="000D7165">
        <w:rPr>
          <w:rFonts w:ascii="Bembo Std" w:hAnsi="Bembo Std" w:cstheme="minorHAnsi"/>
          <w:color w:val="000000"/>
          <w:sz w:val="22"/>
          <w:szCs w:val="22"/>
        </w:rPr>
        <w:t xml:space="preserve">Se adjunta copia de la nota de </w:t>
      </w:r>
      <w:r w:rsidRPr="003A65A4">
        <w:rPr>
          <w:rFonts w:ascii="Bembo Std" w:eastAsia="Arial Unicode MS" w:hAnsi="Bembo Std" w:cstheme="minorHAnsi"/>
          <w:b/>
          <w:color w:val="002060"/>
          <w:sz w:val="22"/>
          <w:szCs w:val="22"/>
        </w:rPr>
        <w:t>DGFCR/DG/499/</w:t>
      </w:r>
      <w:r>
        <w:rPr>
          <w:rFonts w:ascii="Bembo Std" w:eastAsia="Arial Unicode MS" w:hAnsi="Bembo Std" w:cstheme="minorHAnsi"/>
          <w:b/>
          <w:color w:val="002060"/>
          <w:sz w:val="22"/>
          <w:szCs w:val="22"/>
        </w:rPr>
        <w:t xml:space="preserve">2020 </w:t>
      </w:r>
      <w:r w:rsidRPr="003A65A4">
        <w:rPr>
          <w:rFonts w:ascii="Bembo Std" w:eastAsia="Arial Unicode MS" w:hAnsi="Bembo Std" w:cstheme="minorHAnsi"/>
          <w:b/>
          <w:color w:val="002060"/>
          <w:sz w:val="22"/>
          <w:szCs w:val="22"/>
        </w:rPr>
        <w:t>de fecha 7 de septiembre</w:t>
      </w:r>
      <w:r>
        <w:rPr>
          <w:rFonts w:ascii="Bembo Std" w:eastAsia="Arial Unicode MS" w:hAnsi="Bembo Std" w:cstheme="minorHAnsi"/>
          <w:b/>
          <w:color w:val="002060"/>
          <w:sz w:val="22"/>
          <w:szCs w:val="22"/>
        </w:rPr>
        <w:t xml:space="preserve"> </w:t>
      </w:r>
      <w:r w:rsidRPr="000D7165">
        <w:rPr>
          <w:rFonts w:ascii="Bembo Std" w:eastAsia="Arial Unicode MS" w:hAnsi="Bembo Std" w:cstheme="minorHAnsi"/>
          <w:sz w:val="22"/>
          <w:szCs w:val="22"/>
        </w:rPr>
        <w:t>como evidencia de la respuesta brinda en esta resolución;</w:t>
      </w:r>
    </w:p>
    <w:p w:rsidR="000D7165" w:rsidRPr="000D7165" w:rsidRDefault="000D7165" w:rsidP="000D7165">
      <w:pPr>
        <w:pStyle w:val="Prrafodelista"/>
        <w:rPr>
          <w:rFonts w:ascii="Bembo Std" w:hAnsi="Bembo Std" w:cstheme="minorHAnsi"/>
          <w:color w:val="000000"/>
          <w:sz w:val="22"/>
          <w:szCs w:val="22"/>
        </w:rPr>
      </w:pPr>
    </w:p>
    <w:p w:rsidR="00E41C5C" w:rsidRPr="004F074C" w:rsidRDefault="00E41C5C" w:rsidP="00E41C5C">
      <w:pPr>
        <w:pStyle w:val="Prrafodelista"/>
        <w:numPr>
          <w:ilvl w:val="0"/>
          <w:numId w:val="4"/>
        </w:numPr>
        <w:autoSpaceDE w:val="0"/>
        <w:autoSpaceDN w:val="0"/>
        <w:adjustRightInd w:val="0"/>
        <w:snapToGrid w:val="0"/>
        <w:jc w:val="both"/>
        <w:rPr>
          <w:rFonts w:ascii="Bembo Std" w:hAnsi="Bembo Std" w:cstheme="minorHAnsi"/>
          <w:color w:val="000000"/>
          <w:sz w:val="22"/>
          <w:szCs w:val="22"/>
        </w:rPr>
      </w:pPr>
      <w:r w:rsidRPr="00A26DEC">
        <w:rPr>
          <w:rFonts w:ascii="Bembo Std" w:eastAsia="Meiryo UI" w:hAnsi="Bembo Std" w:cstheme="minorHAnsi"/>
          <w:sz w:val="22"/>
          <w:szCs w:val="22"/>
        </w:rPr>
        <w:t>NOTIFIQUESE</w:t>
      </w:r>
    </w:p>
    <w:p w:rsidR="004F074C" w:rsidRPr="004F074C" w:rsidRDefault="004F074C" w:rsidP="004F074C">
      <w:pPr>
        <w:pStyle w:val="Prrafodelista"/>
        <w:rPr>
          <w:rFonts w:ascii="Bembo Std" w:hAnsi="Bembo Std" w:cstheme="minorHAnsi"/>
          <w:color w:val="000000"/>
          <w:sz w:val="22"/>
          <w:szCs w:val="22"/>
        </w:rPr>
      </w:pPr>
    </w:p>
    <w:p w:rsidR="004F074C" w:rsidRDefault="004F074C" w:rsidP="004F074C">
      <w:pPr>
        <w:pStyle w:val="Prrafodelista"/>
        <w:autoSpaceDE w:val="0"/>
        <w:autoSpaceDN w:val="0"/>
        <w:adjustRightInd w:val="0"/>
        <w:snapToGrid w:val="0"/>
        <w:ind w:left="720"/>
        <w:jc w:val="both"/>
        <w:rPr>
          <w:rFonts w:ascii="Bembo Std" w:hAnsi="Bembo Std" w:cstheme="minorHAnsi"/>
          <w:color w:val="000000"/>
          <w:sz w:val="22"/>
          <w:szCs w:val="22"/>
        </w:rPr>
      </w:pPr>
    </w:p>
    <w:p w:rsidR="004F074C" w:rsidRDefault="004F074C" w:rsidP="004F074C">
      <w:pPr>
        <w:pStyle w:val="Prrafodelista"/>
        <w:autoSpaceDE w:val="0"/>
        <w:autoSpaceDN w:val="0"/>
        <w:adjustRightInd w:val="0"/>
        <w:snapToGrid w:val="0"/>
        <w:ind w:left="720"/>
        <w:jc w:val="center"/>
        <w:rPr>
          <w:rFonts w:ascii="Bembo Std" w:hAnsi="Bembo Std" w:cstheme="minorHAnsi"/>
          <w:b/>
          <w:color w:val="002060"/>
          <w:sz w:val="22"/>
          <w:szCs w:val="22"/>
        </w:rPr>
      </w:pPr>
    </w:p>
    <w:p w:rsidR="004F074C" w:rsidRDefault="004F074C" w:rsidP="004F074C">
      <w:pPr>
        <w:pStyle w:val="Prrafodelista"/>
        <w:autoSpaceDE w:val="0"/>
        <w:autoSpaceDN w:val="0"/>
        <w:adjustRightInd w:val="0"/>
        <w:snapToGrid w:val="0"/>
        <w:ind w:left="720"/>
        <w:jc w:val="center"/>
        <w:rPr>
          <w:rFonts w:ascii="Bembo Std" w:hAnsi="Bembo Std" w:cstheme="minorHAnsi"/>
          <w:b/>
          <w:color w:val="002060"/>
          <w:sz w:val="22"/>
          <w:szCs w:val="22"/>
        </w:rPr>
      </w:pPr>
    </w:p>
    <w:p w:rsidR="004F074C" w:rsidRPr="004F074C" w:rsidRDefault="004F074C" w:rsidP="004F074C">
      <w:pPr>
        <w:pStyle w:val="Prrafodelista"/>
        <w:autoSpaceDE w:val="0"/>
        <w:autoSpaceDN w:val="0"/>
        <w:adjustRightInd w:val="0"/>
        <w:snapToGrid w:val="0"/>
        <w:ind w:left="720"/>
        <w:jc w:val="center"/>
        <w:rPr>
          <w:rFonts w:ascii="Bembo Std" w:hAnsi="Bembo Std" w:cstheme="minorHAnsi"/>
          <w:b/>
          <w:color w:val="002060"/>
          <w:sz w:val="22"/>
          <w:szCs w:val="22"/>
        </w:rPr>
      </w:pPr>
      <w:r w:rsidRPr="004F074C">
        <w:rPr>
          <w:rFonts w:ascii="Bembo Std" w:hAnsi="Bembo Std" w:cstheme="minorHAnsi"/>
          <w:b/>
          <w:color w:val="002060"/>
          <w:sz w:val="22"/>
          <w:szCs w:val="22"/>
        </w:rPr>
        <w:t>Ana Patricia Sánchez de Cruz</w:t>
      </w:r>
    </w:p>
    <w:p w:rsidR="004F074C" w:rsidRPr="004F074C" w:rsidRDefault="004F074C" w:rsidP="004F074C">
      <w:pPr>
        <w:pStyle w:val="Prrafodelista"/>
        <w:autoSpaceDE w:val="0"/>
        <w:autoSpaceDN w:val="0"/>
        <w:adjustRightInd w:val="0"/>
        <w:snapToGrid w:val="0"/>
        <w:ind w:left="720"/>
        <w:jc w:val="center"/>
        <w:rPr>
          <w:rFonts w:ascii="Bembo Std" w:hAnsi="Bembo Std" w:cstheme="minorHAnsi"/>
          <w:b/>
          <w:color w:val="002060"/>
          <w:sz w:val="22"/>
          <w:szCs w:val="22"/>
        </w:rPr>
      </w:pPr>
      <w:r w:rsidRPr="004F074C">
        <w:rPr>
          <w:rFonts w:ascii="Bembo Std" w:hAnsi="Bembo Std" w:cstheme="minorHAnsi"/>
          <w:b/>
          <w:color w:val="002060"/>
          <w:sz w:val="22"/>
          <w:szCs w:val="22"/>
        </w:rPr>
        <w:t>Oficial de Información MAG</w:t>
      </w:r>
    </w:p>
    <w:p w:rsidR="001D1A4C" w:rsidRPr="00C1445E" w:rsidRDefault="001D1A4C" w:rsidP="001D1A4C">
      <w:pPr>
        <w:autoSpaceDE w:val="0"/>
        <w:autoSpaceDN w:val="0"/>
        <w:adjustRightInd w:val="0"/>
        <w:snapToGrid w:val="0"/>
        <w:spacing w:after="0" w:line="240" w:lineRule="auto"/>
        <w:rPr>
          <w:rFonts w:ascii="Bembo Std" w:eastAsia="Meiryo UI" w:hAnsi="Bembo Std" w:cstheme="minorHAnsi"/>
          <w:b/>
        </w:rPr>
      </w:pPr>
    </w:p>
    <w:sectPr w:rsidR="001D1A4C" w:rsidRPr="00C1445E" w:rsidSect="00C35E5D">
      <w:headerReference w:type="default" r:id="rId9"/>
      <w:footerReference w:type="default" r:id="rId10"/>
      <w:pgSz w:w="12240" w:h="15840"/>
      <w:pgMar w:top="1417" w:right="1701" w:bottom="1417" w:left="1701" w:header="709" w:footer="47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7AF" w:rsidRDefault="008D47AF">
      <w:pPr>
        <w:spacing w:after="0" w:line="240" w:lineRule="auto"/>
      </w:pPr>
      <w:r>
        <w:separator/>
      </w:r>
    </w:p>
  </w:endnote>
  <w:endnote w:type="continuationSeparator" w:id="0">
    <w:p w:rsidR="008D47AF" w:rsidRDefault="008D4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Avant Garde Std Bk">
    <w:panose1 w:val="00000000000000000000"/>
    <w:charset w:val="00"/>
    <w:family w:val="swiss"/>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embo Std">
    <w:altName w:val="Gentium Basic"/>
    <w:panose1 w:val="00000000000000000000"/>
    <w:charset w:val="00"/>
    <w:family w:val="roman"/>
    <w:notTrueType/>
    <w:pitch w:val="variable"/>
    <w:sig w:usb0="800000AF" w:usb1="5000205B"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7136392A" wp14:editId="483BF54C">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2935B6" w:rsidRDefault="002935B6" w:rsidP="002935B6">
    <w:pPr>
      <w:pStyle w:val="Piedepgina"/>
      <w:jc w:val="center"/>
      <w:rPr>
        <w:rFonts w:ascii="ITC Avant Garde Std Bk" w:hAnsi="ITC Avant Garde Std Bk"/>
        <w:b/>
        <w:i/>
        <w:sz w:val="16"/>
        <w:szCs w:val="18"/>
      </w:rPr>
    </w:pPr>
  </w:p>
  <w:p w:rsidR="001F4004" w:rsidRPr="004F074C" w:rsidRDefault="002935B6" w:rsidP="002935B6">
    <w:pPr>
      <w:pStyle w:val="Piedepgina"/>
      <w:jc w:val="center"/>
      <w:rPr>
        <w:rFonts w:ascii="ITC Avant Garde Std Bk" w:hAnsi="ITC Avant Garde Std Bk"/>
        <w:i/>
        <w:color w:val="000066"/>
        <w:sz w:val="16"/>
        <w:szCs w:val="18"/>
      </w:rPr>
    </w:pPr>
    <w:r w:rsidRPr="004F074C">
      <w:rPr>
        <w:rFonts w:ascii="ITC Avant Garde Std Bk" w:hAnsi="ITC Avant Garde Std Bk"/>
        <w:i/>
        <w:color w:val="000066"/>
        <w:sz w:val="16"/>
        <w:szCs w:val="18"/>
      </w:rPr>
      <w:t>Aclárese al peticionario (a) que de no estar de acuerdo con la presente resolución, le asiste el derecho de interponer el recurso de apelación de conformidad lo normado en los artículos 72 inciso 2°, 82, 83 de la LAIP; 104 y 135 de la Ley de Procedimientos Administrativos-LPA.</w:t>
    </w:r>
  </w:p>
  <w:p w:rsidR="008F3D48" w:rsidRDefault="008F3D48" w:rsidP="002935B6">
    <w:pPr>
      <w:pStyle w:val="Piedepgina"/>
      <w:rPr>
        <w:rFonts w:ascii="ITC Avant Garde Std Bk" w:hAnsi="ITC Avant Garde Std Bk"/>
        <w:b/>
        <w:color w:val="548DD4"/>
        <w:sz w:val="18"/>
        <w:szCs w:val="18"/>
      </w:rPr>
    </w:pPr>
  </w:p>
  <w:p w:rsidR="001F4004" w:rsidRPr="004F074C" w:rsidRDefault="00973C14">
    <w:pPr>
      <w:pStyle w:val="Piedepgina"/>
      <w:jc w:val="center"/>
      <w:rPr>
        <w:rFonts w:ascii="ITC Avant Garde Std Bk" w:hAnsi="ITC Avant Garde Std Bk"/>
        <w:b/>
        <w:color w:val="002060"/>
        <w:sz w:val="16"/>
        <w:szCs w:val="16"/>
      </w:rPr>
    </w:pPr>
    <w:r w:rsidRPr="004F074C">
      <w:rPr>
        <w:rFonts w:ascii="ITC Avant Garde Std Bk" w:hAnsi="ITC Avant Garde Std Bk"/>
        <w:b/>
        <w:color w:val="002060"/>
        <w:sz w:val="16"/>
        <w:szCs w:val="16"/>
      </w:rPr>
      <w:t>Final 1a. Avenida Norte, 13 Calle Oriente y Av. Manuel Gallardo. Santa Tecla, La Libertad</w:t>
    </w:r>
  </w:p>
  <w:p w:rsidR="001F4004" w:rsidRPr="004F074C" w:rsidRDefault="00973C14">
    <w:pPr>
      <w:pStyle w:val="Piedepgina"/>
      <w:jc w:val="center"/>
      <w:rPr>
        <w:color w:val="002060"/>
        <w:sz w:val="16"/>
        <w:szCs w:val="16"/>
      </w:rPr>
    </w:pPr>
    <w:r w:rsidRPr="004F074C">
      <w:rPr>
        <w:rFonts w:ascii="ITC Avant Garde Std Bk" w:hAnsi="ITC Avant Garde Std Bk"/>
        <w:b/>
        <w:color w:val="002060"/>
        <w:sz w:val="16"/>
        <w:szCs w:val="16"/>
      </w:rPr>
      <w:t xml:space="preserve">Tel: (503) 2210-1969 || Correo: </w:t>
    </w:r>
    <w:hyperlink r:id="rId1">
      <w:r w:rsidRPr="004F074C">
        <w:rPr>
          <w:rStyle w:val="EnlacedeInternet"/>
          <w:rFonts w:ascii="ITC Avant Garde Std Bk" w:hAnsi="ITC Avant Garde Std Bk"/>
          <w:b/>
          <w:color w:val="002060"/>
          <w:sz w:val="16"/>
          <w:szCs w:val="16"/>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8443EA">
      <w:rPr>
        <w:rFonts w:ascii="ITC Avant Garde Std Bk" w:hAnsi="ITC Avant Garde Std Bk"/>
        <w:b/>
        <w:noProof/>
        <w:sz w:val="16"/>
        <w:szCs w:val="18"/>
      </w:rPr>
      <w:t>2</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8443EA">
      <w:rPr>
        <w:rFonts w:ascii="ITC Avant Garde Std Bk" w:hAnsi="ITC Avant Garde Std Bk"/>
        <w:b/>
        <w:noProof/>
        <w:sz w:val="16"/>
        <w:szCs w:val="18"/>
      </w:rPr>
      <w:t>2</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7AF" w:rsidRDefault="008D47AF">
      <w:pPr>
        <w:spacing w:after="0" w:line="240" w:lineRule="auto"/>
      </w:pPr>
      <w:r>
        <w:separator/>
      </w:r>
    </w:p>
  </w:footnote>
  <w:footnote w:type="continuationSeparator" w:id="0">
    <w:p w:rsidR="008D47AF" w:rsidRDefault="008D47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A60C99">
    <w:pPr>
      <w:pStyle w:val="Encabezado"/>
    </w:pPr>
    <w:r w:rsidRPr="00C2313A">
      <w:rPr>
        <w:noProof/>
        <w:lang w:val="es-SV" w:eastAsia="es-SV"/>
      </w:rPr>
      <w:drawing>
        <wp:inline distT="0" distB="0" distL="0" distR="0" wp14:anchorId="58BCA2EA" wp14:editId="57C2C7B1">
          <wp:extent cx="1685925" cy="665743"/>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1694682" cy="669201"/>
                  </a:xfrm>
                  <a:prstGeom prst="rect">
                    <a:avLst/>
                  </a:prstGeom>
                </pic:spPr>
              </pic:pic>
            </a:graphicData>
          </a:graphic>
        </wp:inline>
      </w:drawing>
    </w:r>
    <w:r>
      <w:rPr>
        <w:noProof/>
        <w:sz w:val="18"/>
        <w:szCs w:val="18"/>
      </w:rPr>
      <w:t xml:space="preserve">                                                                                                         </w:t>
    </w: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F89288E0"/>
    <w:lvl w:ilvl="0" w:tplc="440A000F">
      <w:start w:val="1"/>
      <w:numFmt w:val="decimal"/>
      <w:lvlText w:val="%1."/>
      <w:lvlJc w:val="left"/>
      <w:pPr>
        <w:ind w:left="720" w:hanging="360"/>
      </w:pPr>
    </w:lvl>
    <w:lvl w:ilvl="1" w:tplc="B09E2E60">
      <w:start w:val="1"/>
      <w:numFmt w:val="decimal"/>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122D"/>
    <w:rsid w:val="00016803"/>
    <w:rsid w:val="0002228F"/>
    <w:rsid w:val="0002433B"/>
    <w:rsid w:val="00033680"/>
    <w:rsid w:val="00042522"/>
    <w:rsid w:val="0006641B"/>
    <w:rsid w:val="00071AA8"/>
    <w:rsid w:val="000A0953"/>
    <w:rsid w:val="000A20EF"/>
    <w:rsid w:val="000A3632"/>
    <w:rsid w:val="000A640D"/>
    <w:rsid w:val="000B4E53"/>
    <w:rsid w:val="000D40C9"/>
    <w:rsid w:val="000D484A"/>
    <w:rsid w:val="000D6F76"/>
    <w:rsid w:val="000D7165"/>
    <w:rsid w:val="000E0822"/>
    <w:rsid w:val="00100855"/>
    <w:rsid w:val="00101B67"/>
    <w:rsid w:val="001039AA"/>
    <w:rsid w:val="001045DC"/>
    <w:rsid w:val="00115435"/>
    <w:rsid w:val="00117B84"/>
    <w:rsid w:val="0013009A"/>
    <w:rsid w:val="00186817"/>
    <w:rsid w:val="0019247E"/>
    <w:rsid w:val="001932C6"/>
    <w:rsid w:val="001A312A"/>
    <w:rsid w:val="001B30C2"/>
    <w:rsid w:val="001C16C3"/>
    <w:rsid w:val="001C5B10"/>
    <w:rsid w:val="001D1A4C"/>
    <w:rsid w:val="001D1F95"/>
    <w:rsid w:val="001F2092"/>
    <w:rsid w:val="001F4004"/>
    <w:rsid w:val="00212CB4"/>
    <w:rsid w:val="002151CF"/>
    <w:rsid w:val="00240AE9"/>
    <w:rsid w:val="0024111A"/>
    <w:rsid w:val="002475D8"/>
    <w:rsid w:val="002635AB"/>
    <w:rsid w:val="002739BD"/>
    <w:rsid w:val="00281E5E"/>
    <w:rsid w:val="00287E5C"/>
    <w:rsid w:val="002935B6"/>
    <w:rsid w:val="002A7749"/>
    <w:rsid w:val="002B4938"/>
    <w:rsid w:val="002C45DA"/>
    <w:rsid w:val="002C5078"/>
    <w:rsid w:val="002E0184"/>
    <w:rsid w:val="002E1C1D"/>
    <w:rsid w:val="00304283"/>
    <w:rsid w:val="00352F8E"/>
    <w:rsid w:val="003633F7"/>
    <w:rsid w:val="003773DF"/>
    <w:rsid w:val="00381045"/>
    <w:rsid w:val="00382102"/>
    <w:rsid w:val="003A1FE3"/>
    <w:rsid w:val="003A5F00"/>
    <w:rsid w:val="003A65A4"/>
    <w:rsid w:val="003A79C4"/>
    <w:rsid w:val="003C5E11"/>
    <w:rsid w:val="003D0F0E"/>
    <w:rsid w:val="003D7492"/>
    <w:rsid w:val="003E1742"/>
    <w:rsid w:val="003E3483"/>
    <w:rsid w:val="00404F1D"/>
    <w:rsid w:val="00412E7C"/>
    <w:rsid w:val="00422B9B"/>
    <w:rsid w:val="00450D9A"/>
    <w:rsid w:val="00461D11"/>
    <w:rsid w:val="00467B52"/>
    <w:rsid w:val="00474C71"/>
    <w:rsid w:val="0049769E"/>
    <w:rsid w:val="004A53F4"/>
    <w:rsid w:val="004C6A24"/>
    <w:rsid w:val="004D3A2C"/>
    <w:rsid w:val="004D6136"/>
    <w:rsid w:val="004F074C"/>
    <w:rsid w:val="00500D40"/>
    <w:rsid w:val="005114CC"/>
    <w:rsid w:val="005327E1"/>
    <w:rsid w:val="00550202"/>
    <w:rsid w:val="005560DA"/>
    <w:rsid w:val="00562656"/>
    <w:rsid w:val="0056377E"/>
    <w:rsid w:val="0056717D"/>
    <w:rsid w:val="005D0573"/>
    <w:rsid w:val="005D0918"/>
    <w:rsid w:val="005D791C"/>
    <w:rsid w:val="005E176D"/>
    <w:rsid w:val="00601FF6"/>
    <w:rsid w:val="00615270"/>
    <w:rsid w:val="00616506"/>
    <w:rsid w:val="0062290E"/>
    <w:rsid w:val="00622984"/>
    <w:rsid w:val="00630FA6"/>
    <w:rsid w:val="00633317"/>
    <w:rsid w:val="006361B0"/>
    <w:rsid w:val="0064518B"/>
    <w:rsid w:val="00646D79"/>
    <w:rsid w:val="0065184C"/>
    <w:rsid w:val="00655A1F"/>
    <w:rsid w:val="00657D27"/>
    <w:rsid w:val="00667A07"/>
    <w:rsid w:val="00674169"/>
    <w:rsid w:val="00684709"/>
    <w:rsid w:val="0068482E"/>
    <w:rsid w:val="00685CC9"/>
    <w:rsid w:val="00690845"/>
    <w:rsid w:val="006939AB"/>
    <w:rsid w:val="006A1DB7"/>
    <w:rsid w:val="006A6149"/>
    <w:rsid w:val="006A6B15"/>
    <w:rsid w:val="006A7583"/>
    <w:rsid w:val="006B3B15"/>
    <w:rsid w:val="006C3378"/>
    <w:rsid w:val="006E036D"/>
    <w:rsid w:val="006E0B62"/>
    <w:rsid w:val="006E2A2E"/>
    <w:rsid w:val="006E406D"/>
    <w:rsid w:val="006E603C"/>
    <w:rsid w:val="006F3EE8"/>
    <w:rsid w:val="00712D40"/>
    <w:rsid w:val="00733362"/>
    <w:rsid w:val="00740EE6"/>
    <w:rsid w:val="00740F40"/>
    <w:rsid w:val="0075545E"/>
    <w:rsid w:val="007667FB"/>
    <w:rsid w:val="00782883"/>
    <w:rsid w:val="007852E6"/>
    <w:rsid w:val="0079020C"/>
    <w:rsid w:val="007E02FD"/>
    <w:rsid w:val="008039C3"/>
    <w:rsid w:val="00805D27"/>
    <w:rsid w:val="00810F78"/>
    <w:rsid w:val="00812924"/>
    <w:rsid w:val="008145B9"/>
    <w:rsid w:val="00822874"/>
    <w:rsid w:val="008243BA"/>
    <w:rsid w:val="0082568C"/>
    <w:rsid w:val="008313DD"/>
    <w:rsid w:val="008443EA"/>
    <w:rsid w:val="00844EA1"/>
    <w:rsid w:val="00845B70"/>
    <w:rsid w:val="008672AD"/>
    <w:rsid w:val="00885D2D"/>
    <w:rsid w:val="008A50A5"/>
    <w:rsid w:val="008A5ACC"/>
    <w:rsid w:val="008C3A99"/>
    <w:rsid w:val="008D47AF"/>
    <w:rsid w:val="008E2E93"/>
    <w:rsid w:val="008E30A7"/>
    <w:rsid w:val="008E4F25"/>
    <w:rsid w:val="008F2D2A"/>
    <w:rsid w:val="008F3D48"/>
    <w:rsid w:val="00902858"/>
    <w:rsid w:val="00915D47"/>
    <w:rsid w:val="00917A19"/>
    <w:rsid w:val="009338EA"/>
    <w:rsid w:val="009559A8"/>
    <w:rsid w:val="00960F83"/>
    <w:rsid w:val="0096559C"/>
    <w:rsid w:val="009656B4"/>
    <w:rsid w:val="00966A6C"/>
    <w:rsid w:val="00973C14"/>
    <w:rsid w:val="0097467C"/>
    <w:rsid w:val="0098548D"/>
    <w:rsid w:val="009854AA"/>
    <w:rsid w:val="00986849"/>
    <w:rsid w:val="0099038E"/>
    <w:rsid w:val="009A1DE8"/>
    <w:rsid w:val="009B3788"/>
    <w:rsid w:val="009B64E9"/>
    <w:rsid w:val="009C220C"/>
    <w:rsid w:val="009C3202"/>
    <w:rsid w:val="009C69E6"/>
    <w:rsid w:val="009E1F0D"/>
    <w:rsid w:val="009F058A"/>
    <w:rsid w:val="009F2A60"/>
    <w:rsid w:val="00A00C32"/>
    <w:rsid w:val="00A02430"/>
    <w:rsid w:val="00A02ED1"/>
    <w:rsid w:val="00A106DC"/>
    <w:rsid w:val="00A22683"/>
    <w:rsid w:val="00A23910"/>
    <w:rsid w:val="00A35336"/>
    <w:rsid w:val="00A530F3"/>
    <w:rsid w:val="00A60C99"/>
    <w:rsid w:val="00A678E9"/>
    <w:rsid w:val="00A81D72"/>
    <w:rsid w:val="00A857D7"/>
    <w:rsid w:val="00A912D5"/>
    <w:rsid w:val="00A969A1"/>
    <w:rsid w:val="00AB56A7"/>
    <w:rsid w:val="00AC00C2"/>
    <w:rsid w:val="00AC1DDB"/>
    <w:rsid w:val="00AD3C33"/>
    <w:rsid w:val="00AD706F"/>
    <w:rsid w:val="00AE22F6"/>
    <w:rsid w:val="00AE32EC"/>
    <w:rsid w:val="00AF0B25"/>
    <w:rsid w:val="00AF1B55"/>
    <w:rsid w:val="00B10052"/>
    <w:rsid w:val="00B128BD"/>
    <w:rsid w:val="00B23056"/>
    <w:rsid w:val="00B37F0B"/>
    <w:rsid w:val="00B47167"/>
    <w:rsid w:val="00B56B75"/>
    <w:rsid w:val="00B6327B"/>
    <w:rsid w:val="00B73EEC"/>
    <w:rsid w:val="00B8713F"/>
    <w:rsid w:val="00B95130"/>
    <w:rsid w:val="00BA56EE"/>
    <w:rsid w:val="00BC0E3B"/>
    <w:rsid w:val="00BC2CCE"/>
    <w:rsid w:val="00BC5260"/>
    <w:rsid w:val="00BD34F6"/>
    <w:rsid w:val="00BD6B00"/>
    <w:rsid w:val="00BE169D"/>
    <w:rsid w:val="00BE63B2"/>
    <w:rsid w:val="00C00AEC"/>
    <w:rsid w:val="00C06616"/>
    <w:rsid w:val="00C1445E"/>
    <w:rsid w:val="00C23473"/>
    <w:rsid w:val="00C30FF1"/>
    <w:rsid w:val="00C335BC"/>
    <w:rsid w:val="00C35E5D"/>
    <w:rsid w:val="00C46BFC"/>
    <w:rsid w:val="00C472C4"/>
    <w:rsid w:val="00C52826"/>
    <w:rsid w:val="00C57492"/>
    <w:rsid w:val="00C7004A"/>
    <w:rsid w:val="00C705C0"/>
    <w:rsid w:val="00C874B9"/>
    <w:rsid w:val="00C9406D"/>
    <w:rsid w:val="00C94870"/>
    <w:rsid w:val="00C95C8C"/>
    <w:rsid w:val="00C965F5"/>
    <w:rsid w:val="00CA60A6"/>
    <w:rsid w:val="00CD06C4"/>
    <w:rsid w:val="00CE285C"/>
    <w:rsid w:val="00CF0688"/>
    <w:rsid w:val="00CF06D8"/>
    <w:rsid w:val="00CF3465"/>
    <w:rsid w:val="00D07669"/>
    <w:rsid w:val="00D104FA"/>
    <w:rsid w:val="00D34E63"/>
    <w:rsid w:val="00D40168"/>
    <w:rsid w:val="00D40D75"/>
    <w:rsid w:val="00D42866"/>
    <w:rsid w:val="00D70BA5"/>
    <w:rsid w:val="00D94856"/>
    <w:rsid w:val="00DA77B7"/>
    <w:rsid w:val="00DB0A6A"/>
    <w:rsid w:val="00DB77B7"/>
    <w:rsid w:val="00DC560F"/>
    <w:rsid w:val="00DC59A4"/>
    <w:rsid w:val="00DD5E81"/>
    <w:rsid w:val="00E03E52"/>
    <w:rsid w:val="00E0411E"/>
    <w:rsid w:val="00E26614"/>
    <w:rsid w:val="00E41C5C"/>
    <w:rsid w:val="00E4518C"/>
    <w:rsid w:val="00E52515"/>
    <w:rsid w:val="00E604D2"/>
    <w:rsid w:val="00E65CE0"/>
    <w:rsid w:val="00E754BC"/>
    <w:rsid w:val="00E76B1E"/>
    <w:rsid w:val="00E81E36"/>
    <w:rsid w:val="00E94009"/>
    <w:rsid w:val="00EB5DD0"/>
    <w:rsid w:val="00EC3537"/>
    <w:rsid w:val="00EC4757"/>
    <w:rsid w:val="00ED446A"/>
    <w:rsid w:val="00EE0D5A"/>
    <w:rsid w:val="00EE148A"/>
    <w:rsid w:val="00EF1B21"/>
    <w:rsid w:val="00F05A40"/>
    <w:rsid w:val="00F37BA7"/>
    <w:rsid w:val="00F4250E"/>
    <w:rsid w:val="00F60F40"/>
    <w:rsid w:val="00F663B7"/>
    <w:rsid w:val="00FA2A97"/>
    <w:rsid w:val="00FB1D4D"/>
    <w:rsid w:val="00FB2ED1"/>
    <w:rsid w:val="00FC2C7B"/>
    <w:rsid w:val="00FC421C"/>
    <w:rsid w:val="00FD12D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8443EA"/>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character" w:customStyle="1" w:styleId="Ttulo1Car">
    <w:name w:val="Título 1 Car"/>
    <w:basedOn w:val="Fuentedeprrafopredeter"/>
    <w:link w:val="Ttulo1"/>
    <w:uiPriority w:val="9"/>
    <w:rsid w:val="008443EA"/>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8443EA"/>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character" w:customStyle="1" w:styleId="Ttulo1Car">
    <w:name w:val="Título 1 Car"/>
    <w:basedOn w:val="Fuentedeprrafopredeter"/>
    <w:link w:val="Ttulo1"/>
    <w:uiPriority w:val="9"/>
    <w:rsid w:val="008443EA"/>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88712">
      <w:bodyDiv w:val="1"/>
      <w:marLeft w:val="0"/>
      <w:marRight w:val="0"/>
      <w:marTop w:val="0"/>
      <w:marBottom w:val="0"/>
      <w:divBdr>
        <w:top w:val="none" w:sz="0" w:space="0" w:color="auto"/>
        <w:left w:val="none" w:sz="0" w:space="0" w:color="auto"/>
        <w:bottom w:val="none" w:sz="0" w:space="0" w:color="auto"/>
        <w:right w:val="none" w:sz="0" w:space="0" w:color="auto"/>
      </w:divBdr>
    </w:div>
    <w:div w:id="1000816285">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 w:id="1452478195">
      <w:bodyDiv w:val="1"/>
      <w:marLeft w:val="0"/>
      <w:marRight w:val="0"/>
      <w:marTop w:val="0"/>
      <w:marBottom w:val="0"/>
      <w:divBdr>
        <w:top w:val="none" w:sz="0" w:space="0" w:color="auto"/>
        <w:left w:val="none" w:sz="0" w:space="0" w:color="auto"/>
        <w:bottom w:val="none" w:sz="0" w:space="0" w:color="auto"/>
        <w:right w:val="none" w:sz="0" w:space="0" w:color="auto"/>
      </w:divBdr>
    </w:div>
    <w:div w:id="198885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6697A-C2CE-4BF2-9229-1227FB769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724</Words>
  <Characters>3982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3</cp:revision>
  <cp:lastPrinted>2020-09-10T20:57:00Z</cp:lastPrinted>
  <dcterms:created xsi:type="dcterms:W3CDTF">2020-09-10T20:58:00Z</dcterms:created>
  <dcterms:modified xsi:type="dcterms:W3CDTF">2020-09-10T20:59:00Z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