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190D6A" w:rsidRPr="00C73CA4" w:rsidRDefault="00190D6A" w:rsidP="00190D6A">
      <w:pPr>
        <w:pStyle w:val="Ttulo1"/>
        <w:spacing w:before="0" w:line="240" w:lineRule="auto"/>
        <w:jc w:val="both"/>
        <w:rPr>
          <w:rFonts w:asciiTheme="minorHAnsi" w:eastAsia="Arial Unicode MS" w:hAnsiTheme="minorHAnsi"/>
          <w:b w:val="0"/>
          <w:color w:val="002060"/>
          <w:sz w:val="18"/>
        </w:rPr>
      </w:pPr>
      <w:r w:rsidRPr="00C73CA4">
        <w:rPr>
          <w:rFonts w:asciiTheme="minorHAnsi" w:eastAsia="Arial Unicode MS" w:hAnsiTheme="minorHAnsi"/>
          <w:b w:val="0"/>
          <w:color w:val="002060"/>
          <w:sz w:val="18"/>
        </w:rPr>
        <w:t xml:space="preserve">Versión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9C2ABE">
        <w:rPr>
          <w:rFonts w:ascii="Bembo Std" w:eastAsia="Arial Unicode MS" w:hAnsi="Bembo Std" w:cs="Arial Unicode MS"/>
          <w:b/>
          <w:color w:val="000066"/>
          <w:u w:val="single"/>
          <w:lang w:eastAsia="es-SV"/>
        </w:rPr>
        <w:t>35</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FF2840"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26287D" w:rsidRPr="00FF2840">
        <w:rPr>
          <w:rFonts w:ascii="Bembo Std" w:eastAsia="Arial Unicode MS" w:hAnsi="Bembo Std" w:cs="Calibri"/>
          <w:b/>
          <w:color w:val="000066"/>
          <w:w w:val="102"/>
          <w:sz w:val="20"/>
          <w:szCs w:val="20"/>
          <w:lang w:val="es-ES" w:eastAsia="es-SV"/>
        </w:rPr>
        <w:t>c</w:t>
      </w:r>
      <w:r w:rsidR="009C2ABE">
        <w:rPr>
          <w:rFonts w:ascii="Bembo Std" w:eastAsia="Arial Unicode MS" w:hAnsi="Bembo Std" w:cs="Calibri"/>
          <w:b/>
          <w:color w:val="000066"/>
          <w:w w:val="102"/>
          <w:sz w:val="20"/>
          <w:szCs w:val="20"/>
          <w:lang w:val="es-ES" w:eastAsia="es-SV"/>
        </w:rPr>
        <w:t>atorc</w:t>
      </w:r>
      <w:r w:rsidR="0026287D" w:rsidRPr="00FF2840">
        <w:rPr>
          <w:rFonts w:ascii="Bembo Std" w:eastAsia="Arial Unicode MS" w:hAnsi="Bembo Std" w:cs="Calibri"/>
          <w:b/>
          <w:color w:val="000066"/>
          <w:w w:val="102"/>
          <w:sz w:val="20"/>
          <w:szCs w:val="20"/>
          <w:lang w:val="es-ES" w:eastAsia="es-SV"/>
        </w:rPr>
        <w:t>e</w:t>
      </w:r>
      <w:r w:rsidR="00BA444E" w:rsidRPr="00FF2840">
        <w:rPr>
          <w:rFonts w:ascii="Bembo Std" w:eastAsia="Arial Unicode MS" w:hAnsi="Bembo Std" w:cs="Calibri"/>
          <w:b/>
          <w:color w:val="000066"/>
          <w:w w:val="102"/>
          <w:sz w:val="20"/>
          <w:szCs w:val="20"/>
          <w:lang w:val="es-ES" w:eastAsia="es-SV"/>
        </w:rPr>
        <w:t xml:space="preserve"> </w:t>
      </w:r>
      <w:r w:rsidR="00427954" w:rsidRPr="00FF2840">
        <w:rPr>
          <w:rFonts w:ascii="Bembo Std" w:eastAsia="Arial Unicode MS" w:hAnsi="Bembo Std" w:cs="Calibri"/>
          <w:b/>
          <w:color w:val="000066"/>
          <w:w w:val="102"/>
          <w:sz w:val="20"/>
          <w:szCs w:val="20"/>
          <w:lang w:val="es-ES" w:eastAsia="es-SV"/>
        </w:rPr>
        <w:t xml:space="preserve">horas con </w:t>
      </w:r>
      <w:r w:rsidR="009C2ABE">
        <w:rPr>
          <w:rFonts w:ascii="Bembo Std" w:eastAsia="Arial Unicode MS" w:hAnsi="Bembo Std" w:cs="Calibri"/>
          <w:b/>
          <w:color w:val="000066"/>
          <w:w w:val="102"/>
          <w:sz w:val="20"/>
          <w:szCs w:val="20"/>
          <w:lang w:val="es-ES" w:eastAsia="es-SV"/>
        </w:rPr>
        <w:t xml:space="preserve">cuarenta y seis </w:t>
      </w:r>
      <w:r w:rsidR="00921448" w:rsidRPr="00FF2840">
        <w:rPr>
          <w:rFonts w:ascii="Bembo Std" w:eastAsia="Arial Unicode MS" w:hAnsi="Bembo Std" w:cs="Calibri"/>
          <w:b/>
          <w:color w:val="000066"/>
          <w:w w:val="102"/>
          <w:sz w:val="20"/>
          <w:szCs w:val="20"/>
          <w:lang w:val="es-ES" w:eastAsia="es-SV"/>
        </w:rPr>
        <w:t xml:space="preserve">minutos del día </w:t>
      </w:r>
      <w:r w:rsidR="009C2ABE">
        <w:rPr>
          <w:rFonts w:ascii="Bembo Std" w:eastAsia="Arial Unicode MS" w:hAnsi="Bembo Std" w:cs="Calibri"/>
          <w:b/>
          <w:color w:val="000066"/>
          <w:w w:val="102"/>
          <w:sz w:val="20"/>
          <w:szCs w:val="20"/>
          <w:lang w:val="es-ES" w:eastAsia="es-SV"/>
        </w:rPr>
        <w:t xml:space="preserve">diez de marzo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26287D" w:rsidRPr="00FF2840">
        <w:rPr>
          <w:rFonts w:ascii="Bembo Std" w:eastAsia="Arial Unicode MS" w:hAnsi="Bembo Std" w:cs="Calibri"/>
          <w:b/>
          <w:color w:val="000066"/>
          <w:w w:val="102"/>
          <w:sz w:val="20"/>
          <w:szCs w:val="20"/>
          <w:lang w:val="es-ES" w:eastAsia="es-SV"/>
        </w:rPr>
        <w:t>3</w:t>
      </w:r>
      <w:r w:rsidR="009C2ABE">
        <w:rPr>
          <w:rFonts w:ascii="Bembo Std" w:eastAsia="Arial Unicode MS" w:hAnsi="Bembo Std" w:cs="Calibri"/>
          <w:b/>
          <w:color w:val="000066"/>
          <w:w w:val="102"/>
          <w:sz w:val="20"/>
          <w:szCs w:val="20"/>
          <w:lang w:val="es-ES" w:eastAsia="es-SV"/>
        </w:rPr>
        <w:t>5</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r w:rsidR="009C2ABE">
        <w:rPr>
          <w:rFonts w:ascii="Bembo Std" w:eastAsia="Times New Roman" w:hAnsi="Bembo Std" w:cs="Calibri"/>
          <w:b/>
          <w:color w:val="000066"/>
          <w:sz w:val="20"/>
          <w:szCs w:val="20"/>
          <w:lang w:eastAsia="es-SV"/>
        </w:rPr>
        <w:t>N</w:t>
      </w:r>
      <w:r w:rsidR="005C6F24" w:rsidRPr="00FF2840">
        <w:rPr>
          <w:rFonts w:ascii="Bembo Std" w:eastAsia="Times New Roman" w:hAnsi="Bembo Std" w:cs="Calibri"/>
          <w:b/>
          <w:color w:val="000066"/>
          <w:sz w:val="20"/>
          <w:szCs w:val="20"/>
          <w:lang w:eastAsia="es-SV"/>
        </w:rPr>
        <w:t>E</w:t>
      </w:r>
      <w:r w:rsidR="009C2ABE">
        <w:rPr>
          <w:rFonts w:ascii="Bembo Std" w:eastAsia="Times New Roman" w:hAnsi="Bembo Std" w:cs="Calibri"/>
          <w:b/>
          <w:color w:val="000066"/>
          <w:sz w:val="20"/>
          <w:szCs w:val="20"/>
          <w:lang w:eastAsia="es-SV"/>
        </w:rPr>
        <w:t>I</w:t>
      </w:r>
      <w:r w:rsidR="005C6F24" w:rsidRPr="00FF2840">
        <w:rPr>
          <w:rFonts w:ascii="Bembo Std" w:eastAsia="Times New Roman" w:hAnsi="Bembo Std" w:cs="Calibri"/>
          <w:b/>
          <w:color w:val="000066"/>
          <w:sz w:val="20"/>
          <w:szCs w:val="20"/>
          <w:lang w:eastAsia="es-SV"/>
        </w:rPr>
        <w:t>L</w:t>
      </w:r>
      <w:r w:rsidR="009C2ABE">
        <w:rPr>
          <w:rFonts w:ascii="Bembo Std" w:eastAsia="Times New Roman" w:hAnsi="Bembo Std" w:cs="Calibri"/>
          <w:b/>
          <w:color w:val="000066"/>
          <w:sz w:val="20"/>
          <w:szCs w:val="20"/>
          <w:lang w:eastAsia="es-SV"/>
        </w:rPr>
        <w:t xml:space="preserve"> </w:t>
      </w:r>
      <w:proofErr w:type="spellStart"/>
      <w:r w:rsidR="00190D6A">
        <w:rPr>
          <w:rFonts w:ascii="Bembo Std" w:eastAsia="Times New Roman" w:hAnsi="Bembo Std" w:cs="Calibri"/>
          <w:b/>
          <w:color w:val="000066"/>
          <w:sz w:val="20"/>
          <w:szCs w:val="20"/>
          <w:lang w:eastAsia="es-SV"/>
        </w:rPr>
        <w:t>xxxx</w:t>
      </w:r>
      <w:proofErr w:type="spellEnd"/>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CA37EB" w:rsidRPr="00FF2840">
        <w:rPr>
          <w:rFonts w:ascii="Bembo Std" w:eastAsia="Times New Roman" w:hAnsi="Bembo Std" w:cs="Calibri"/>
          <w:sz w:val="20"/>
          <w:szCs w:val="20"/>
          <w:lang w:eastAsia="es-SV"/>
        </w:rPr>
        <w:t xml:space="preserve"> el</w:t>
      </w:r>
      <w:r w:rsidR="00A06AE6" w:rsidRPr="00FF2840">
        <w:rPr>
          <w:rFonts w:ascii="Bembo Std" w:eastAsia="Times New Roman" w:hAnsi="Bembo Std" w:cs="Calibri"/>
          <w:sz w:val="20"/>
          <w:szCs w:val="20"/>
          <w:lang w:eastAsia="es-SV"/>
        </w:rPr>
        <w:t xml:space="preserve"> PETICIONARI</w:t>
      </w:r>
      <w:r w:rsidR="00CA37EB" w:rsidRPr="00FF2840">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CA37EB" w:rsidRPr="00FF2840">
        <w:rPr>
          <w:rFonts w:ascii="Bembo Std" w:eastAsia="Times New Roman" w:hAnsi="Bembo Std" w:cs="Calibri"/>
          <w:sz w:val="20"/>
          <w:szCs w:val="20"/>
          <w:lang w:eastAsia="es-SV"/>
        </w:rPr>
        <w:t xml:space="preserve">o </w:t>
      </w:r>
      <w:r w:rsidR="00081749" w:rsidRPr="00FF2840">
        <w:rPr>
          <w:rFonts w:ascii="Bembo Std" w:eastAsia="Times New Roman" w:hAnsi="Bembo Std" w:cs="Calibri"/>
          <w:sz w:val="20"/>
          <w:szCs w:val="20"/>
          <w:lang w:eastAsia="es-SV"/>
        </w:rPr>
        <w:t xml:space="preserve">con </w:t>
      </w:r>
      <w:r w:rsidR="00BA444E" w:rsidRPr="00FF2840">
        <w:rPr>
          <w:rFonts w:ascii="Bembo Std" w:eastAsia="Times New Roman" w:hAnsi="Bembo Std" w:cs="Calibri"/>
          <w:b/>
          <w:sz w:val="20"/>
          <w:szCs w:val="20"/>
          <w:lang w:eastAsia="es-SV"/>
        </w:rPr>
        <w:t>Documento Único de Identidad</w:t>
      </w:r>
      <w:r w:rsidR="00BA444E"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b/>
          <w:sz w:val="20"/>
          <w:szCs w:val="20"/>
          <w:lang w:eastAsia="es-SV"/>
        </w:rPr>
        <w:t>N°</w:t>
      </w:r>
      <w:r w:rsidR="00CA37EB" w:rsidRPr="00FF2840">
        <w:rPr>
          <w:rFonts w:ascii="Bembo Std" w:eastAsia="Times New Roman" w:hAnsi="Bembo Std" w:cs="Calibri"/>
          <w:b/>
          <w:sz w:val="20"/>
          <w:szCs w:val="20"/>
          <w:lang w:eastAsia="es-SV"/>
        </w:rPr>
        <w:t xml:space="preserve"> </w:t>
      </w:r>
      <w:proofErr w:type="spellStart"/>
      <w:r w:rsidR="00190D6A">
        <w:rPr>
          <w:rFonts w:ascii="Bembo Std" w:eastAsia="Times New Roman" w:hAnsi="Bembo Std" w:cs="Calibri"/>
          <w:b/>
          <w:sz w:val="20"/>
          <w:szCs w:val="20"/>
          <w:lang w:eastAsia="es-SV"/>
        </w:rPr>
        <w:t>xxxx</w:t>
      </w:r>
      <w:proofErr w:type="spellEnd"/>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 xml:space="preserve">al respecto CONSIDERANDO que: </w:t>
      </w:r>
    </w:p>
    <w:p w:rsidR="00081749" w:rsidRPr="00FF2840"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FF2840" w:rsidRDefault="00CA37EB" w:rsidP="00557439">
      <w:pPr>
        <w:pStyle w:val="Prrafodelista"/>
        <w:widowControl w:val="0"/>
        <w:numPr>
          <w:ilvl w:val="0"/>
          <w:numId w:val="2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El </w:t>
      </w:r>
      <w:r w:rsidR="00081749" w:rsidRPr="00FF2840">
        <w:rPr>
          <w:rFonts w:ascii="Bembo Std" w:eastAsia="Times New Roman" w:hAnsi="Bembo Std" w:cs="Calibri"/>
          <w:sz w:val="20"/>
          <w:szCs w:val="20"/>
          <w:lang w:eastAsia="es-SV"/>
        </w:rPr>
        <w:t>peticionari</w:t>
      </w:r>
      <w:r w:rsidRPr="00FF2840">
        <w:rPr>
          <w:rFonts w:ascii="Bembo Std" w:eastAsia="Times New Roman" w:hAnsi="Bembo Std" w:cs="Calibri"/>
          <w:sz w:val="20"/>
          <w:szCs w:val="20"/>
          <w:lang w:eastAsia="es-SV"/>
        </w:rPr>
        <w:t>o</w:t>
      </w:r>
      <w:r w:rsidR="00081749" w:rsidRPr="00FF2840">
        <w:rPr>
          <w:rFonts w:ascii="Bembo Std" w:eastAsia="Times New Roman" w:hAnsi="Bembo Std" w:cs="Calibri"/>
          <w:sz w:val="20"/>
          <w:szCs w:val="20"/>
          <w:lang w:eastAsia="es-SV"/>
        </w:rPr>
        <w:t xml:space="preserve"> presentó solicitud de información</w:t>
      </w:r>
      <w:r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5C6F24" w:rsidRPr="00FF2840">
        <w:rPr>
          <w:rFonts w:ascii="Bembo Std" w:eastAsia="Times New Roman" w:hAnsi="Bembo Std" w:cs="Calibri"/>
          <w:i/>
          <w:sz w:val="20"/>
          <w:szCs w:val="20"/>
          <w:lang w:eastAsia="es-SV"/>
        </w:rPr>
        <w:t>s</w:t>
      </w:r>
      <w:r w:rsidR="009C2ABE">
        <w:rPr>
          <w:rFonts w:ascii="Bembo Std" w:eastAsia="Times New Roman" w:hAnsi="Bembo Std" w:cs="Calibri"/>
          <w:i/>
          <w:sz w:val="20"/>
          <w:szCs w:val="20"/>
          <w:lang w:eastAsia="es-SV"/>
        </w:rPr>
        <w:t>eis</w:t>
      </w:r>
      <w:r w:rsidR="00E83822" w:rsidRPr="00FF2840">
        <w:rPr>
          <w:rFonts w:ascii="Bembo Std" w:eastAsia="Times New Roman" w:hAnsi="Bembo Std" w:cs="Calibri"/>
          <w:i/>
          <w:sz w:val="20"/>
          <w:szCs w:val="20"/>
          <w:lang w:eastAsia="es-SV"/>
        </w:rPr>
        <w:t xml:space="preserve"> </w:t>
      </w:r>
      <w:r w:rsidR="00FA1D1B" w:rsidRPr="00FF2840">
        <w:rPr>
          <w:rFonts w:ascii="Bembo Std" w:eastAsia="Times New Roman" w:hAnsi="Bembo Std" w:cs="Calibri"/>
          <w:i/>
          <w:sz w:val="20"/>
          <w:szCs w:val="20"/>
          <w:lang w:eastAsia="es-SV"/>
        </w:rPr>
        <w:t xml:space="preserve">de </w:t>
      </w:r>
      <w:r w:rsidR="009C2ABE">
        <w:rPr>
          <w:rFonts w:ascii="Bembo Std" w:eastAsia="Times New Roman" w:hAnsi="Bembo Std" w:cs="Calibri"/>
          <w:i/>
          <w:sz w:val="20"/>
          <w:szCs w:val="20"/>
          <w:lang w:eastAsia="es-SV"/>
        </w:rPr>
        <w:t xml:space="preserve">marzo </w:t>
      </w:r>
      <w:r w:rsidR="00081749" w:rsidRPr="00FF2840">
        <w:rPr>
          <w:rFonts w:ascii="Bembo Std" w:eastAsia="Times New Roman" w:hAnsi="Bembo Std" w:cs="Calibri"/>
          <w:i/>
          <w:sz w:val="20"/>
          <w:szCs w:val="20"/>
          <w:lang w:eastAsia="es-SV"/>
        </w:rPr>
        <w:t xml:space="preserve">de dos mil </w:t>
      </w:r>
      <w:r w:rsidR="002E6705" w:rsidRPr="00FF2840">
        <w:rPr>
          <w:rFonts w:ascii="Bembo Std" w:eastAsia="Times New Roman" w:hAnsi="Bembo Std" w:cs="Calibri"/>
          <w:i/>
          <w:sz w:val="20"/>
          <w:szCs w:val="20"/>
          <w:lang w:eastAsia="es-SV"/>
        </w:rPr>
        <w:t>veinte</w:t>
      </w:r>
      <w:r w:rsidR="00FA1D1B" w:rsidRPr="00FF2840">
        <w:rPr>
          <w:rFonts w:ascii="Bembo Std" w:eastAsia="Times New Roman" w:hAnsi="Bembo Std" w:cs="Calibri"/>
          <w:i/>
          <w:sz w:val="20"/>
          <w:szCs w:val="20"/>
          <w:lang w:eastAsia="es-SV"/>
        </w:rPr>
        <w:t xml:space="preserve">, a las </w:t>
      </w:r>
      <w:r w:rsidR="005C6F24" w:rsidRPr="00FF2840">
        <w:rPr>
          <w:rFonts w:ascii="Bembo Std" w:eastAsia="Times New Roman" w:hAnsi="Bembo Std" w:cs="Calibri"/>
          <w:i/>
          <w:sz w:val="20"/>
          <w:szCs w:val="20"/>
          <w:lang w:eastAsia="es-SV"/>
        </w:rPr>
        <w:t>c</w:t>
      </w:r>
      <w:r w:rsidR="009C2ABE">
        <w:rPr>
          <w:rFonts w:ascii="Bembo Std" w:eastAsia="Times New Roman" w:hAnsi="Bembo Std" w:cs="Calibri"/>
          <w:i/>
          <w:sz w:val="20"/>
          <w:szCs w:val="20"/>
          <w:lang w:eastAsia="es-SV"/>
        </w:rPr>
        <w:t xml:space="preserve">atorce horas con cincuenta y siete minutos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Pr="00FF2840">
        <w:rPr>
          <w:rFonts w:ascii="Bembo Std" w:eastAsia="Times New Roman" w:hAnsi="Bembo Std" w:cs="Calibri"/>
          <w:sz w:val="20"/>
          <w:szCs w:val="20"/>
          <w:lang w:eastAsia="es-SV"/>
        </w:rPr>
        <w:t xml:space="preserve"> d</w:t>
      </w:r>
      <w:r w:rsidR="009C2ABE">
        <w:rPr>
          <w:rFonts w:ascii="Bembo Std" w:eastAsia="Times New Roman" w:hAnsi="Bembo Std" w:cs="Calibri"/>
          <w:sz w:val="20"/>
          <w:szCs w:val="20"/>
          <w:lang w:eastAsia="es-SV"/>
        </w:rPr>
        <w:t>iez del presente mes y año,</w:t>
      </w:r>
      <w:r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en la cual solicita lo siguiente:</w:t>
      </w:r>
    </w:p>
    <w:p w:rsidR="005C6F24" w:rsidRPr="00FF2840" w:rsidRDefault="005C6F24" w:rsidP="00FF2840">
      <w:pPr>
        <w:pStyle w:val="Sinespaciado"/>
        <w:spacing w:line="276" w:lineRule="auto"/>
        <w:jc w:val="both"/>
        <w:rPr>
          <w:rFonts w:ascii="Bembo Std" w:hAnsi="Bembo Std" w:cs="Calibri"/>
          <w:sz w:val="14"/>
          <w:szCs w:val="20"/>
        </w:rPr>
      </w:pPr>
    </w:p>
    <w:p w:rsidR="00FF2840" w:rsidRPr="00557439" w:rsidRDefault="009C2ABE" w:rsidP="0055743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700"/>
        <w:jc w:val="both"/>
        <w:rPr>
          <w:rFonts w:ascii="Bembo Std" w:eastAsia="Times New Roman" w:hAnsi="Bembo Std" w:cs="Calibri"/>
          <w:color w:val="002060"/>
          <w:sz w:val="20"/>
          <w:lang w:eastAsia="es-SV"/>
        </w:rPr>
      </w:pPr>
      <w:r w:rsidRPr="00557439">
        <w:rPr>
          <w:rFonts w:ascii="Bembo Std" w:hAnsi="Bembo Std"/>
          <w:color w:val="002060"/>
          <w:sz w:val="20"/>
          <w:shd w:val="clear" w:color="auto" w:fill="FDFCFB"/>
        </w:rPr>
        <w:t>I</w:t>
      </w:r>
      <w:r w:rsidRPr="00557439">
        <w:rPr>
          <w:rFonts w:ascii="Bembo Std" w:hAnsi="Bembo Std"/>
          <w:color w:val="002060"/>
          <w:sz w:val="20"/>
          <w:shd w:val="clear" w:color="auto" w:fill="FDFCFB"/>
        </w:rPr>
        <w:t xml:space="preserve">nformación detallada sobre la investigación efectuada en junio de 2010 </w:t>
      </w:r>
      <w:r w:rsidRPr="00557439">
        <w:rPr>
          <w:rFonts w:ascii="Bembo Std" w:hAnsi="Bembo Std"/>
          <w:b/>
          <w:color w:val="002060"/>
          <w:sz w:val="20"/>
          <w:shd w:val="clear" w:color="auto" w:fill="FDFCFB"/>
        </w:rPr>
        <w:t>"Plan de Desarrollo Territorial para la subregión de San Miguel"</w:t>
      </w:r>
      <w:r w:rsidRPr="00557439">
        <w:rPr>
          <w:rFonts w:ascii="Bembo Std" w:hAnsi="Bembo Std"/>
          <w:color w:val="002060"/>
          <w:sz w:val="20"/>
          <w:shd w:val="clear" w:color="auto" w:fill="FDFCFB"/>
        </w:rPr>
        <w:t xml:space="preserve"> en el que se elaboraron 300 mapas y planos con herramientas de teledetección y SIG: Medioambiental, urbanismo, desarrollo rural con fecha </w:t>
      </w:r>
      <w:r w:rsidRPr="00557439">
        <w:rPr>
          <w:rStyle w:val="object"/>
          <w:rFonts w:ascii="Bembo Std" w:hAnsi="Bembo Std"/>
          <w:color w:val="002060"/>
          <w:sz w:val="20"/>
          <w:shd w:val="clear" w:color="auto" w:fill="FDFCFB"/>
        </w:rPr>
        <w:t>Junio 2010</w:t>
      </w:r>
      <w:r w:rsidRPr="00557439">
        <w:rPr>
          <w:rFonts w:ascii="Bembo Std" w:hAnsi="Bembo Std"/>
          <w:color w:val="002060"/>
          <w:sz w:val="20"/>
          <w:shd w:val="clear" w:color="auto" w:fill="FDFCFB"/>
        </w:rPr>
        <w:t xml:space="preserve">, nuestro interés es que esta información pueda servir de base para el </w:t>
      </w:r>
      <w:r w:rsidR="00557439" w:rsidRPr="00557439">
        <w:rPr>
          <w:rFonts w:ascii="Bembo Std" w:hAnsi="Bembo Std"/>
          <w:color w:val="002060"/>
          <w:sz w:val="20"/>
          <w:shd w:val="clear" w:color="auto" w:fill="FDFCFB"/>
        </w:rPr>
        <w:t>diagnóstico</w:t>
      </w:r>
      <w:r w:rsidRPr="00557439">
        <w:rPr>
          <w:rFonts w:ascii="Bembo Std" w:hAnsi="Bembo Std"/>
          <w:color w:val="002060"/>
          <w:sz w:val="20"/>
          <w:shd w:val="clear" w:color="auto" w:fill="FDFCFB"/>
        </w:rPr>
        <w:t xml:space="preserve"> que estamos realizando del municipio de Yucuaiquín</w:t>
      </w:r>
      <w:r w:rsidR="00557439" w:rsidRPr="00557439">
        <w:rPr>
          <w:rFonts w:ascii="Bembo Std" w:hAnsi="Bembo Std"/>
          <w:color w:val="002060"/>
          <w:sz w:val="20"/>
          <w:shd w:val="clear" w:color="auto" w:fill="FDFCFB"/>
        </w:rPr>
        <w:t>”</w:t>
      </w:r>
    </w:p>
    <w:p w:rsidR="00FF2840" w:rsidRPr="00FF2840"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5C6F24" w:rsidRPr="00FF2840" w:rsidRDefault="00081749" w:rsidP="00557439">
      <w:pPr>
        <w:pStyle w:val="Prrafodelista"/>
        <w:widowControl w:val="0"/>
        <w:numPr>
          <w:ilvl w:val="0"/>
          <w:numId w:val="2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FF2840">
        <w:rPr>
          <w:rFonts w:ascii="Bembo Std" w:eastAsia="Times New Roman" w:hAnsi="Bembo Std" w:cs="Calibri"/>
          <w:sz w:val="20"/>
          <w:szCs w:val="20"/>
          <w:lang w:eastAsia="es-SV"/>
        </w:rPr>
        <w:t>Pública</w:t>
      </w:r>
      <w:r w:rsidRPr="00FF2840">
        <w:rPr>
          <w:rFonts w:ascii="Bembo Std" w:eastAsia="Times New Roman" w:hAnsi="Bembo Std" w:cs="Calibri"/>
          <w:sz w:val="20"/>
          <w:szCs w:val="20"/>
          <w:lang w:eastAsia="es-SV"/>
        </w:rPr>
        <w:t xml:space="preserve"> (en lo consiguiente LAIP; </w:t>
      </w:r>
    </w:p>
    <w:p w:rsidR="00081749" w:rsidRPr="00FF2840" w:rsidRDefault="00081749"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FA1D1B" w:rsidRDefault="00F2028F" w:rsidP="00557439">
      <w:pPr>
        <w:pStyle w:val="Prrafodelista"/>
        <w:widowControl w:val="0"/>
        <w:numPr>
          <w:ilvl w:val="0"/>
          <w:numId w:val="2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9C2ABE" w:rsidRPr="009C2ABE" w:rsidRDefault="009C2ABE" w:rsidP="009C2ABE">
      <w:pPr>
        <w:pStyle w:val="Prrafodelista"/>
        <w:rPr>
          <w:rFonts w:ascii="Bembo Std" w:eastAsia="Times New Roman" w:hAnsi="Bembo Std" w:cs="Calibri"/>
          <w:sz w:val="20"/>
          <w:szCs w:val="20"/>
          <w:lang w:eastAsia="es-SV"/>
        </w:rPr>
      </w:pPr>
    </w:p>
    <w:p w:rsidR="00A82D9E" w:rsidRDefault="009C2ABE" w:rsidP="00557439">
      <w:pPr>
        <w:pStyle w:val="Prrafodelista"/>
        <w:widowControl w:val="0"/>
        <w:numPr>
          <w:ilvl w:val="0"/>
          <w:numId w:val="2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Calibri"/>
          <w:sz w:val="20"/>
          <w:szCs w:val="20"/>
          <w:lang w:eastAsia="es-SV"/>
        </w:rPr>
      </w:pPr>
      <w:r w:rsidRPr="00557439">
        <w:rPr>
          <w:rFonts w:ascii="Bembo Std" w:eastAsia="Times New Roman" w:hAnsi="Bembo Std" w:cs="Calibri"/>
          <w:sz w:val="20"/>
          <w:szCs w:val="20"/>
          <w:lang w:eastAsia="es-SV"/>
        </w:rPr>
        <w:t>Que se analizó la petición y los antecedentes remitidos por el peticionario sobre solicitud de información presentada al FOSEP:</w:t>
      </w:r>
    </w:p>
    <w:p w:rsidR="00557439" w:rsidRPr="00557439" w:rsidRDefault="00557439" w:rsidP="0055743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Calibri"/>
          <w:sz w:val="20"/>
          <w:szCs w:val="20"/>
          <w:lang w:eastAsia="es-SV"/>
        </w:rPr>
      </w:pPr>
    </w:p>
    <w:p w:rsidR="00BB4F6D" w:rsidRPr="00557439" w:rsidRDefault="009C2ABE" w:rsidP="00557439">
      <w:pPr>
        <w:pStyle w:val="Prrafodelista"/>
        <w:widowControl w:val="0"/>
        <w:numPr>
          <w:ilvl w:val="0"/>
          <w:numId w:val="24"/>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ind w:left="1060"/>
        <w:jc w:val="both"/>
        <w:rPr>
          <w:rFonts w:ascii="Bembo Std" w:eastAsia="Times New Roman" w:hAnsi="Bembo Std" w:cs="Calibri"/>
          <w:color w:val="002060"/>
          <w:sz w:val="20"/>
          <w:szCs w:val="20"/>
          <w:lang w:eastAsia="es-SV"/>
        </w:rPr>
      </w:pPr>
      <w:r w:rsidRPr="00557439">
        <w:rPr>
          <w:rFonts w:ascii="Bembo Std" w:eastAsia="Times New Roman" w:hAnsi="Bembo Std" w:cs="Calibri"/>
          <w:color w:val="002060"/>
          <w:sz w:val="20"/>
          <w:szCs w:val="20"/>
          <w:lang w:eastAsia="es-SV"/>
        </w:rPr>
        <w:t>Resolución FOSEP-2020-0043 del 5 de marzo de 2020</w:t>
      </w:r>
      <w:r w:rsidR="00BB4F6D" w:rsidRPr="00557439">
        <w:rPr>
          <w:rFonts w:ascii="Bembo Std" w:eastAsia="Times New Roman" w:hAnsi="Bembo Std" w:cs="Calibri"/>
          <w:color w:val="002060"/>
          <w:sz w:val="20"/>
          <w:szCs w:val="20"/>
          <w:lang w:eastAsia="es-SV"/>
        </w:rPr>
        <w:t xml:space="preserve"> de la OIR de FOSEP</w:t>
      </w:r>
    </w:p>
    <w:p w:rsidR="00BB4F6D" w:rsidRPr="00557439" w:rsidRDefault="00BB4F6D" w:rsidP="00557439">
      <w:pPr>
        <w:pStyle w:val="Prrafodelista"/>
        <w:ind w:left="1400"/>
        <w:rPr>
          <w:rFonts w:ascii="Bembo Std" w:eastAsia="Times New Roman" w:hAnsi="Bembo Std" w:cs="Calibri"/>
          <w:color w:val="002060"/>
          <w:sz w:val="20"/>
          <w:szCs w:val="20"/>
          <w:lang w:eastAsia="es-SV"/>
        </w:rPr>
      </w:pPr>
    </w:p>
    <w:p w:rsidR="00A82D9E" w:rsidRPr="00557439" w:rsidRDefault="00BB4F6D" w:rsidP="00557439">
      <w:pPr>
        <w:pStyle w:val="Prrafodelista"/>
        <w:widowControl w:val="0"/>
        <w:numPr>
          <w:ilvl w:val="0"/>
          <w:numId w:val="24"/>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ind w:left="1060"/>
        <w:jc w:val="both"/>
        <w:rPr>
          <w:rFonts w:ascii="Bembo Std" w:eastAsia="Times New Roman" w:hAnsi="Bembo Std" w:cs="Calibri"/>
          <w:color w:val="002060"/>
          <w:sz w:val="20"/>
          <w:szCs w:val="20"/>
          <w:lang w:eastAsia="es-SV"/>
        </w:rPr>
      </w:pPr>
      <w:r w:rsidRPr="00557439">
        <w:rPr>
          <w:rFonts w:ascii="Bembo Std" w:eastAsia="Times New Roman" w:hAnsi="Bembo Std" w:cs="Calibri"/>
          <w:color w:val="002060"/>
          <w:sz w:val="20"/>
          <w:szCs w:val="20"/>
          <w:lang w:eastAsia="es-SV"/>
        </w:rPr>
        <w:t>L</w:t>
      </w:r>
      <w:r w:rsidR="00A82D9E" w:rsidRPr="00557439">
        <w:rPr>
          <w:rFonts w:ascii="Bembo Std" w:eastAsia="Times New Roman" w:hAnsi="Bembo Std" w:cs="Calibri"/>
          <w:color w:val="002060"/>
          <w:sz w:val="20"/>
          <w:szCs w:val="20"/>
          <w:lang w:eastAsia="es-SV"/>
        </w:rPr>
        <w:t xml:space="preserve">ink de acceso a </w:t>
      </w:r>
      <w:r w:rsidRPr="00557439">
        <w:rPr>
          <w:rFonts w:ascii="Bembo Std" w:eastAsia="Times New Roman" w:hAnsi="Bembo Std" w:cs="Calibri"/>
          <w:color w:val="002060"/>
          <w:sz w:val="20"/>
          <w:szCs w:val="20"/>
          <w:lang w:eastAsia="es-SV"/>
        </w:rPr>
        <w:t xml:space="preserve">documento </w:t>
      </w:r>
      <w:r w:rsidR="00A82D9E" w:rsidRPr="00557439">
        <w:rPr>
          <w:rFonts w:ascii="Bembo Std" w:eastAsia="Times New Roman" w:hAnsi="Bembo Std" w:cs="Calibri"/>
          <w:color w:val="002060"/>
          <w:sz w:val="20"/>
          <w:szCs w:val="20"/>
          <w:lang w:eastAsia="es-SV"/>
        </w:rPr>
        <w:t xml:space="preserve">sobre </w:t>
      </w:r>
      <w:r w:rsidR="00A82D9E" w:rsidRPr="00557439">
        <w:rPr>
          <w:rFonts w:ascii="Bembo Std" w:eastAsia="Times New Roman" w:hAnsi="Bembo Std" w:cs="Calibri"/>
          <w:color w:val="002060"/>
          <w:sz w:val="20"/>
          <w:szCs w:val="20"/>
          <w:lang w:eastAsia="es-SV"/>
        </w:rPr>
        <w:t>FORMULACIÓN DEL</w:t>
      </w:r>
      <w:r w:rsidR="00A82D9E" w:rsidRPr="00557439">
        <w:rPr>
          <w:rFonts w:ascii="Bembo Std" w:eastAsia="Times New Roman" w:hAnsi="Bembo Std" w:cs="Calibri"/>
          <w:color w:val="002060"/>
          <w:sz w:val="20"/>
          <w:szCs w:val="20"/>
          <w:lang w:eastAsia="es-SV"/>
        </w:rPr>
        <w:t xml:space="preserve"> </w:t>
      </w:r>
      <w:r w:rsidR="00A82D9E" w:rsidRPr="00557439">
        <w:rPr>
          <w:rFonts w:ascii="Bembo Std" w:eastAsia="Times New Roman" w:hAnsi="Bembo Std" w:cs="Calibri"/>
          <w:color w:val="002060"/>
          <w:sz w:val="20"/>
          <w:szCs w:val="20"/>
          <w:lang w:eastAsia="es-SV"/>
        </w:rPr>
        <w:t>PLAN DE DESARROLLO TERRITORIAL</w:t>
      </w:r>
      <w:r w:rsidR="00A82D9E" w:rsidRPr="00557439">
        <w:rPr>
          <w:rFonts w:ascii="Bembo Std" w:eastAsia="Times New Roman" w:hAnsi="Bembo Std" w:cs="Calibri"/>
          <w:color w:val="002060"/>
          <w:sz w:val="20"/>
          <w:szCs w:val="20"/>
          <w:lang w:eastAsia="es-SV"/>
        </w:rPr>
        <w:t xml:space="preserve"> PARA LA SUBREGIÓN SAN MIGUEL del Viceministerio de Vivienda y Desarrollo Urbano y FOSEP</w:t>
      </w:r>
      <w:r w:rsidRPr="00557439">
        <w:rPr>
          <w:rFonts w:ascii="Bembo Std" w:eastAsia="Times New Roman" w:hAnsi="Bembo Std" w:cs="Calibri"/>
          <w:color w:val="002060"/>
          <w:sz w:val="20"/>
          <w:szCs w:val="20"/>
          <w:lang w:eastAsia="es-SV"/>
        </w:rPr>
        <w:t xml:space="preserve"> </w:t>
      </w:r>
      <w:r w:rsidRPr="00557439">
        <w:rPr>
          <w:rFonts w:ascii="Bembo Std" w:eastAsia="Times New Roman" w:hAnsi="Bembo Std" w:cs="Calibri"/>
          <w:color w:val="002060"/>
          <w:sz w:val="20"/>
          <w:szCs w:val="20"/>
          <w:lang w:eastAsia="es-SV"/>
        </w:rPr>
        <w:t>del mes de junio del año 2010</w:t>
      </w:r>
    </w:p>
    <w:p w:rsidR="00BB4F6D" w:rsidRPr="00BB4F6D" w:rsidRDefault="00BB4F6D" w:rsidP="00BB4F6D">
      <w:pPr>
        <w:pStyle w:val="Prrafodelista"/>
        <w:rPr>
          <w:rFonts w:ascii="Bembo Std" w:eastAsia="Times New Roman" w:hAnsi="Bembo Std" w:cs="Calibri"/>
          <w:sz w:val="20"/>
          <w:szCs w:val="20"/>
          <w:lang w:eastAsia="es-SV"/>
        </w:rPr>
      </w:pPr>
    </w:p>
    <w:p w:rsidR="00557439" w:rsidRDefault="00BB4F6D" w:rsidP="00557439">
      <w:pPr>
        <w:pStyle w:val="Prrafodelista"/>
        <w:widowControl w:val="0"/>
        <w:numPr>
          <w:ilvl w:val="0"/>
          <w:numId w:val="2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Calibri"/>
          <w:sz w:val="20"/>
          <w:szCs w:val="20"/>
          <w:lang w:eastAsia="es-SV"/>
        </w:rPr>
      </w:pPr>
      <w:r w:rsidRPr="00557439">
        <w:rPr>
          <w:rFonts w:ascii="Bembo Std" w:eastAsia="Times New Roman" w:hAnsi="Bembo Std" w:cs="Calibri"/>
          <w:sz w:val="20"/>
          <w:szCs w:val="20"/>
          <w:lang w:eastAsia="es-SV"/>
        </w:rPr>
        <w:t>Que después de revisa</w:t>
      </w:r>
      <w:r w:rsidR="00557439">
        <w:rPr>
          <w:rFonts w:ascii="Bembo Std" w:eastAsia="Times New Roman" w:hAnsi="Bembo Std" w:cs="Calibri"/>
          <w:sz w:val="20"/>
          <w:szCs w:val="20"/>
          <w:lang w:eastAsia="es-SV"/>
        </w:rPr>
        <w:t>r</w:t>
      </w:r>
      <w:r w:rsidRPr="00557439">
        <w:rPr>
          <w:rFonts w:ascii="Bembo Std" w:eastAsia="Times New Roman" w:hAnsi="Bembo Std" w:cs="Calibri"/>
          <w:sz w:val="20"/>
          <w:szCs w:val="20"/>
          <w:lang w:eastAsia="es-SV"/>
        </w:rPr>
        <w:t xml:space="preserve"> los documentos arriba mencionados se pudo constatar que en el literal c) de la resolución de FOSEP se orienta al usuario para que solicite la información en el Ministerio de Obras Públicas y Transporte, lo cual es correcto; </w:t>
      </w:r>
    </w:p>
    <w:p w:rsidR="00557439" w:rsidRDefault="00557439">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557439" w:rsidRPr="00557439" w:rsidRDefault="00557439" w:rsidP="00557439">
      <w:pPr>
        <w:pStyle w:val="Prrafodelista"/>
        <w:rPr>
          <w:rFonts w:ascii="Bembo Std" w:eastAsia="Times New Roman" w:hAnsi="Bembo Std" w:cs="Calibri"/>
          <w:sz w:val="20"/>
          <w:szCs w:val="20"/>
          <w:lang w:eastAsia="es-SV"/>
        </w:rPr>
      </w:pPr>
    </w:p>
    <w:p w:rsidR="00BB4F6D" w:rsidRPr="00557439" w:rsidRDefault="00BB4F6D" w:rsidP="00557439">
      <w:pPr>
        <w:pStyle w:val="Prrafodelista"/>
        <w:widowControl w:val="0"/>
        <w:numPr>
          <w:ilvl w:val="0"/>
          <w:numId w:val="2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Calibri"/>
          <w:sz w:val="20"/>
          <w:szCs w:val="20"/>
          <w:lang w:eastAsia="es-SV"/>
        </w:rPr>
      </w:pPr>
      <w:r w:rsidRPr="00557439">
        <w:rPr>
          <w:rFonts w:ascii="Bembo Std" w:eastAsia="Times New Roman" w:hAnsi="Bembo Std" w:cs="Calibri"/>
          <w:sz w:val="20"/>
          <w:szCs w:val="20"/>
          <w:lang w:eastAsia="es-SV"/>
        </w:rPr>
        <w:t xml:space="preserve">Que es muy probable que el Oficial de Información del FOSEP cometió un error involuntario al mencionar en el apéndice a) </w:t>
      </w:r>
      <w:r w:rsidR="00557439">
        <w:rPr>
          <w:rFonts w:ascii="Bembo Std" w:eastAsia="Times New Roman" w:hAnsi="Bembo Std" w:cs="Calibri"/>
          <w:sz w:val="20"/>
          <w:szCs w:val="20"/>
          <w:lang w:eastAsia="es-SV"/>
        </w:rPr>
        <w:t xml:space="preserve">de la página 2 </w:t>
      </w:r>
      <w:r w:rsidRPr="00557439">
        <w:rPr>
          <w:rFonts w:ascii="Bembo Std" w:eastAsia="Times New Roman" w:hAnsi="Bembo Std" w:cs="Calibri"/>
          <w:sz w:val="20"/>
          <w:szCs w:val="20"/>
          <w:lang w:eastAsia="es-SV"/>
        </w:rPr>
        <w:t>de esa misma resolución, que es información oficiosa generada por este ministerio, lo cual no es</w:t>
      </w:r>
      <w:r w:rsidR="00D622FC">
        <w:rPr>
          <w:rFonts w:ascii="Bembo Std" w:eastAsia="Times New Roman" w:hAnsi="Bembo Std" w:cs="Calibri"/>
          <w:sz w:val="20"/>
          <w:szCs w:val="20"/>
          <w:lang w:eastAsia="es-SV"/>
        </w:rPr>
        <w:t xml:space="preserve"> posible</w:t>
      </w:r>
      <w:r w:rsidRPr="00557439">
        <w:rPr>
          <w:rFonts w:ascii="Bembo Std" w:eastAsia="Times New Roman" w:hAnsi="Bembo Std" w:cs="Calibri"/>
          <w:sz w:val="20"/>
          <w:szCs w:val="20"/>
          <w:lang w:eastAsia="es-SV"/>
        </w:rPr>
        <w:t>, porque dicho estudio no se elaboró en el MAG, no es de nuestra competencia</w:t>
      </w:r>
      <w:r w:rsidR="00D622FC">
        <w:rPr>
          <w:rFonts w:ascii="Bembo Std" w:eastAsia="Times New Roman" w:hAnsi="Bembo Std" w:cs="Calibri"/>
          <w:sz w:val="20"/>
          <w:szCs w:val="20"/>
          <w:lang w:eastAsia="es-SV"/>
        </w:rPr>
        <w:t xml:space="preserve"> realizar ese tipo de estudios</w:t>
      </w:r>
      <w:r w:rsidRPr="00557439">
        <w:rPr>
          <w:rFonts w:ascii="Bembo Std" w:eastAsia="Times New Roman" w:hAnsi="Bembo Std" w:cs="Calibri"/>
          <w:sz w:val="20"/>
          <w:szCs w:val="20"/>
          <w:lang w:eastAsia="es-SV"/>
        </w:rPr>
        <w:t xml:space="preserve">, </w:t>
      </w:r>
      <w:r w:rsidR="00D622FC">
        <w:rPr>
          <w:rFonts w:ascii="Bembo Std" w:eastAsia="Times New Roman" w:hAnsi="Bembo Std" w:cs="Calibri"/>
          <w:sz w:val="20"/>
          <w:szCs w:val="20"/>
          <w:lang w:eastAsia="es-SV"/>
        </w:rPr>
        <w:t xml:space="preserve">debido a que nuestra razón de ser está relacionada a las actividades agropecuarias y productivas; lo anterior </w:t>
      </w:r>
      <w:r w:rsidRPr="00557439">
        <w:rPr>
          <w:rFonts w:ascii="Bembo Std" w:eastAsia="Times New Roman" w:hAnsi="Bembo Std" w:cs="Calibri"/>
          <w:sz w:val="20"/>
          <w:szCs w:val="20"/>
          <w:lang w:eastAsia="es-SV"/>
        </w:rPr>
        <w:t xml:space="preserve">queda evidenciado en el documento </w:t>
      </w:r>
      <w:r w:rsidRPr="00557439">
        <w:rPr>
          <w:rFonts w:ascii="Bembo Std" w:eastAsia="Times New Roman" w:hAnsi="Bembo Std" w:cs="Calibri"/>
          <w:sz w:val="20"/>
          <w:szCs w:val="20"/>
          <w:lang w:eastAsia="es-SV"/>
        </w:rPr>
        <w:t>FORMULACIÓN DEL PLAN DE DESARROLLO TERRITORIAL PARA LA SUBREGIÓN SAN MIGUEL del Viceministerio de Vivienda y Desarrollo Urbano y FOSEP del mes de junio del año 2010</w:t>
      </w:r>
      <w:r w:rsidRPr="00557439">
        <w:rPr>
          <w:rFonts w:ascii="Bembo Std" w:eastAsia="Times New Roman" w:hAnsi="Bembo Std" w:cs="Calibri"/>
          <w:sz w:val="20"/>
          <w:szCs w:val="20"/>
          <w:lang w:eastAsia="es-SV"/>
        </w:rPr>
        <w:t>, que se vinculó a su petición de información;</w:t>
      </w:r>
    </w:p>
    <w:p w:rsidR="009C2ABE" w:rsidRPr="00FF2840" w:rsidRDefault="009C2ABE" w:rsidP="00FF2840">
      <w:pPr>
        <w:pStyle w:val="Prrafodelista"/>
        <w:spacing w:after="0" w:line="276" w:lineRule="auto"/>
        <w:rPr>
          <w:rFonts w:ascii="Bembo Std" w:eastAsia="Times New Roman" w:hAnsi="Bembo Std" w:cs="Calibri"/>
          <w:sz w:val="20"/>
          <w:szCs w:val="20"/>
          <w:lang w:eastAsia="es-SV"/>
        </w:rPr>
      </w:pPr>
    </w:p>
    <w:p w:rsidR="00D622FC" w:rsidRPr="00D622FC" w:rsidRDefault="00D622FC" w:rsidP="00D622FC">
      <w:pPr>
        <w:pStyle w:val="Prrafodelista"/>
        <w:widowControl w:val="0"/>
        <w:numPr>
          <w:ilvl w:val="0"/>
          <w:numId w:val="2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Calibri"/>
          <w:sz w:val="20"/>
          <w:szCs w:val="20"/>
          <w:lang w:eastAsia="es-SV"/>
        </w:rPr>
      </w:pPr>
      <w:r w:rsidRPr="00D622FC">
        <w:rPr>
          <w:rFonts w:ascii="Bembo Std" w:eastAsia="Times New Roman" w:hAnsi="Bembo Std" w:cs="Calibri"/>
          <w:sz w:val="20"/>
          <w:szCs w:val="20"/>
          <w:lang w:eastAsia="es-SV"/>
        </w:rPr>
        <w:t xml:space="preserve">Por lo anteriormente expuesto </w:t>
      </w:r>
      <w:r>
        <w:rPr>
          <w:rFonts w:ascii="Bembo Std" w:eastAsia="Times New Roman" w:hAnsi="Bembo Std" w:cs="Calibri"/>
          <w:sz w:val="20"/>
          <w:szCs w:val="20"/>
          <w:lang w:eastAsia="es-SV"/>
        </w:rPr>
        <w:t xml:space="preserve">y después </w:t>
      </w:r>
      <w:r w:rsidRPr="00D622FC">
        <w:rPr>
          <w:rFonts w:ascii="Bembo Std" w:eastAsia="Times New Roman" w:hAnsi="Bembo Std" w:cs="Calibri"/>
          <w:sz w:val="20"/>
          <w:szCs w:val="20"/>
          <w:lang w:eastAsia="es-SV"/>
        </w:rPr>
        <w:t>analiza</w:t>
      </w:r>
      <w:r>
        <w:rPr>
          <w:rFonts w:ascii="Bembo Std" w:eastAsia="Times New Roman" w:hAnsi="Bembo Std" w:cs="Calibri"/>
          <w:sz w:val="20"/>
          <w:szCs w:val="20"/>
          <w:lang w:eastAsia="es-SV"/>
        </w:rPr>
        <w:t>r</w:t>
      </w:r>
      <w:r w:rsidRPr="00D622FC">
        <w:rPr>
          <w:rFonts w:ascii="Bembo Std" w:eastAsia="Times New Roman" w:hAnsi="Bembo Std" w:cs="Calibri"/>
          <w:sz w:val="20"/>
          <w:szCs w:val="20"/>
          <w:lang w:eastAsia="es-SV"/>
        </w:rPr>
        <w:t xml:space="preserve"> el fondo de lo solicitado y haber revisado el marco jurídico institucional  ha </w:t>
      </w:r>
      <w:r w:rsidRPr="00D622FC">
        <w:rPr>
          <w:rFonts w:ascii="Bembo Std" w:eastAsia="Times New Roman" w:hAnsi="Bembo Std" w:cs="Calibri"/>
          <w:sz w:val="20"/>
          <w:szCs w:val="20"/>
          <w:lang w:eastAsia="es-SV"/>
        </w:rPr>
        <w:t>identificado</w:t>
      </w:r>
      <w:r w:rsidRPr="00D622FC">
        <w:rPr>
          <w:rFonts w:ascii="Bembo Std" w:eastAsia="Times New Roman" w:hAnsi="Bembo Std" w:cs="Calibri"/>
          <w:sz w:val="20"/>
          <w:szCs w:val="20"/>
          <w:lang w:eastAsia="es-SV"/>
        </w:rPr>
        <w:t xml:space="preserve"> con base a lo establecido en los arts. 65, 68 inc. 2o. y 72 de la Ley de Acceso a la Información Pública y el art. 49 del Reglamento de dicha Ley que la información solicitada no es (de la) competencia de esta dependencia. Por la tanto resuelve:</w:t>
      </w:r>
    </w:p>
    <w:p w:rsidR="00D622FC" w:rsidRPr="00D622FC" w:rsidRDefault="00D622FC" w:rsidP="00D622FC">
      <w:pPr>
        <w:pStyle w:val="Prrafodelista"/>
        <w:rPr>
          <w:rFonts w:ascii="Bembo Std" w:eastAsia="Times New Roman" w:hAnsi="Bembo Std" w:cs="Calibri"/>
          <w:sz w:val="20"/>
          <w:szCs w:val="20"/>
          <w:lang w:eastAsia="es-SV"/>
        </w:rPr>
      </w:pPr>
    </w:p>
    <w:p w:rsidR="00D622FC" w:rsidRPr="00D622FC" w:rsidRDefault="00D622FC" w:rsidP="00D622FC">
      <w:pPr>
        <w:pStyle w:val="Prrafodelista"/>
        <w:jc w:val="center"/>
        <w:rPr>
          <w:rFonts w:ascii="Bembo Std" w:eastAsia="Times New Roman" w:hAnsi="Bembo Std" w:cs="Calibri"/>
          <w:sz w:val="20"/>
          <w:szCs w:val="20"/>
          <w:lang w:eastAsia="es-SV"/>
        </w:rPr>
      </w:pPr>
      <w:r w:rsidRPr="00D622FC">
        <w:rPr>
          <w:rFonts w:ascii="Bembo Std" w:eastAsia="Times New Roman" w:hAnsi="Bembo Std" w:cs="Calibri"/>
          <w:sz w:val="20"/>
          <w:szCs w:val="20"/>
          <w:lang w:eastAsia="es-SV"/>
        </w:rPr>
        <w:t>DENEGAR LA SOLICITUD DE ACCESO A LA INFORMACIÓN SOLICITADA POR NO SER ESTA INSTITUCIÓN COMPETENTE PARA CONOCER DE LA MISMA.</w:t>
      </w:r>
    </w:p>
    <w:p w:rsidR="00D622FC" w:rsidRPr="00D622FC" w:rsidRDefault="00D622FC" w:rsidP="00D622FC">
      <w:pPr>
        <w:pStyle w:val="Prrafodelista"/>
        <w:rPr>
          <w:rFonts w:ascii="Bembo Std" w:eastAsia="Times New Roman" w:hAnsi="Bembo Std" w:cs="Calibri"/>
          <w:sz w:val="20"/>
          <w:szCs w:val="20"/>
          <w:lang w:eastAsia="es-SV"/>
        </w:rPr>
      </w:pPr>
    </w:p>
    <w:p w:rsidR="00D622FC" w:rsidRPr="00D622FC" w:rsidRDefault="00D622FC" w:rsidP="00D622FC">
      <w:pPr>
        <w:pStyle w:val="Prrafodelista"/>
        <w:numPr>
          <w:ilvl w:val="0"/>
          <w:numId w:val="25"/>
        </w:numPr>
        <w:autoSpaceDE w:val="0"/>
        <w:autoSpaceDN w:val="0"/>
        <w:adjustRightInd w:val="0"/>
        <w:snapToGrid w:val="0"/>
        <w:spacing w:after="0" w:line="240" w:lineRule="auto"/>
        <w:jc w:val="both"/>
        <w:rPr>
          <w:rFonts w:ascii="Bembo Std" w:eastAsia="Times New Roman" w:hAnsi="Bembo Std" w:cs="Calibri"/>
          <w:sz w:val="20"/>
          <w:szCs w:val="20"/>
          <w:lang w:eastAsia="es-SV"/>
        </w:rPr>
      </w:pPr>
      <w:r w:rsidRPr="00D622FC">
        <w:rPr>
          <w:rFonts w:ascii="Bembo Std" w:eastAsia="Times New Roman" w:hAnsi="Bembo Std" w:cs="Calibri"/>
          <w:sz w:val="20"/>
          <w:szCs w:val="20"/>
          <w:lang w:eastAsia="es-SV"/>
        </w:rPr>
        <w:t>Su solicitud deberá ser dirigida a</w:t>
      </w:r>
      <w:r w:rsidRPr="00D622FC">
        <w:rPr>
          <w:rFonts w:ascii="Bembo Std" w:eastAsia="Times New Roman" w:hAnsi="Bembo Std" w:cs="Calibri"/>
          <w:sz w:val="20"/>
          <w:szCs w:val="20"/>
          <w:lang w:eastAsia="es-SV"/>
        </w:rPr>
        <w:t xml:space="preserve"> la </w:t>
      </w:r>
      <w:r w:rsidRPr="00D622FC">
        <w:rPr>
          <w:rFonts w:ascii="Bembo Std" w:eastAsia="Times New Roman" w:hAnsi="Bembo Std" w:cs="Calibri"/>
          <w:sz w:val="20"/>
          <w:szCs w:val="20"/>
          <w:lang w:eastAsia="es-SV"/>
        </w:rPr>
        <w:t>Oficial de</w:t>
      </w:r>
      <w:r w:rsidRPr="00D622FC">
        <w:rPr>
          <w:rFonts w:ascii="Bembo Std" w:eastAsia="Times New Roman" w:hAnsi="Bembo Std" w:cs="Calibri"/>
          <w:sz w:val="20"/>
          <w:szCs w:val="20"/>
          <w:lang w:eastAsia="es-SV"/>
        </w:rPr>
        <w:t xml:space="preserve"> </w:t>
      </w:r>
      <w:r w:rsidRPr="00D622FC">
        <w:rPr>
          <w:rFonts w:ascii="Bembo Std" w:eastAsia="Times New Roman" w:hAnsi="Bembo Std" w:cs="Calibri"/>
          <w:sz w:val="20"/>
          <w:szCs w:val="20"/>
          <w:lang w:eastAsia="es-SV"/>
        </w:rPr>
        <w:t>información Lcda. Liz Marina Aguirre al correo</w:t>
      </w:r>
      <w:r w:rsidRPr="00D622FC">
        <w:rPr>
          <w:rFonts w:ascii="Bembo Std" w:eastAsia="Times New Roman" w:hAnsi="Bembo Std" w:cs="Calibri"/>
          <w:sz w:val="20"/>
          <w:szCs w:val="20"/>
          <w:lang w:eastAsia="es-SV"/>
        </w:rPr>
        <w:t xml:space="preserve"> electrónico</w:t>
      </w:r>
      <w:r w:rsidRPr="00D622FC">
        <w:rPr>
          <w:rFonts w:ascii="Bembo Std" w:eastAsia="Times New Roman" w:hAnsi="Bembo Std" w:cs="Calibri"/>
          <w:sz w:val="20"/>
          <w:szCs w:val="20"/>
          <w:lang w:eastAsia="es-SV"/>
        </w:rPr>
        <w:t xml:space="preserve"> </w:t>
      </w:r>
      <w:r w:rsidRPr="00D622FC">
        <w:rPr>
          <w:rFonts w:ascii="Bembo Std" w:eastAsia="Times New Roman" w:hAnsi="Bembo Std" w:cs="Calibri"/>
          <w:b/>
          <w:color w:val="002060"/>
          <w:sz w:val="20"/>
          <w:szCs w:val="20"/>
          <w:lang w:eastAsia="es-SV"/>
        </w:rPr>
        <w:t>oir@mop.gob.sv</w:t>
      </w:r>
      <w:r w:rsidRPr="00D622FC">
        <w:rPr>
          <w:rFonts w:ascii="Bembo Std" w:eastAsia="Times New Roman" w:hAnsi="Bembo Std" w:cs="Calibri"/>
          <w:sz w:val="20"/>
          <w:szCs w:val="20"/>
          <w:lang w:eastAsia="es-SV"/>
        </w:rPr>
        <w:t xml:space="preserve">, y el teléfono </w:t>
      </w:r>
      <w:r w:rsidRPr="00D622FC">
        <w:rPr>
          <w:rFonts w:ascii="Bembo Std" w:eastAsia="Times New Roman" w:hAnsi="Bembo Std" w:cs="Calibri"/>
          <w:sz w:val="20"/>
          <w:szCs w:val="20"/>
          <w:lang w:eastAsia="es-SV"/>
        </w:rPr>
        <w:t xml:space="preserve">(503) </w:t>
      </w:r>
      <w:r w:rsidRPr="00D622FC">
        <w:rPr>
          <w:rFonts w:ascii="Bembo Std" w:eastAsia="Times New Roman" w:hAnsi="Bembo Std" w:cs="Calibri"/>
          <w:sz w:val="20"/>
          <w:szCs w:val="20"/>
          <w:lang w:eastAsia="es-SV"/>
        </w:rPr>
        <w:t>2528-3218, o</w:t>
      </w:r>
      <w:r w:rsidRPr="00D622FC">
        <w:rPr>
          <w:rFonts w:ascii="Bembo Std" w:eastAsia="Times New Roman" w:hAnsi="Bembo Std" w:cs="Calibri"/>
          <w:sz w:val="20"/>
          <w:szCs w:val="20"/>
          <w:lang w:eastAsia="es-SV"/>
        </w:rPr>
        <w:t xml:space="preserve"> </w:t>
      </w:r>
      <w:r w:rsidRPr="00D622FC">
        <w:rPr>
          <w:rFonts w:ascii="Bembo Std" w:eastAsia="Times New Roman" w:hAnsi="Bembo Std" w:cs="Calibri"/>
          <w:sz w:val="20"/>
          <w:szCs w:val="20"/>
          <w:lang w:eastAsia="es-SV"/>
        </w:rPr>
        <w:t>personalmente en la siguiente dirección Plantel La Lechuza, Carretera a Santa Tecla Km. 5 1/2,</w:t>
      </w:r>
      <w:r w:rsidRPr="00D622FC">
        <w:rPr>
          <w:rFonts w:ascii="Bembo Std" w:eastAsia="Times New Roman" w:hAnsi="Bembo Std" w:cs="Calibri"/>
          <w:sz w:val="20"/>
          <w:szCs w:val="20"/>
          <w:lang w:eastAsia="es-SV"/>
        </w:rPr>
        <w:t xml:space="preserve"> </w:t>
      </w:r>
      <w:r w:rsidRPr="00D622FC">
        <w:rPr>
          <w:rFonts w:ascii="Bembo Std" w:eastAsia="Times New Roman" w:hAnsi="Bembo Std" w:cs="Calibri"/>
          <w:sz w:val="20"/>
          <w:szCs w:val="20"/>
          <w:lang w:eastAsia="es-SV"/>
        </w:rPr>
        <w:t>San Salvador</w:t>
      </w:r>
    </w:p>
    <w:p w:rsidR="00D622FC" w:rsidRDefault="00D622FC" w:rsidP="00D622FC">
      <w:pPr>
        <w:autoSpaceDE w:val="0"/>
        <w:autoSpaceDN w:val="0"/>
        <w:adjustRightInd w:val="0"/>
        <w:snapToGrid w:val="0"/>
        <w:spacing w:after="0" w:line="240" w:lineRule="auto"/>
        <w:ind w:left="360"/>
        <w:rPr>
          <w:rFonts w:ascii="Bembo Std" w:eastAsia="Times New Roman" w:hAnsi="Bembo Std" w:cs="Calibri"/>
          <w:sz w:val="20"/>
          <w:szCs w:val="20"/>
          <w:lang w:eastAsia="es-SV"/>
        </w:rPr>
      </w:pPr>
    </w:p>
    <w:p w:rsidR="00AE42AC" w:rsidRPr="00D622FC" w:rsidRDefault="00FF2840" w:rsidP="00D622FC">
      <w:pPr>
        <w:pStyle w:val="Prrafodelista"/>
        <w:numPr>
          <w:ilvl w:val="0"/>
          <w:numId w:val="25"/>
        </w:numPr>
        <w:autoSpaceDE w:val="0"/>
        <w:autoSpaceDN w:val="0"/>
        <w:adjustRightInd w:val="0"/>
        <w:snapToGrid w:val="0"/>
        <w:spacing w:after="0" w:line="240" w:lineRule="auto"/>
        <w:rPr>
          <w:rFonts w:ascii="Bembo Std" w:eastAsia="Times New Roman" w:hAnsi="Bembo Std" w:cs="Arial"/>
          <w:sz w:val="20"/>
          <w:szCs w:val="20"/>
          <w:lang w:val="es-ES" w:eastAsia="ar-SA"/>
        </w:rPr>
      </w:pPr>
      <w:r w:rsidRPr="00D622FC">
        <w:rPr>
          <w:rFonts w:ascii="Bembo Std" w:eastAsia="Times New Roman" w:hAnsi="Bembo Std" w:cs="Arial"/>
          <w:sz w:val="20"/>
          <w:szCs w:val="20"/>
          <w:lang w:val="es-ES" w:eastAsia="ar-SA"/>
        </w:rPr>
        <w:t>N</w:t>
      </w:r>
      <w:r w:rsidR="00BA444E" w:rsidRPr="00D622FC">
        <w:rPr>
          <w:rFonts w:ascii="Bembo Std" w:eastAsia="Times New Roman" w:hAnsi="Bembo Std" w:cs="Arial"/>
          <w:sz w:val="20"/>
          <w:szCs w:val="20"/>
          <w:lang w:val="es-ES" w:eastAsia="ar-SA"/>
        </w:rPr>
        <w:t>OTIFIQUESE</w:t>
      </w:r>
    </w:p>
    <w:p w:rsidR="00381B56" w:rsidRPr="00FF2840" w:rsidRDefault="00381B56"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0"/>
          <w:szCs w:val="20"/>
          <w:lang w:eastAsia="es-SV"/>
        </w:rPr>
      </w:pPr>
    </w:p>
    <w:p w:rsidR="00524A1F" w:rsidRDefault="00524A1F"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p>
    <w:p w:rsidR="00D622FC" w:rsidRDefault="00D622F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p>
    <w:p w:rsidR="00D622FC" w:rsidRPr="00FF2840" w:rsidRDefault="00D622F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p>
    <w:p w:rsidR="004D7EB4" w:rsidRPr="00FF2840"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r w:rsidRPr="00FF2840">
        <w:rPr>
          <w:rFonts w:ascii="Bembo Std" w:eastAsia="Times New Roman" w:hAnsi="Bembo Std" w:cs="Calibri"/>
          <w:b/>
          <w:color w:val="000066"/>
          <w:sz w:val="20"/>
          <w:szCs w:val="20"/>
          <w:lang w:eastAsia="es-SV"/>
        </w:rPr>
        <w:t>Ana Patricia Sánchez de Cruz</w:t>
      </w:r>
    </w:p>
    <w:p w:rsidR="00C2313A"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Arial Unicode MS" w:hAnsi="Bembo Std" w:cs="Calibri"/>
          <w:b/>
          <w:color w:val="000066"/>
          <w:sz w:val="20"/>
          <w:szCs w:val="20"/>
          <w:lang w:eastAsia="es-SV"/>
        </w:rPr>
      </w:pPr>
      <w:r w:rsidRPr="00FF2840">
        <w:rPr>
          <w:rFonts w:ascii="Bembo Std" w:eastAsia="Times New Roman" w:hAnsi="Bembo Std" w:cs="Calibri"/>
          <w:b/>
          <w:color w:val="000066"/>
          <w:sz w:val="20"/>
          <w:szCs w:val="20"/>
          <w:lang w:eastAsia="es-SV"/>
        </w:rPr>
        <w:t xml:space="preserve">Oficial de Información, </w:t>
      </w:r>
      <w:r w:rsidR="004D7EB4" w:rsidRPr="00FF2840">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E85" w:rsidRDefault="00092E85" w:rsidP="00D6001B">
      <w:pPr>
        <w:spacing w:after="0" w:line="240" w:lineRule="auto"/>
      </w:pPr>
      <w:r>
        <w:separator/>
      </w:r>
    </w:p>
  </w:endnote>
  <w:endnote w:type="continuationSeparator" w:id="0">
    <w:p w:rsidR="00092E85" w:rsidRDefault="00092E8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2AC9D76" wp14:editId="4321A470">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190D6A" w:rsidRPr="00190D6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90D6A" w:rsidRPr="00190D6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E85" w:rsidRDefault="00092E85" w:rsidP="00D6001B">
      <w:pPr>
        <w:spacing w:after="0" w:line="240" w:lineRule="auto"/>
      </w:pPr>
      <w:r>
        <w:separator/>
      </w:r>
    </w:p>
  </w:footnote>
  <w:footnote w:type="continuationSeparator" w:id="0">
    <w:p w:rsidR="00092E85" w:rsidRDefault="00092E8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92E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92E8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92E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92E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92E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A861173"/>
    <w:multiLevelType w:val="hybridMultilevel"/>
    <w:tmpl w:val="44FA9C7C"/>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E4277C2"/>
    <w:multiLevelType w:val="hybridMultilevel"/>
    <w:tmpl w:val="B2C25A6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0A307AE"/>
    <w:multiLevelType w:val="hybridMultilevel"/>
    <w:tmpl w:val="AE44EE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B9A5330"/>
    <w:multiLevelType w:val="hybridMultilevel"/>
    <w:tmpl w:val="24D67BC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CBA4232"/>
    <w:multiLevelType w:val="hybridMultilevel"/>
    <w:tmpl w:val="9162C08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20"/>
  </w:num>
  <w:num w:numId="5">
    <w:abstractNumId w:val="12"/>
  </w:num>
  <w:num w:numId="6">
    <w:abstractNumId w:val="10"/>
  </w:num>
  <w:num w:numId="7">
    <w:abstractNumId w:val="22"/>
  </w:num>
  <w:num w:numId="8">
    <w:abstractNumId w:val="15"/>
  </w:num>
  <w:num w:numId="9">
    <w:abstractNumId w:val="24"/>
  </w:num>
  <w:num w:numId="10">
    <w:abstractNumId w:val="19"/>
  </w:num>
  <w:num w:numId="11">
    <w:abstractNumId w:val="7"/>
  </w:num>
  <w:num w:numId="12">
    <w:abstractNumId w:val="4"/>
  </w:num>
  <w:num w:numId="13">
    <w:abstractNumId w:val="16"/>
  </w:num>
  <w:num w:numId="14">
    <w:abstractNumId w:val="8"/>
  </w:num>
  <w:num w:numId="15">
    <w:abstractNumId w:val="13"/>
  </w:num>
  <w:num w:numId="16">
    <w:abstractNumId w:val="17"/>
  </w:num>
  <w:num w:numId="17">
    <w:abstractNumId w:val="6"/>
  </w:num>
  <w:num w:numId="18">
    <w:abstractNumId w:val="2"/>
  </w:num>
  <w:num w:numId="19">
    <w:abstractNumId w:val="1"/>
  </w:num>
  <w:num w:numId="20">
    <w:abstractNumId w:val="5"/>
  </w:num>
  <w:num w:numId="21">
    <w:abstractNumId w:val="21"/>
  </w:num>
  <w:num w:numId="22">
    <w:abstractNumId w:val="18"/>
  </w:num>
  <w:num w:numId="23">
    <w:abstractNumId w:val="1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2E85"/>
    <w:rsid w:val="000971C6"/>
    <w:rsid w:val="00097870"/>
    <w:rsid w:val="000B0B6F"/>
    <w:rsid w:val="000D7EEA"/>
    <w:rsid w:val="0010220A"/>
    <w:rsid w:val="001049E7"/>
    <w:rsid w:val="00113551"/>
    <w:rsid w:val="001319E9"/>
    <w:rsid w:val="00141923"/>
    <w:rsid w:val="00147D22"/>
    <w:rsid w:val="001622E3"/>
    <w:rsid w:val="00190D6A"/>
    <w:rsid w:val="00190D72"/>
    <w:rsid w:val="001A4FF6"/>
    <w:rsid w:val="001B3A24"/>
    <w:rsid w:val="00231560"/>
    <w:rsid w:val="002360C1"/>
    <w:rsid w:val="0024614E"/>
    <w:rsid w:val="0026287D"/>
    <w:rsid w:val="00283015"/>
    <w:rsid w:val="002B5B0D"/>
    <w:rsid w:val="002D37DB"/>
    <w:rsid w:val="002D528D"/>
    <w:rsid w:val="002E32DE"/>
    <w:rsid w:val="002E6705"/>
    <w:rsid w:val="00304408"/>
    <w:rsid w:val="00333B15"/>
    <w:rsid w:val="00333CC9"/>
    <w:rsid w:val="00373214"/>
    <w:rsid w:val="00381B56"/>
    <w:rsid w:val="003A49AB"/>
    <w:rsid w:val="003B2836"/>
    <w:rsid w:val="003E24D6"/>
    <w:rsid w:val="003E61E3"/>
    <w:rsid w:val="00423736"/>
    <w:rsid w:val="00427954"/>
    <w:rsid w:val="004315C5"/>
    <w:rsid w:val="004552EE"/>
    <w:rsid w:val="004A3AD2"/>
    <w:rsid w:val="004A5310"/>
    <w:rsid w:val="004D7EB4"/>
    <w:rsid w:val="004F7AAB"/>
    <w:rsid w:val="00524A1F"/>
    <w:rsid w:val="00557439"/>
    <w:rsid w:val="005747D3"/>
    <w:rsid w:val="005772B7"/>
    <w:rsid w:val="005931C6"/>
    <w:rsid w:val="005A73E4"/>
    <w:rsid w:val="005B3D10"/>
    <w:rsid w:val="005C6F24"/>
    <w:rsid w:val="005D47D3"/>
    <w:rsid w:val="006150F6"/>
    <w:rsid w:val="00615D6A"/>
    <w:rsid w:val="00617CCF"/>
    <w:rsid w:val="00663980"/>
    <w:rsid w:val="00692C39"/>
    <w:rsid w:val="006A3444"/>
    <w:rsid w:val="006A6450"/>
    <w:rsid w:val="006C4459"/>
    <w:rsid w:val="006E671D"/>
    <w:rsid w:val="0070531A"/>
    <w:rsid w:val="00734780"/>
    <w:rsid w:val="00734AF4"/>
    <w:rsid w:val="0074510D"/>
    <w:rsid w:val="007673B3"/>
    <w:rsid w:val="00784C57"/>
    <w:rsid w:val="007E7DE1"/>
    <w:rsid w:val="00811227"/>
    <w:rsid w:val="008211DC"/>
    <w:rsid w:val="00833695"/>
    <w:rsid w:val="0087375C"/>
    <w:rsid w:val="00884D15"/>
    <w:rsid w:val="008872B6"/>
    <w:rsid w:val="008C04D4"/>
    <w:rsid w:val="008F0154"/>
    <w:rsid w:val="00906535"/>
    <w:rsid w:val="0091651A"/>
    <w:rsid w:val="00921448"/>
    <w:rsid w:val="00923017"/>
    <w:rsid w:val="009451DD"/>
    <w:rsid w:val="009C2ABE"/>
    <w:rsid w:val="009F73BF"/>
    <w:rsid w:val="009F7751"/>
    <w:rsid w:val="00A06AE6"/>
    <w:rsid w:val="00A1484A"/>
    <w:rsid w:val="00A359C5"/>
    <w:rsid w:val="00A82D9E"/>
    <w:rsid w:val="00A90B93"/>
    <w:rsid w:val="00A96479"/>
    <w:rsid w:val="00AB49D0"/>
    <w:rsid w:val="00AE42AC"/>
    <w:rsid w:val="00B57A0C"/>
    <w:rsid w:val="00B62EF6"/>
    <w:rsid w:val="00B650CA"/>
    <w:rsid w:val="00B7559C"/>
    <w:rsid w:val="00B85898"/>
    <w:rsid w:val="00B962B4"/>
    <w:rsid w:val="00BA444E"/>
    <w:rsid w:val="00BB423C"/>
    <w:rsid w:val="00BB4F6D"/>
    <w:rsid w:val="00BD106B"/>
    <w:rsid w:val="00BD4D09"/>
    <w:rsid w:val="00BE1A2F"/>
    <w:rsid w:val="00BF29C8"/>
    <w:rsid w:val="00BF5483"/>
    <w:rsid w:val="00C2313A"/>
    <w:rsid w:val="00C6157A"/>
    <w:rsid w:val="00C62A91"/>
    <w:rsid w:val="00C83405"/>
    <w:rsid w:val="00C8535A"/>
    <w:rsid w:val="00CA37EB"/>
    <w:rsid w:val="00CE5A9E"/>
    <w:rsid w:val="00D01368"/>
    <w:rsid w:val="00D01AA6"/>
    <w:rsid w:val="00D17D0E"/>
    <w:rsid w:val="00D6001B"/>
    <w:rsid w:val="00D622FC"/>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90D6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object">
    <w:name w:val="object"/>
    <w:basedOn w:val="Fuentedeprrafopredeter"/>
    <w:rsid w:val="009C2ABE"/>
  </w:style>
  <w:style w:type="character" w:customStyle="1" w:styleId="Ttulo1Car">
    <w:name w:val="Título 1 Car"/>
    <w:basedOn w:val="Fuentedeprrafopredeter"/>
    <w:link w:val="Ttulo1"/>
    <w:uiPriority w:val="9"/>
    <w:rsid w:val="00190D6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90D6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object">
    <w:name w:val="object"/>
    <w:basedOn w:val="Fuentedeprrafopredeter"/>
    <w:rsid w:val="009C2ABE"/>
  </w:style>
  <w:style w:type="character" w:customStyle="1" w:styleId="Ttulo1Car">
    <w:name w:val="Título 1 Car"/>
    <w:basedOn w:val="Fuentedeprrafopredeter"/>
    <w:link w:val="Ttulo1"/>
    <w:uiPriority w:val="9"/>
    <w:rsid w:val="00190D6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CC80-4D10-47B3-8144-2FB17FA8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2020-03-10T21:45:00Z</cp:lastPrinted>
  <dcterms:created xsi:type="dcterms:W3CDTF">2020-03-10T21:46:00Z</dcterms:created>
  <dcterms:modified xsi:type="dcterms:W3CDTF">2020-03-10T21:47:00Z</dcterms:modified>
</cp:coreProperties>
</file>