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F20914" w:rsidRPr="00C73CA4" w:rsidRDefault="00F20914" w:rsidP="00F20914">
      <w:pPr>
        <w:pStyle w:val="Ttulo1"/>
        <w:spacing w:before="0" w:line="240" w:lineRule="auto"/>
        <w:jc w:val="both"/>
        <w:rPr>
          <w:rFonts w:asciiTheme="minorHAnsi" w:eastAsia="Arial Unicode MS" w:hAnsiTheme="minorHAnsi"/>
          <w:b w:val="0"/>
          <w:color w:val="002060"/>
          <w:sz w:val="18"/>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AE42AC" w:rsidRPr="00D803B7" w:rsidRDefault="009451DD" w:rsidP="002B5B0D">
      <w:pPr>
        <w:spacing w:after="0" w:line="240" w:lineRule="auto"/>
        <w:jc w:val="center"/>
        <w:rPr>
          <w:rFonts w:ascii="Bembo Std" w:eastAsia="Arial Unicode MS" w:hAnsi="Bembo Std" w:cs="Arial Unicode MS"/>
          <w:b/>
          <w:color w:val="002060"/>
          <w:lang w:eastAsia="es-SV"/>
        </w:rPr>
      </w:pPr>
      <w:r w:rsidRPr="00D803B7">
        <w:rPr>
          <w:rFonts w:ascii="Bembo Std" w:eastAsia="Arial Unicode MS" w:hAnsi="Bembo Std" w:cs="Arial Unicode MS"/>
          <w:b/>
          <w:color w:val="002060"/>
          <w:lang w:eastAsia="es-SV"/>
        </w:rPr>
        <w:t>RESOLUCIÓN EN RESPUESTA A SOLICITUD DE INFORMACIÓN</w:t>
      </w:r>
      <w:r w:rsidR="00427954" w:rsidRPr="00D803B7">
        <w:rPr>
          <w:rFonts w:ascii="Bembo Std" w:eastAsia="Arial Unicode MS" w:hAnsi="Bembo Std" w:cs="Arial Unicode MS"/>
          <w:b/>
          <w:color w:val="002060"/>
          <w:lang w:eastAsia="es-SV"/>
        </w:rPr>
        <w:t xml:space="preserve"> </w:t>
      </w:r>
    </w:p>
    <w:p w:rsidR="009451DD" w:rsidRPr="00D803B7" w:rsidRDefault="00CA37EB" w:rsidP="002B5B0D">
      <w:pPr>
        <w:spacing w:after="0" w:line="240" w:lineRule="auto"/>
        <w:jc w:val="center"/>
        <w:rPr>
          <w:rFonts w:ascii="Bembo Std" w:eastAsia="Arial Unicode MS" w:hAnsi="Bembo Std" w:cs="Arial Unicode MS"/>
          <w:b/>
          <w:color w:val="002060"/>
          <w:u w:val="single"/>
          <w:lang w:eastAsia="es-SV"/>
        </w:rPr>
      </w:pPr>
      <w:r w:rsidRPr="00D803B7">
        <w:rPr>
          <w:rFonts w:ascii="Bembo Std" w:eastAsia="Arial Unicode MS" w:hAnsi="Bembo Std" w:cs="Arial Unicode MS"/>
          <w:b/>
          <w:color w:val="002060"/>
          <w:u w:val="single"/>
          <w:lang w:eastAsia="es-SV"/>
        </w:rPr>
        <w:t xml:space="preserve">MAG OIR </w:t>
      </w:r>
      <w:r w:rsidR="009451DD" w:rsidRPr="00D803B7">
        <w:rPr>
          <w:rFonts w:ascii="Bembo Std" w:eastAsia="Arial Unicode MS" w:hAnsi="Bembo Std" w:cs="Arial Unicode MS"/>
          <w:b/>
          <w:color w:val="002060"/>
          <w:u w:val="single"/>
          <w:lang w:eastAsia="es-SV"/>
        </w:rPr>
        <w:t>N°</w:t>
      </w:r>
      <w:r w:rsidR="00427954" w:rsidRPr="00D803B7">
        <w:rPr>
          <w:rFonts w:ascii="Bembo Std" w:eastAsia="Arial Unicode MS" w:hAnsi="Bembo Std" w:cs="Arial Unicode MS"/>
          <w:b/>
          <w:color w:val="002060"/>
          <w:u w:val="single"/>
          <w:lang w:eastAsia="es-SV"/>
        </w:rPr>
        <w:t xml:space="preserve"> </w:t>
      </w:r>
      <w:r w:rsidR="002E6705" w:rsidRPr="00D803B7">
        <w:rPr>
          <w:rFonts w:ascii="Bembo Std" w:eastAsia="Arial Unicode MS" w:hAnsi="Bembo Std" w:cs="Arial Unicode MS"/>
          <w:b/>
          <w:color w:val="002060"/>
          <w:u w:val="single"/>
          <w:lang w:eastAsia="es-SV"/>
        </w:rPr>
        <w:t>0</w:t>
      </w:r>
      <w:r w:rsidR="00D803B7" w:rsidRPr="00D803B7">
        <w:rPr>
          <w:rFonts w:ascii="Bembo Std" w:eastAsia="Arial Unicode MS" w:hAnsi="Bembo Std" w:cs="Arial Unicode MS"/>
          <w:b/>
          <w:color w:val="002060"/>
          <w:u w:val="single"/>
          <w:lang w:eastAsia="es-SV"/>
        </w:rPr>
        <w:t>2</w:t>
      </w:r>
      <w:r w:rsidR="005A7CD3">
        <w:rPr>
          <w:rFonts w:ascii="Bembo Std" w:eastAsia="Arial Unicode MS" w:hAnsi="Bembo Std" w:cs="Arial Unicode MS"/>
          <w:b/>
          <w:color w:val="002060"/>
          <w:u w:val="single"/>
          <w:lang w:eastAsia="es-SV"/>
        </w:rPr>
        <w:t>1</w:t>
      </w:r>
      <w:r w:rsidR="00427954" w:rsidRPr="00D803B7">
        <w:rPr>
          <w:rFonts w:ascii="Bembo Std" w:eastAsia="Arial Unicode MS" w:hAnsi="Bembo Std" w:cs="Arial Unicode MS"/>
          <w:b/>
          <w:color w:val="002060"/>
          <w:u w:val="single"/>
          <w:lang w:eastAsia="es-SV"/>
        </w:rPr>
        <w:t>-</w:t>
      </w:r>
      <w:r w:rsidR="009451DD" w:rsidRPr="00D803B7">
        <w:rPr>
          <w:rFonts w:ascii="Bembo Std" w:eastAsia="Arial Unicode MS" w:hAnsi="Bembo Std" w:cs="Arial Unicode MS"/>
          <w:b/>
          <w:color w:val="002060"/>
          <w:u w:val="single"/>
          <w:lang w:eastAsia="es-SV"/>
        </w:rPr>
        <w:t>20</w:t>
      </w:r>
      <w:r w:rsidR="002E6705" w:rsidRPr="00D803B7">
        <w:rPr>
          <w:rFonts w:ascii="Bembo Std" w:eastAsia="Arial Unicode MS" w:hAnsi="Bembo Std" w:cs="Arial Unicode MS"/>
          <w:b/>
          <w:color w:val="002060"/>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0E05B4" w:rsidRPr="00D803B7">
        <w:rPr>
          <w:rFonts w:ascii="Bembo Std" w:eastAsia="Arial Unicode MS" w:hAnsi="Bembo Std" w:cs="Calibri"/>
          <w:b/>
          <w:color w:val="002060"/>
          <w:w w:val="102"/>
          <w:lang w:val="es-ES" w:eastAsia="es-SV"/>
        </w:rPr>
        <w:t>onc</w:t>
      </w:r>
      <w:r w:rsidR="002E6705" w:rsidRPr="00D803B7">
        <w:rPr>
          <w:rFonts w:ascii="Bembo Std" w:eastAsia="Arial Unicode MS" w:hAnsi="Bembo Std" w:cs="Calibri"/>
          <w:b/>
          <w:color w:val="002060"/>
          <w:w w:val="102"/>
          <w:lang w:val="es-ES" w:eastAsia="es-SV"/>
        </w:rPr>
        <w:t xml:space="preserve">e </w:t>
      </w:r>
      <w:r w:rsidR="00427954" w:rsidRPr="00D803B7">
        <w:rPr>
          <w:rFonts w:ascii="Bembo Std" w:eastAsia="Arial Unicode MS" w:hAnsi="Bembo Std" w:cs="Calibri"/>
          <w:b/>
          <w:color w:val="002060"/>
          <w:w w:val="102"/>
          <w:lang w:val="es-ES" w:eastAsia="es-SV"/>
        </w:rPr>
        <w:t xml:space="preserve">horas con </w:t>
      </w:r>
      <w:r w:rsidR="000E05B4" w:rsidRPr="00D803B7">
        <w:rPr>
          <w:rFonts w:ascii="Bembo Std" w:eastAsia="Arial Unicode MS" w:hAnsi="Bembo Std" w:cs="Calibri"/>
          <w:b/>
          <w:color w:val="002060"/>
          <w:w w:val="102"/>
          <w:lang w:val="es-ES" w:eastAsia="es-SV"/>
        </w:rPr>
        <w:t xml:space="preserve">dieciséis </w:t>
      </w:r>
      <w:r w:rsidR="00921448" w:rsidRPr="00D803B7">
        <w:rPr>
          <w:rFonts w:ascii="Bembo Std" w:eastAsia="Arial Unicode MS" w:hAnsi="Bembo Std" w:cs="Calibri"/>
          <w:b/>
          <w:color w:val="002060"/>
          <w:w w:val="102"/>
          <w:lang w:val="es-ES" w:eastAsia="es-SV"/>
        </w:rPr>
        <w:t xml:space="preserve">minutos del día </w:t>
      </w:r>
      <w:r w:rsidR="000E05B4" w:rsidRPr="00D803B7">
        <w:rPr>
          <w:rFonts w:ascii="Bembo Std" w:eastAsia="Arial Unicode MS" w:hAnsi="Bembo Std" w:cs="Calibri"/>
          <w:b/>
          <w:color w:val="002060"/>
          <w:w w:val="102"/>
          <w:lang w:val="es-ES" w:eastAsia="es-SV"/>
        </w:rPr>
        <w:t xml:space="preserve">veintiséis </w:t>
      </w:r>
      <w:r w:rsidR="009D4CF9" w:rsidRPr="00D803B7">
        <w:rPr>
          <w:rFonts w:ascii="Bembo Std" w:eastAsia="Arial Unicode MS" w:hAnsi="Bembo Std" w:cs="Calibri"/>
          <w:b/>
          <w:color w:val="002060"/>
          <w:w w:val="102"/>
          <w:lang w:val="es-ES" w:eastAsia="es-SV"/>
        </w:rPr>
        <w:t xml:space="preserve">de febrero </w:t>
      </w:r>
      <w:r w:rsidR="00FA1D1B" w:rsidRPr="00D803B7">
        <w:rPr>
          <w:rFonts w:ascii="Bembo Std" w:eastAsia="Arial Unicode MS" w:hAnsi="Bembo Std" w:cs="Calibri"/>
          <w:b/>
          <w:color w:val="002060"/>
          <w:w w:val="102"/>
          <w:lang w:val="es-ES" w:eastAsia="es-SV"/>
        </w:rPr>
        <w:t>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D803B7">
        <w:rPr>
          <w:rFonts w:ascii="Bembo Std" w:eastAsia="Arial Unicode MS" w:hAnsi="Bembo Std" w:cs="Calibri"/>
          <w:b/>
          <w:color w:val="002060"/>
          <w:w w:val="102"/>
          <w:lang w:val="es-ES" w:eastAsia="es-SV"/>
        </w:rPr>
        <w:t>MAG OIR</w:t>
      </w:r>
      <w:r w:rsidR="00427954" w:rsidRPr="00D803B7">
        <w:rPr>
          <w:rFonts w:ascii="Bembo Std" w:eastAsia="Arial Unicode MS" w:hAnsi="Bembo Std" w:cs="Calibri"/>
          <w:b/>
          <w:color w:val="002060"/>
          <w:w w:val="102"/>
          <w:lang w:val="es-ES" w:eastAsia="es-SV"/>
        </w:rPr>
        <w:t xml:space="preserve"> </w:t>
      </w:r>
      <w:r w:rsidRPr="00D803B7">
        <w:rPr>
          <w:rFonts w:ascii="Bembo Std" w:eastAsia="Arial Unicode MS" w:hAnsi="Bembo Std" w:cs="Calibri"/>
          <w:b/>
          <w:color w:val="002060"/>
          <w:w w:val="102"/>
          <w:lang w:val="es-ES" w:eastAsia="es-SV"/>
        </w:rPr>
        <w:t>N°</w:t>
      </w:r>
      <w:r w:rsidR="00427954" w:rsidRPr="00D803B7">
        <w:rPr>
          <w:rFonts w:ascii="Bembo Std" w:eastAsia="Arial Unicode MS" w:hAnsi="Bembo Std" w:cs="Calibri"/>
          <w:b/>
          <w:color w:val="002060"/>
          <w:w w:val="102"/>
          <w:lang w:val="es-ES" w:eastAsia="es-SV"/>
        </w:rPr>
        <w:t xml:space="preserve"> </w:t>
      </w:r>
      <w:r w:rsidR="002E6705" w:rsidRPr="00D803B7">
        <w:rPr>
          <w:rFonts w:ascii="Bembo Std" w:eastAsia="Arial Unicode MS" w:hAnsi="Bembo Std" w:cs="Calibri"/>
          <w:b/>
          <w:color w:val="002060"/>
          <w:w w:val="102"/>
          <w:lang w:val="es-ES" w:eastAsia="es-SV"/>
        </w:rPr>
        <w:t>0</w:t>
      </w:r>
      <w:r w:rsidR="005A7CD3">
        <w:rPr>
          <w:rFonts w:ascii="Bembo Std" w:eastAsia="Arial Unicode MS" w:hAnsi="Bembo Std" w:cs="Calibri"/>
          <w:b/>
          <w:color w:val="002060"/>
          <w:w w:val="102"/>
          <w:lang w:val="es-ES" w:eastAsia="es-SV"/>
        </w:rPr>
        <w:t>21</w:t>
      </w:r>
      <w:bookmarkStart w:id="0" w:name="_GoBack"/>
      <w:bookmarkEnd w:id="0"/>
      <w:r w:rsidR="00A06AE6" w:rsidRPr="00D803B7">
        <w:rPr>
          <w:rFonts w:ascii="Bembo Std" w:eastAsia="Arial Unicode MS" w:hAnsi="Bembo Std" w:cs="Calibri"/>
          <w:b/>
          <w:color w:val="002060"/>
          <w:w w:val="102"/>
          <w:lang w:val="es-ES" w:eastAsia="es-SV"/>
        </w:rPr>
        <w:t>-20</w:t>
      </w:r>
      <w:r w:rsidR="002E6705" w:rsidRPr="00D803B7">
        <w:rPr>
          <w:rFonts w:ascii="Bembo Std" w:eastAsia="Arial Unicode MS" w:hAnsi="Bembo Std" w:cs="Calibri"/>
          <w:b/>
          <w:color w:val="002060"/>
          <w:w w:val="102"/>
          <w:lang w:val="es-ES" w:eastAsia="es-SV"/>
        </w:rPr>
        <w:t>20</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r w:rsidR="00F20914">
        <w:rPr>
          <w:rFonts w:ascii="Bembo Std" w:hAnsi="Bembo Std" w:cs="Calibri"/>
          <w:b/>
          <w:color w:val="002060"/>
        </w:rPr>
        <w:t>xxxx</w:t>
      </w:r>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w:t>
      </w:r>
      <w:r w:rsidR="009D4CF9">
        <w:rPr>
          <w:rFonts w:ascii="Bembo Std" w:eastAsia="Times New Roman" w:hAnsi="Bembo Std" w:cs="Calibri"/>
          <w:lang w:eastAsia="es-SV"/>
        </w:rPr>
        <w:t xml:space="preserve">Documento Único de Identidad </w:t>
      </w:r>
      <w:r w:rsidR="00081749" w:rsidRPr="00AE42AC">
        <w:rPr>
          <w:rFonts w:ascii="Bembo Std" w:eastAsia="Times New Roman" w:hAnsi="Bembo Std" w:cs="Calibri"/>
          <w:b/>
          <w:lang w:eastAsia="es-SV"/>
        </w:rPr>
        <w:t>N°</w:t>
      </w:r>
      <w:r w:rsidR="00D803B7">
        <w:rPr>
          <w:rFonts w:ascii="Bembo Std" w:eastAsia="Times New Roman" w:hAnsi="Bembo Std" w:cs="Calibri"/>
          <w:b/>
          <w:lang w:eastAsia="es-SV"/>
        </w:rPr>
        <w:t xml:space="preserve"> </w:t>
      </w:r>
      <w:r w:rsidR="00F20914">
        <w:rPr>
          <w:rFonts w:ascii="Bembo Std" w:hAnsi="Bembo Std" w:cs="Calibri"/>
          <w:b/>
        </w:rPr>
        <w:t>xxxx</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0E05B4">
        <w:rPr>
          <w:rFonts w:ascii="Bembo Std" w:eastAsia="Times New Roman" w:hAnsi="Bembo Std" w:cs="Calibri"/>
          <w:i/>
          <w:lang w:eastAsia="es-SV"/>
        </w:rPr>
        <w:t>o</w:t>
      </w:r>
      <w:r w:rsidR="00D803B7">
        <w:rPr>
          <w:rFonts w:ascii="Bembo Std" w:eastAsia="Times New Roman" w:hAnsi="Bembo Std" w:cs="Calibri"/>
          <w:i/>
          <w:lang w:eastAsia="es-SV"/>
        </w:rPr>
        <w:t>nce</w:t>
      </w:r>
      <w:r w:rsidR="002578D3">
        <w:rPr>
          <w:rFonts w:ascii="Bembo Std" w:eastAsia="Times New Roman" w:hAnsi="Bembo Std" w:cs="Calibri"/>
          <w:i/>
          <w:lang w:eastAsia="es-SV"/>
        </w:rPr>
        <w:t xml:space="preserve"> de febrero </w:t>
      </w:r>
      <w:r w:rsidR="00081749" w:rsidRPr="00FA1D1B">
        <w:rPr>
          <w:rFonts w:ascii="Bembo Std" w:eastAsia="Times New Roman" w:hAnsi="Bembo Std" w:cs="Calibri"/>
          <w:i/>
          <w:lang w:eastAsia="es-SV"/>
        </w:rPr>
        <w:t xml:space="preserve">de dos mil </w:t>
      </w:r>
      <w:r w:rsidR="002E6705">
        <w:rPr>
          <w:rFonts w:ascii="Bembo Std" w:eastAsia="Times New Roman" w:hAnsi="Bembo Std" w:cs="Calibri"/>
          <w:i/>
          <w:lang w:eastAsia="es-SV"/>
        </w:rPr>
        <w:t>veinte</w:t>
      </w:r>
      <w:r w:rsidR="00FA1D1B" w:rsidRPr="00FA1D1B">
        <w:rPr>
          <w:rFonts w:ascii="Bembo Std" w:eastAsia="Times New Roman" w:hAnsi="Bembo Std" w:cs="Calibri"/>
          <w:i/>
          <w:lang w:eastAsia="es-SV"/>
        </w:rPr>
        <w:t xml:space="preserve">, a las </w:t>
      </w:r>
      <w:r w:rsidR="002578D3">
        <w:rPr>
          <w:rFonts w:ascii="Bembo Std" w:eastAsia="Times New Roman" w:hAnsi="Bembo Std" w:cs="Calibri"/>
          <w:i/>
          <w:lang w:eastAsia="es-SV"/>
        </w:rPr>
        <w:t>o</w:t>
      </w:r>
      <w:r w:rsidR="00D803B7">
        <w:rPr>
          <w:rFonts w:ascii="Bembo Std" w:eastAsia="Times New Roman" w:hAnsi="Bembo Std" w:cs="Calibri"/>
          <w:i/>
          <w:lang w:eastAsia="es-SV"/>
        </w:rPr>
        <w:t>nce</w:t>
      </w:r>
      <w:r w:rsidR="00FA1D1B">
        <w:rPr>
          <w:rFonts w:ascii="Bembo Std" w:eastAsia="Times New Roman" w:hAnsi="Bembo Std" w:cs="Calibri"/>
          <w:lang w:eastAsia="es-SV"/>
        </w:rPr>
        <w:t xml:space="preserve"> </w:t>
      </w:r>
      <w:r w:rsidR="00FA1D1B" w:rsidRPr="002578D3">
        <w:rPr>
          <w:rFonts w:ascii="Bembo Std" w:eastAsia="Times New Roman" w:hAnsi="Bembo Std" w:cs="Calibri"/>
          <w:i/>
          <w:lang w:eastAsia="es-SV"/>
        </w:rPr>
        <w:t xml:space="preserve">horas </w:t>
      </w:r>
      <w:r w:rsidR="00FA1D1B">
        <w:rPr>
          <w:rFonts w:ascii="Bembo Std" w:eastAsia="Times New Roman" w:hAnsi="Bembo Std" w:cs="Calibri"/>
          <w:lang w:eastAsia="es-SV"/>
        </w:rPr>
        <w:t xml:space="preserve">con </w:t>
      </w:r>
      <w:r w:rsidR="00D803B7">
        <w:rPr>
          <w:rFonts w:ascii="Bembo Std" w:eastAsia="Times New Roman" w:hAnsi="Bembo Std" w:cs="Calibri"/>
          <w:lang w:eastAsia="es-SV"/>
        </w:rPr>
        <w:t>cincuenta y dos</w:t>
      </w:r>
      <w:r w:rsidR="002578D3">
        <w:rPr>
          <w:rFonts w:ascii="Bembo Std" w:eastAsia="Times New Roman" w:hAnsi="Bembo Std" w:cs="Calibri"/>
          <w:i/>
          <w:lang w:eastAsia="es-SV"/>
        </w:rPr>
        <w:t xml:space="preserve"> </w:t>
      </w:r>
      <w:r w:rsidR="003B2836" w:rsidRPr="003B2836">
        <w:rPr>
          <w:rFonts w:ascii="Bembo Std" w:eastAsia="Times New Roman" w:hAnsi="Bembo Std" w:cs="Calibri"/>
          <w:i/>
          <w:lang w:eastAsia="es-SV"/>
        </w:rPr>
        <w:t>minutos</w:t>
      </w:r>
      <w:r w:rsidR="003B2836">
        <w:rPr>
          <w:rFonts w:ascii="Bembo Std" w:eastAsia="Times New Roman" w:hAnsi="Bembo Std" w:cs="Calibri"/>
          <w:lang w:eastAsia="es-SV"/>
        </w:rPr>
        <w:t xml:space="preserve">, </w:t>
      </w:r>
      <w:r w:rsidR="00D803B7">
        <w:rPr>
          <w:rFonts w:ascii="Bembo Std" w:eastAsia="Times New Roman" w:hAnsi="Bembo Std" w:cs="Calibri"/>
          <w:lang w:eastAsia="es-SV"/>
        </w:rPr>
        <w:t>por correo electrónico</w:t>
      </w:r>
      <w:r w:rsidR="002E6705">
        <w:rPr>
          <w:rFonts w:ascii="Bembo Std" w:eastAsia="Times New Roman" w:hAnsi="Bembo Std" w:cs="Calibri"/>
          <w:lang w:eastAsia="es-SV"/>
        </w:rPr>
        <w:t xml:space="preserve"> en la OIR</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w:t>
      </w:r>
      <w:r w:rsidR="002E6705">
        <w:rPr>
          <w:rFonts w:ascii="Bembo Std" w:eastAsia="Times New Roman" w:hAnsi="Bembo Std" w:cs="Calibri"/>
          <w:lang w:eastAsia="es-SV"/>
        </w:rPr>
        <w:t xml:space="preserve">mismo </w:t>
      </w:r>
      <w:r w:rsidRPr="00AE42AC">
        <w:rPr>
          <w:rFonts w:ascii="Bembo Std" w:eastAsia="Times New Roman" w:hAnsi="Bembo Std" w:cs="Calibri"/>
          <w:lang w:eastAsia="es-SV"/>
        </w:rPr>
        <w:t xml:space="preserve">día </w:t>
      </w:r>
      <w:r w:rsidR="00D803B7" w:rsidRPr="00D803B7">
        <w:rPr>
          <w:rFonts w:ascii="Bembo Std" w:eastAsia="Times New Roman" w:hAnsi="Bembo Std" w:cs="Calibri"/>
          <w:i/>
          <w:lang w:eastAsia="es-SV"/>
        </w:rPr>
        <w:t>trece d</w:t>
      </w:r>
      <w:r w:rsidR="002578D3" w:rsidRPr="00D803B7">
        <w:rPr>
          <w:rFonts w:ascii="Bembo Std" w:eastAsia="Times New Roman" w:hAnsi="Bembo Std" w:cs="Calibri"/>
          <w:i/>
          <w:lang w:eastAsia="es-SV"/>
        </w:rPr>
        <w:t>el mismo mes y año</w:t>
      </w:r>
      <w:r w:rsidR="002578D3">
        <w:rPr>
          <w:rFonts w:ascii="Bembo Std" w:eastAsia="Times New Roman" w:hAnsi="Bembo Std" w:cs="Calibri"/>
          <w:lang w:eastAsia="es-SV"/>
        </w:rPr>
        <w:t xml:space="preserve">, </w:t>
      </w:r>
      <w:r w:rsidR="00081749" w:rsidRPr="00AE42AC">
        <w:rPr>
          <w:rFonts w:ascii="Bembo Std" w:eastAsia="Times New Roman" w:hAnsi="Bembo Std" w:cs="Calibri"/>
          <w:lang w:eastAsia="es-SV"/>
        </w:rPr>
        <w:t>en la cual solicita lo siguiente:</w:t>
      </w:r>
    </w:p>
    <w:p w:rsidR="00D803B7" w:rsidRDefault="00D803B7" w:rsidP="00D803B7">
      <w:pPr>
        <w:pStyle w:val="Sinespaciado"/>
        <w:spacing w:line="276" w:lineRule="auto"/>
        <w:ind w:left="708"/>
        <w:jc w:val="both"/>
        <w:rPr>
          <w:rFonts w:ascii="Bembo Std" w:hAnsi="Bembo Std" w:cs="Calibri"/>
          <w:b/>
          <w:color w:val="002060"/>
        </w:rPr>
      </w:pPr>
    </w:p>
    <w:p w:rsidR="00D803B7" w:rsidRPr="00D803B7" w:rsidRDefault="00D803B7" w:rsidP="00D803B7">
      <w:pPr>
        <w:pStyle w:val="Sinespaciado"/>
        <w:spacing w:line="276" w:lineRule="auto"/>
        <w:ind w:left="708"/>
        <w:jc w:val="both"/>
        <w:rPr>
          <w:rFonts w:ascii="Bembo Std" w:hAnsi="Bembo Std" w:cs="Calibri"/>
          <w:color w:val="002060"/>
        </w:rPr>
      </w:pPr>
      <w:r w:rsidRPr="00D803B7">
        <w:rPr>
          <w:rFonts w:ascii="Bembo Std" w:hAnsi="Bembo Std" w:cs="Calibri"/>
          <w:color w:val="002060"/>
        </w:rPr>
        <w:t>Para el período 2009 a 2019, nombres de los funcionarios de los siguientes cargos, especificando sus períodos de trabajo en la institución:</w:t>
      </w:r>
    </w:p>
    <w:p w:rsidR="00D803B7" w:rsidRPr="00D803B7" w:rsidRDefault="00D803B7" w:rsidP="00D803B7">
      <w:pPr>
        <w:pStyle w:val="Sinespaciado"/>
        <w:numPr>
          <w:ilvl w:val="0"/>
          <w:numId w:val="15"/>
        </w:numPr>
        <w:spacing w:line="276" w:lineRule="auto"/>
        <w:ind w:left="1428"/>
        <w:jc w:val="both"/>
        <w:rPr>
          <w:rFonts w:ascii="Bembo Std" w:hAnsi="Bembo Std" w:cs="Calibri"/>
          <w:color w:val="002060"/>
        </w:rPr>
      </w:pPr>
      <w:r w:rsidRPr="00D803B7">
        <w:rPr>
          <w:rFonts w:ascii="Bembo Std" w:hAnsi="Bembo Std" w:cs="Calibri"/>
          <w:color w:val="002060"/>
        </w:rPr>
        <w:t>Ministro de Agricultura y Ganadería</w:t>
      </w:r>
    </w:p>
    <w:p w:rsidR="00D803B7" w:rsidRPr="00D803B7" w:rsidRDefault="00D803B7" w:rsidP="00D803B7">
      <w:pPr>
        <w:pStyle w:val="Sinespaciado"/>
        <w:numPr>
          <w:ilvl w:val="0"/>
          <w:numId w:val="15"/>
        </w:numPr>
        <w:spacing w:line="276" w:lineRule="auto"/>
        <w:ind w:left="1428"/>
        <w:jc w:val="both"/>
        <w:rPr>
          <w:rFonts w:ascii="Bembo Std" w:hAnsi="Bembo Std" w:cs="Calibri"/>
          <w:color w:val="002060"/>
        </w:rPr>
      </w:pPr>
      <w:r w:rsidRPr="00D803B7">
        <w:rPr>
          <w:rFonts w:ascii="Bembo Std" w:hAnsi="Bembo Std" w:cs="Calibri"/>
          <w:color w:val="002060"/>
        </w:rPr>
        <w:t>Dirección General de Economía Agropecuaria</w:t>
      </w:r>
    </w:p>
    <w:p w:rsidR="00D803B7" w:rsidRPr="00D803B7" w:rsidRDefault="00D803B7" w:rsidP="00D803B7">
      <w:pPr>
        <w:pStyle w:val="Sinespaciado"/>
        <w:numPr>
          <w:ilvl w:val="0"/>
          <w:numId w:val="15"/>
        </w:numPr>
        <w:spacing w:line="276" w:lineRule="auto"/>
        <w:ind w:left="1428"/>
        <w:jc w:val="both"/>
        <w:rPr>
          <w:rFonts w:ascii="Bembo Std" w:hAnsi="Bembo Std" w:cs="Calibri"/>
          <w:color w:val="002060"/>
        </w:rPr>
      </w:pPr>
      <w:r w:rsidRPr="00D803B7">
        <w:rPr>
          <w:rFonts w:ascii="Bembo Std" w:hAnsi="Bembo Std" w:cs="Calibri"/>
          <w:color w:val="002060"/>
        </w:rPr>
        <w:t>Dirección General de Desarrollo Rural</w:t>
      </w:r>
    </w:p>
    <w:p w:rsidR="00D803B7" w:rsidRPr="00D803B7" w:rsidRDefault="00D803B7" w:rsidP="00D803B7">
      <w:pPr>
        <w:pStyle w:val="Sinespaciado"/>
        <w:numPr>
          <w:ilvl w:val="0"/>
          <w:numId w:val="15"/>
        </w:numPr>
        <w:spacing w:line="276" w:lineRule="auto"/>
        <w:ind w:left="1428"/>
        <w:jc w:val="both"/>
        <w:rPr>
          <w:rFonts w:ascii="Bembo Std" w:hAnsi="Bembo Std" w:cs="Calibri"/>
          <w:color w:val="002060"/>
        </w:rPr>
      </w:pPr>
      <w:r w:rsidRPr="00D803B7">
        <w:rPr>
          <w:rFonts w:ascii="Bembo Std" w:hAnsi="Bembo Std" w:cs="Calibri"/>
          <w:color w:val="002060"/>
        </w:rPr>
        <w:t>Dirección General de Desarrollo de la Pesca y Acuicultura</w:t>
      </w:r>
    </w:p>
    <w:p w:rsidR="00D803B7" w:rsidRPr="00D803B7" w:rsidRDefault="00D803B7" w:rsidP="00D803B7">
      <w:pPr>
        <w:pStyle w:val="Sinespaciado"/>
        <w:numPr>
          <w:ilvl w:val="0"/>
          <w:numId w:val="15"/>
        </w:numPr>
        <w:spacing w:line="276" w:lineRule="auto"/>
        <w:ind w:left="1428"/>
        <w:jc w:val="both"/>
        <w:rPr>
          <w:rFonts w:ascii="Bembo Std" w:eastAsia="Times New Roman" w:hAnsi="Bembo Std"/>
          <w:color w:val="002060"/>
        </w:rPr>
      </w:pPr>
      <w:r w:rsidRPr="00D803B7">
        <w:rPr>
          <w:rFonts w:ascii="Bembo Std" w:hAnsi="Bembo Std" w:cs="Calibri"/>
          <w:color w:val="002060"/>
        </w:rPr>
        <w:t>Dirección General de Ganadería</w:t>
      </w:r>
    </w:p>
    <w:p w:rsidR="00CA37EB" w:rsidRPr="00AE42AC" w:rsidRDefault="00CA37EB"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AE42AC">
        <w:rPr>
          <w:rFonts w:ascii="Bembo Std" w:eastAsia="Times New Roman" w:hAnsi="Bembo Std" w:cs="Calibri"/>
          <w:lang w:eastAsia="es-SV"/>
        </w:rPr>
        <w:t>Pública</w:t>
      </w:r>
      <w:r w:rsidRPr="00AE42AC">
        <w:rPr>
          <w:rFonts w:ascii="Bembo Std" w:eastAsia="Times New Roman" w:hAnsi="Bembo Std" w:cs="Calibri"/>
          <w:lang w:eastAsia="es-SV"/>
        </w:rPr>
        <w:t xml:space="preserve">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0E05B4" w:rsidRPr="00AE42AC" w:rsidRDefault="000E05B4" w:rsidP="00423736">
      <w:pPr>
        <w:pStyle w:val="Prrafodelista"/>
        <w:spacing w:after="0" w:line="276" w:lineRule="auto"/>
        <w:rPr>
          <w:rFonts w:ascii="Bembo Std" w:eastAsia="Times New Roman" w:hAnsi="Bembo Std" w:cs="Calibri"/>
          <w:lang w:eastAsia="es-SV"/>
        </w:rPr>
      </w:pPr>
    </w:p>
    <w:p w:rsidR="00DF142D" w:rsidRDefault="00F2028F" w:rsidP="00DF142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F142D">
        <w:rPr>
          <w:rFonts w:ascii="Bembo Std" w:eastAsia="Times New Roman" w:hAnsi="Bembo Std" w:cs="Calibri"/>
          <w:lang w:eastAsia="es-SV"/>
        </w:rPr>
        <w:t>Que la petición s</w:t>
      </w:r>
      <w:r w:rsidR="002D528D" w:rsidRPr="00DF142D">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DF142D" w:rsidRDefault="00DF142D" w:rsidP="00DF142D">
      <w:pPr>
        <w:pStyle w:val="Prrafodelista"/>
        <w:rPr>
          <w:rFonts w:ascii="Bembo Std" w:eastAsia="Times New Roman" w:hAnsi="Bembo Std" w:cs="Calibri"/>
          <w:lang w:eastAsia="es-SV"/>
        </w:rPr>
      </w:pPr>
    </w:p>
    <w:p w:rsidR="00DF142D" w:rsidRDefault="00DF142D" w:rsidP="00DF142D">
      <w:pPr>
        <w:pStyle w:val="Prrafodelista"/>
        <w:rPr>
          <w:rFonts w:ascii="Bembo Std" w:eastAsia="Times New Roman" w:hAnsi="Bembo Std" w:cs="Calibri"/>
          <w:lang w:eastAsia="es-SV"/>
        </w:rPr>
      </w:pPr>
    </w:p>
    <w:p w:rsidR="00DF142D" w:rsidRPr="00DF142D" w:rsidRDefault="00DF142D" w:rsidP="00DF142D">
      <w:pPr>
        <w:pStyle w:val="Prrafodelista"/>
        <w:rPr>
          <w:rFonts w:ascii="Bembo Std" w:eastAsia="Times New Roman" w:hAnsi="Bembo Std" w:cs="Calibri"/>
          <w:lang w:eastAsia="es-SV"/>
        </w:rPr>
      </w:pPr>
    </w:p>
    <w:p w:rsidR="00DF142D" w:rsidRDefault="002D528D" w:rsidP="00DF142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F142D">
        <w:rPr>
          <w:rFonts w:ascii="Bembo Std" w:eastAsia="Times New Roman" w:hAnsi="Bembo Std" w:cs="Calibri"/>
          <w:lang w:eastAsia="es-SV"/>
        </w:rPr>
        <w:t xml:space="preserve">Que lo requerido </w:t>
      </w:r>
      <w:r w:rsidR="00811227" w:rsidRPr="00DF142D">
        <w:rPr>
          <w:rFonts w:ascii="Bembo Std" w:eastAsia="Times New Roman" w:hAnsi="Bembo Std" w:cs="Calibri"/>
          <w:lang w:eastAsia="es-SV"/>
        </w:rPr>
        <w:t xml:space="preserve">no </w:t>
      </w:r>
      <w:r w:rsidRPr="00DF142D">
        <w:rPr>
          <w:rFonts w:ascii="Bembo Std" w:eastAsia="Times New Roman" w:hAnsi="Bembo Std" w:cs="Calibri"/>
          <w:lang w:eastAsia="es-SV"/>
        </w:rPr>
        <w:t>se encuentra en las excepciones enumeradas en los artículos 19 y 24 de la Ley, y 19</w:t>
      </w:r>
      <w:r w:rsidR="00955FAB" w:rsidRPr="00DF142D">
        <w:rPr>
          <w:rFonts w:ascii="Bembo Std" w:eastAsia="Times New Roman" w:hAnsi="Bembo Std" w:cs="Calibri"/>
          <w:lang w:eastAsia="es-SV"/>
        </w:rPr>
        <w:t xml:space="preserve"> </w:t>
      </w:r>
      <w:r w:rsidRPr="00DF142D">
        <w:rPr>
          <w:rFonts w:ascii="Bembo Std" w:eastAsia="Times New Roman" w:hAnsi="Bembo Std" w:cs="Calibri"/>
          <w:lang w:eastAsia="es-SV"/>
        </w:rPr>
        <w:t>del Reglamento;</w:t>
      </w:r>
    </w:p>
    <w:p w:rsidR="00DF142D" w:rsidRDefault="00DF142D" w:rsidP="00DF142D">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FA1D1B" w:rsidRPr="00DF142D" w:rsidRDefault="002D528D" w:rsidP="00DF142D">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DF142D">
        <w:rPr>
          <w:rFonts w:ascii="Bembo Std" w:eastAsia="Times New Roman" w:hAnsi="Bembo Std" w:cs="Calibri"/>
          <w:lang w:eastAsia="es-SV"/>
        </w:rPr>
        <w:t>Que se solicitó la información a</w:t>
      </w:r>
      <w:r w:rsidR="00427954" w:rsidRPr="00DF142D">
        <w:rPr>
          <w:rFonts w:ascii="Bembo Std" w:eastAsia="Times New Roman" w:hAnsi="Bembo Std" w:cs="Calibri"/>
          <w:lang w:eastAsia="es-SV"/>
        </w:rPr>
        <w:t xml:space="preserve"> </w:t>
      </w:r>
      <w:r w:rsidRPr="00DF142D">
        <w:rPr>
          <w:rFonts w:ascii="Bembo Std" w:eastAsia="Times New Roman" w:hAnsi="Bembo Std" w:cs="Calibri"/>
          <w:lang w:eastAsia="es-SV"/>
        </w:rPr>
        <w:t>l</w:t>
      </w:r>
      <w:r w:rsidR="00427954" w:rsidRPr="00DF142D">
        <w:rPr>
          <w:rFonts w:ascii="Bembo Std" w:eastAsia="Times New Roman" w:hAnsi="Bembo Std" w:cs="Calibri"/>
          <w:lang w:eastAsia="es-SV"/>
        </w:rPr>
        <w:t xml:space="preserve">a </w:t>
      </w:r>
      <w:r w:rsidR="00FA1D1B" w:rsidRPr="00DF142D">
        <w:rPr>
          <w:rFonts w:ascii="Bembo Std" w:eastAsia="Times New Roman" w:hAnsi="Bembo Std" w:cs="Calibri"/>
          <w:i/>
          <w:lang w:eastAsia="es-SV"/>
        </w:rPr>
        <w:t>Di</w:t>
      </w:r>
      <w:r w:rsidR="00955FAB" w:rsidRPr="00DF142D">
        <w:rPr>
          <w:rFonts w:ascii="Bembo Std" w:eastAsia="Times New Roman" w:hAnsi="Bembo Std" w:cs="Calibri"/>
          <w:i/>
          <w:lang w:eastAsia="es-SV"/>
        </w:rPr>
        <w:t xml:space="preserve">visión de Recursos Humanos de la Oficina </w:t>
      </w:r>
      <w:r w:rsidR="00FA1D1B" w:rsidRPr="00DF142D">
        <w:rPr>
          <w:rFonts w:ascii="Bembo Std" w:eastAsia="Times New Roman" w:hAnsi="Bembo Std" w:cs="Calibri"/>
          <w:i/>
          <w:lang w:eastAsia="es-SV"/>
        </w:rPr>
        <w:t xml:space="preserve">General de </w:t>
      </w:r>
      <w:r w:rsidR="00955FAB" w:rsidRPr="00DF142D">
        <w:rPr>
          <w:rFonts w:ascii="Bembo Std" w:eastAsia="Times New Roman" w:hAnsi="Bembo Std" w:cs="Calibri"/>
          <w:i/>
          <w:lang w:eastAsia="es-SV"/>
        </w:rPr>
        <w:t>Administración</w:t>
      </w:r>
      <w:r w:rsidR="002E6705" w:rsidRPr="00DF142D">
        <w:rPr>
          <w:rFonts w:ascii="Bembo Std" w:eastAsia="Times New Roman" w:hAnsi="Bembo Std" w:cs="Calibri"/>
          <w:i/>
          <w:lang w:eastAsia="es-SV"/>
        </w:rPr>
        <w:t>-</w:t>
      </w:r>
      <w:r w:rsidR="00955FAB" w:rsidRPr="00DF142D">
        <w:rPr>
          <w:rFonts w:ascii="Bembo Std" w:eastAsia="Times New Roman" w:hAnsi="Bembo Std" w:cs="Calibri"/>
          <w:i/>
          <w:lang w:eastAsia="es-SV"/>
        </w:rPr>
        <w:t>OGA</w:t>
      </w:r>
      <w:r w:rsidR="007673B3" w:rsidRPr="00DF142D">
        <w:rPr>
          <w:rFonts w:ascii="Bembo Std" w:eastAsia="Times New Roman" w:hAnsi="Bembo Std" w:cs="Calibri"/>
          <w:lang w:eastAsia="es-SV"/>
        </w:rPr>
        <w:t>,</w:t>
      </w:r>
      <w:r w:rsidR="00427954" w:rsidRPr="00DF142D">
        <w:rPr>
          <w:rFonts w:ascii="Bembo Std" w:eastAsia="Times New Roman" w:hAnsi="Bembo Std" w:cs="Calibri"/>
          <w:lang w:eastAsia="es-SV"/>
        </w:rPr>
        <w:t xml:space="preserve"> unidad administrativa </w:t>
      </w:r>
      <w:r w:rsidR="00FA1D1B" w:rsidRPr="00DF142D">
        <w:rPr>
          <w:rFonts w:ascii="Bembo Std" w:eastAsia="Times New Roman" w:hAnsi="Bembo Std" w:cs="Calibri"/>
          <w:lang w:eastAsia="es-SV"/>
        </w:rPr>
        <w:t xml:space="preserve">responsable de </w:t>
      </w:r>
      <w:r w:rsidR="00423736" w:rsidRPr="00DF142D">
        <w:rPr>
          <w:rFonts w:ascii="Bembo Std" w:eastAsia="Times New Roman" w:hAnsi="Bembo Std" w:cs="Calibri"/>
          <w:lang w:eastAsia="es-SV"/>
        </w:rPr>
        <w:t>registrar</w:t>
      </w:r>
      <w:r w:rsidR="00FA1D1B" w:rsidRPr="00DF142D">
        <w:rPr>
          <w:rFonts w:ascii="Bembo Std" w:eastAsia="Times New Roman" w:hAnsi="Bembo Std" w:cs="Calibri"/>
          <w:lang w:eastAsia="es-SV"/>
        </w:rPr>
        <w:t xml:space="preserve"> los datos requeridos</w:t>
      </w:r>
      <w:r w:rsidR="00CA37EB" w:rsidRPr="00DF142D">
        <w:rPr>
          <w:rFonts w:ascii="Bembo Std" w:eastAsia="Times New Roman" w:hAnsi="Bembo Std" w:cs="Calibri"/>
          <w:lang w:eastAsia="es-SV"/>
        </w:rPr>
        <w:t>;</w:t>
      </w:r>
      <w:r w:rsidR="000E05B4" w:rsidRPr="00DF142D">
        <w:rPr>
          <w:rFonts w:ascii="Bembo Std" w:eastAsia="Times New Roman" w:hAnsi="Bembo Std" w:cs="Calibri"/>
          <w:lang w:eastAsia="es-SV"/>
        </w:rPr>
        <w:t xml:space="preserve"> </w:t>
      </w:r>
      <w:r w:rsidR="00DF142D" w:rsidRPr="00DF142D">
        <w:rPr>
          <w:rFonts w:ascii="Bembo Std" w:eastAsia="Times New Roman" w:hAnsi="Bembo Std" w:cs="Calibri"/>
          <w:lang w:eastAsia="es-SV"/>
        </w:rPr>
        <w:t>quienes respondieron en tiempo y forma</w:t>
      </w:r>
      <w:r w:rsidR="00FA1D1B" w:rsidRPr="00DF142D">
        <w:rPr>
          <w:rFonts w:ascii="Bembo Std" w:eastAsia="Times New Roman" w:hAnsi="Bembo Std" w:cs="Calibri"/>
          <w:lang w:eastAsia="es-SV"/>
        </w:rPr>
        <w:t>;</w:t>
      </w:r>
    </w:p>
    <w:p w:rsidR="00AE42AC" w:rsidRPr="00FA1D1B" w:rsidRDefault="00FA1D1B" w:rsidP="00DF142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p>
    <w:p w:rsidR="002D528D" w:rsidRPr="00AE42AC" w:rsidRDefault="002D528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E05B4" w:rsidRDefault="00DF142D" w:rsidP="002E670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Pr>
          <w:rFonts w:ascii="Bembo Std" w:eastAsia="Times New Roman" w:hAnsi="Bembo Std" w:cs="Arial"/>
          <w:color w:val="000000"/>
          <w:lang w:val="es-ES" w:eastAsia="ar-SA"/>
        </w:rPr>
        <w:t>Se adjunta</w:t>
      </w:r>
      <w:r w:rsidR="00423736" w:rsidRPr="000E05B4">
        <w:rPr>
          <w:rFonts w:ascii="Bembo Std" w:eastAsia="Times New Roman" w:hAnsi="Bembo Std" w:cs="Arial"/>
          <w:color w:val="000000"/>
          <w:lang w:val="es-ES" w:eastAsia="ar-SA"/>
        </w:rPr>
        <w:t xml:space="preserve"> a la presente resolución </w:t>
      </w:r>
      <w:r w:rsidR="002E6705" w:rsidRPr="000E05B4">
        <w:rPr>
          <w:rFonts w:ascii="Bembo Std" w:eastAsia="Times New Roman" w:hAnsi="Bembo Std" w:cs="Arial"/>
          <w:color w:val="000000"/>
          <w:lang w:val="es-ES" w:eastAsia="ar-SA"/>
        </w:rPr>
        <w:t xml:space="preserve">un </w:t>
      </w:r>
      <w:r w:rsidR="00E94CA0" w:rsidRPr="000E05B4">
        <w:rPr>
          <w:rFonts w:ascii="Bembo Std" w:eastAsia="Times New Roman" w:hAnsi="Bembo Std" w:cs="Arial"/>
          <w:color w:val="000000"/>
          <w:lang w:val="es-ES" w:eastAsia="ar-SA"/>
        </w:rPr>
        <w:t>archivo</w:t>
      </w:r>
      <w:r w:rsidR="00423736" w:rsidRPr="000E05B4">
        <w:rPr>
          <w:rFonts w:ascii="Bembo Std" w:eastAsia="Times New Roman" w:hAnsi="Bembo Std" w:cs="Arial"/>
          <w:color w:val="000000"/>
          <w:lang w:val="es-ES" w:eastAsia="ar-SA"/>
        </w:rPr>
        <w:t xml:space="preserve"> en </w:t>
      </w:r>
      <w:r>
        <w:rPr>
          <w:rFonts w:ascii="Bembo Std" w:eastAsia="Times New Roman" w:hAnsi="Bembo Std" w:cs="Arial"/>
          <w:color w:val="000000"/>
          <w:lang w:val="es-ES" w:eastAsia="ar-SA"/>
        </w:rPr>
        <w:t xml:space="preserve">PDF seleccionable </w:t>
      </w:r>
      <w:r w:rsidR="000E05B4" w:rsidRPr="000E05B4">
        <w:rPr>
          <w:rFonts w:ascii="Bembo Std" w:eastAsia="Times New Roman" w:hAnsi="Bembo Std" w:cs="Arial"/>
          <w:color w:val="000000"/>
          <w:lang w:val="es-ES" w:eastAsia="ar-SA"/>
        </w:rPr>
        <w:t xml:space="preserve">que </w:t>
      </w:r>
      <w:r w:rsidR="000E05B4">
        <w:rPr>
          <w:rFonts w:ascii="Bembo Std" w:eastAsia="Times New Roman" w:hAnsi="Bembo Std" w:cs="Arial"/>
          <w:color w:val="000000"/>
          <w:lang w:val="es-ES" w:eastAsia="ar-SA"/>
        </w:rPr>
        <w:t>describe</w:t>
      </w:r>
      <w:r w:rsidR="000E05B4" w:rsidRPr="000E05B4">
        <w:rPr>
          <w:rFonts w:ascii="Bembo Std" w:eastAsia="Times New Roman" w:hAnsi="Bembo Std" w:cs="Arial"/>
          <w:color w:val="000000"/>
          <w:lang w:val="es-ES" w:eastAsia="ar-SA"/>
        </w:rPr>
        <w:t xml:space="preserve"> l</w:t>
      </w:r>
      <w:r>
        <w:rPr>
          <w:rFonts w:ascii="Bembo Std" w:eastAsia="Times New Roman" w:hAnsi="Bembo Std" w:cs="Arial"/>
          <w:color w:val="000000"/>
          <w:lang w:val="es-ES" w:eastAsia="ar-SA"/>
        </w:rPr>
        <w:t>a información requerida</w:t>
      </w:r>
      <w:r w:rsidR="000E05B4" w:rsidRPr="000E05B4">
        <w:rPr>
          <w:rFonts w:ascii="Bembo Std" w:eastAsia="Times New Roman" w:hAnsi="Bembo Std" w:cs="Arial"/>
          <w:color w:val="000000"/>
          <w:lang w:val="es-ES" w:eastAsia="ar-SA"/>
        </w:rPr>
        <w:t>;</w:t>
      </w:r>
    </w:p>
    <w:p w:rsidR="00AE42AC" w:rsidRPr="000E05B4" w:rsidRDefault="002E6705" w:rsidP="000E05B4">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sidRPr="000E05B4">
        <w:rPr>
          <w:rFonts w:ascii="Bembo Std" w:eastAsia="Times New Roman" w:hAnsi="Bembo Std" w:cs="Arial"/>
          <w:color w:val="000000"/>
          <w:lang w:val="es-ES" w:eastAsia="ar-SA"/>
        </w:rPr>
        <w:t xml:space="preserve"> </w:t>
      </w: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D7" w:rsidRDefault="003C0CD7" w:rsidP="00D6001B">
      <w:pPr>
        <w:spacing w:after="0" w:line="240" w:lineRule="auto"/>
      </w:pPr>
      <w:r>
        <w:separator/>
      </w:r>
    </w:p>
  </w:endnote>
  <w:endnote w:type="continuationSeparator" w:id="0">
    <w:p w:rsidR="003C0CD7" w:rsidRDefault="003C0CD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63FDF49F" wp14:editId="209E598C">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DD0D2A" w:rsidRPr="00DD0D2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DD0D2A" w:rsidRPr="00DD0D2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D7" w:rsidRDefault="003C0CD7" w:rsidP="00D6001B">
      <w:pPr>
        <w:spacing w:after="0" w:line="240" w:lineRule="auto"/>
      </w:pPr>
      <w:r>
        <w:separator/>
      </w:r>
    </w:p>
  </w:footnote>
  <w:footnote w:type="continuationSeparator" w:id="0">
    <w:p w:rsidR="003C0CD7" w:rsidRDefault="003C0CD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C0C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3C0CD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3C0C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C0C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3C0CD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50FEB928"/>
    <w:lvl w:ilvl="0" w:tplc="440A000F">
      <w:start w:val="1"/>
      <w:numFmt w:val="decimal"/>
      <w:lvlText w:val="%1."/>
      <w:lvlJc w:val="left"/>
      <w:pPr>
        <w:ind w:left="720" w:hanging="360"/>
      </w:pPr>
    </w:lvl>
    <w:lvl w:ilvl="1" w:tplc="DF460B6E">
      <w:start w:val="1"/>
      <w:numFmt w:val="lowerLetter"/>
      <w:lvlText w:val="%2."/>
      <w:lvlJc w:val="left"/>
      <w:pPr>
        <w:ind w:left="2175" w:hanging="109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7FC7EF2"/>
    <w:multiLevelType w:val="hybridMultilevel"/>
    <w:tmpl w:val="BCC2FD0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6AEF2D5B"/>
    <w:multiLevelType w:val="hybridMultilevel"/>
    <w:tmpl w:val="8C8A13F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1"/>
  </w:num>
  <w:num w:numId="5">
    <w:abstractNumId w:val="6"/>
  </w:num>
  <w:num w:numId="6">
    <w:abstractNumId w:val="4"/>
  </w:num>
  <w:num w:numId="7">
    <w:abstractNumId w:val="13"/>
  </w:num>
  <w:num w:numId="8">
    <w:abstractNumId w:val="7"/>
  </w:num>
  <w:num w:numId="9">
    <w:abstractNumId w:val="14"/>
  </w:num>
  <w:num w:numId="10">
    <w:abstractNumId w:val="9"/>
  </w:num>
  <w:num w:numId="11">
    <w:abstractNumId w:val="3"/>
  </w:num>
  <w:num w:numId="12">
    <w:abstractNumId w:val="2"/>
  </w:num>
  <w:num w:numId="13">
    <w:abstractNumId w:val="8"/>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51A26"/>
    <w:rsid w:val="000548B5"/>
    <w:rsid w:val="00055A49"/>
    <w:rsid w:val="00062576"/>
    <w:rsid w:val="00071488"/>
    <w:rsid w:val="00072723"/>
    <w:rsid w:val="00081749"/>
    <w:rsid w:val="000971C6"/>
    <w:rsid w:val="00097870"/>
    <w:rsid w:val="000B0B6F"/>
    <w:rsid w:val="000C7040"/>
    <w:rsid w:val="000D7EEA"/>
    <w:rsid w:val="000E05B4"/>
    <w:rsid w:val="0010220A"/>
    <w:rsid w:val="001049E7"/>
    <w:rsid w:val="00113551"/>
    <w:rsid w:val="001319E9"/>
    <w:rsid w:val="00141923"/>
    <w:rsid w:val="00147D22"/>
    <w:rsid w:val="001622E3"/>
    <w:rsid w:val="00190D72"/>
    <w:rsid w:val="001B3A24"/>
    <w:rsid w:val="001D7507"/>
    <w:rsid w:val="002360C1"/>
    <w:rsid w:val="0024614E"/>
    <w:rsid w:val="002544A5"/>
    <w:rsid w:val="002578D3"/>
    <w:rsid w:val="00283015"/>
    <w:rsid w:val="002B5B0D"/>
    <w:rsid w:val="002D37DB"/>
    <w:rsid w:val="002D528D"/>
    <w:rsid w:val="002E6705"/>
    <w:rsid w:val="00304408"/>
    <w:rsid w:val="00333B15"/>
    <w:rsid w:val="00333CC9"/>
    <w:rsid w:val="00373214"/>
    <w:rsid w:val="003A13E3"/>
    <w:rsid w:val="003A49AB"/>
    <w:rsid w:val="003B2836"/>
    <w:rsid w:val="003C0CD7"/>
    <w:rsid w:val="003E24D6"/>
    <w:rsid w:val="003E61E3"/>
    <w:rsid w:val="00423736"/>
    <w:rsid w:val="00427954"/>
    <w:rsid w:val="004315C5"/>
    <w:rsid w:val="004A3AD2"/>
    <w:rsid w:val="004A5310"/>
    <w:rsid w:val="004D7EB4"/>
    <w:rsid w:val="004F7AAB"/>
    <w:rsid w:val="005747D3"/>
    <w:rsid w:val="005931C6"/>
    <w:rsid w:val="005A73E4"/>
    <w:rsid w:val="005A7CD3"/>
    <w:rsid w:val="005D47D3"/>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55FAB"/>
    <w:rsid w:val="009D4CF9"/>
    <w:rsid w:val="009F7751"/>
    <w:rsid w:val="00A06AE6"/>
    <w:rsid w:val="00A1484A"/>
    <w:rsid w:val="00A96479"/>
    <w:rsid w:val="00AB49D0"/>
    <w:rsid w:val="00AE42AC"/>
    <w:rsid w:val="00B30B80"/>
    <w:rsid w:val="00B57A0C"/>
    <w:rsid w:val="00B62EF6"/>
    <w:rsid w:val="00B650CA"/>
    <w:rsid w:val="00B7559C"/>
    <w:rsid w:val="00B85898"/>
    <w:rsid w:val="00B962B4"/>
    <w:rsid w:val="00BD106B"/>
    <w:rsid w:val="00BD4D09"/>
    <w:rsid w:val="00BF29C8"/>
    <w:rsid w:val="00BF5483"/>
    <w:rsid w:val="00C13BE8"/>
    <w:rsid w:val="00C2313A"/>
    <w:rsid w:val="00C6157A"/>
    <w:rsid w:val="00C62A91"/>
    <w:rsid w:val="00C83405"/>
    <w:rsid w:val="00C8535A"/>
    <w:rsid w:val="00CA37EB"/>
    <w:rsid w:val="00CE5A9E"/>
    <w:rsid w:val="00D01368"/>
    <w:rsid w:val="00D01A00"/>
    <w:rsid w:val="00D01AA6"/>
    <w:rsid w:val="00D17D0E"/>
    <w:rsid w:val="00D6001B"/>
    <w:rsid w:val="00D803B7"/>
    <w:rsid w:val="00D94F78"/>
    <w:rsid w:val="00DD0D2A"/>
    <w:rsid w:val="00DF142D"/>
    <w:rsid w:val="00E2557C"/>
    <w:rsid w:val="00E53F9E"/>
    <w:rsid w:val="00E702C8"/>
    <w:rsid w:val="00E9172A"/>
    <w:rsid w:val="00E94CA0"/>
    <w:rsid w:val="00EA23EB"/>
    <w:rsid w:val="00EB26E7"/>
    <w:rsid w:val="00ED139F"/>
    <w:rsid w:val="00F07FC2"/>
    <w:rsid w:val="00F1230A"/>
    <w:rsid w:val="00F178E7"/>
    <w:rsid w:val="00F2028F"/>
    <w:rsid w:val="00F20914"/>
    <w:rsid w:val="00F26C1A"/>
    <w:rsid w:val="00F31BAA"/>
    <w:rsid w:val="00F42F12"/>
    <w:rsid w:val="00F67301"/>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209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F2091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2091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F2091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5F4C4-2CFD-41DE-B74A-AEE1952E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2020-02-26T20:44:00Z</cp:lastPrinted>
  <dcterms:created xsi:type="dcterms:W3CDTF">2020-02-26T21:10:00Z</dcterms:created>
  <dcterms:modified xsi:type="dcterms:W3CDTF">2020-02-26T21:10:00Z</dcterms:modified>
</cp:coreProperties>
</file>