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121" w:rsidRDefault="000D7121" w:rsidP="000D7121">
      <w:pPr>
        <w:pStyle w:val="Ttulo1"/>
        <w:spacing w:before="0" w:line="240" w:lineRule="auto"/>
        <w:jc w:val="both"/>
        <w:rPr>
          <w:rFonts w:ascii="Bembo Std" w:eastAsia="Arial Unicode MS" w:hAnsi="Bembo Std" w:cstheme="minorHAnsi"/>
          <w:b w:val="0"/>
          <w:color w:val="000066"/>
          <w:sz w:val="22"/>
        </w:rPr>
      </w:pPr>
      <w:r>
        <w:rPr>
          <w:rFonts w:asciiTheme="minorHAnsi" w:eastAsia="Arial Unicode MS" w:hAnsiTheme="minorHAnsi"/>
          <w:b w:val="0"/>
          <w:color w:val="C00000"/>
          <w:sz w:val="16"/>
        </w:rPr>
        <w:t xml:space="preserve">Versión pública de acuerdo a lo dispuesto en el Art. 30 de la LAIP, se elimina  </w:t>
      </w:r>
      <w:r>
        <w:rPr>
          <w:rFonts w:asciiTheme="minorHAnsi" w:eastAsia="Arial Unicode MS" w:hAnsiTheme="minorHAnsi"/>
          <w:b w:val="0"/>
          <w:color w:val="C00000"/>
          <w:sz w:val="16"/>
          <w:u w:val="single"/>
        </w:rPr>
        <w:t xml:space="preserve">el nombre, DUI </w:t>
      </w:r>
      <w:r>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Pr>
          <w:rFonts w:asciiTheme="minorHAnsi" w:eastAsia="Arial Unicode MS" w:hAnsiTheme="minorHAnsi"/>
          <w:b w:val="0"/>
          <w:color w:val="C00000"/>
          <w:sz w:val="16"/>
          <w:u w:val="single"/>
        </w:rPr>
        <w:t xml:space="preserve">página 1 </w:t>
      </w:r>
      <w:r>
        <w:rPr>
          <w:rFonts w:asciiTheme="minorHAnsi" w:eastAsia="Arial Unicode MS" w:hAnsiTheme="minorHAnsi"/>
          <w:b w:val="0"/>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981B4A">
        <w:rPr>
          <w:rFonts w:ascii="Bembo Std" w:eastAsia="Arial Unicode MS" w:hAnsi="Bembo Std" w:cstheme="minorHAnsi"/>
          <w:b/>
          <w:color w:val="000066"/>
          <w:sz w:val="24"/>
          <w:u w:val="single"/>
        </w:rPr>
        <w:t>208</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981B4A">
        <w:rPr>
          <w:rFonts w:ascii="Bembo Std" w:eastAsia="Arial Unicode MS" w:hAnsi="Bembo Std" w:cs="Arial Unicode MS"/>
          <w:color w:val="000066"/>
          <w:lang w:eastAsia="es-SV"/>
        </w:rPr>
        <w:t>quince</w:t>
      </w:r>
      <w:r w:rsidR="00111163">
        <w:rPr>
          <w:rFonts w:ascii="Bembo Std" w:eastAsia="Arial Unicode MS" w:hAnsi="Bembo Std" w:cs="Arial Unicode MS"/>
          <w:color w:val="000066"/>
          <w:lang w:eastAsia="es-SV"/>
        </w:rPr>
        <w:t xml:space="preserve"> horas con </w:t>
      </w:r>
      <w:r w:rsidR="00981B4A">
        <w:rPr>
          <w:rFonts w:ascii="Bembo Std" w:eastAsia="Arial Unicode MS" w:hAnsi="Bembo Std" w:cs="Arial Unicode MS"/>
          <w:color w:val="000066"/>
          <w:lang w:eastAsia="es-SV"/>
        </w:rPr>
        <w:t xml:space="preserve">veintidós </w:t>
      </w:r>
      <w:r w:rsidR="00111163">
        <w:rPr>
          <w:rFonts w:ascii="Bembo Std" w:eastAsia="Arial Unicode MS" w:hAnsi="Bembo Std" w:cs="Arial Unicode MS"/>
          <w:color w:val="000066"/>
          <w:lang w:eastAsia="es-SV"/>
        </w:rPr>
        <w:t>minutos</w:t>
      </w:r>
      <w:r w:rsidRPr="00594FF6">
        <w:rPr>
          <w:rFonts w:ascii="Bembo Std" w:eastAsia="Arial Unicode MS" w:hAnsi="Bembo Std" w:cs="Arial Unicode MS"/>
          <w:color w:val="000066"/>
          <w:lang w:eastAsia="es-SV"/>
        </w:rPr>
        <w:t xml:space="preserve"> del día </w:t>
      </w:r>
      <w:r w:rsidR="00981B4A">
        <w:rPr>
          <w:rFonts w:ascii="Bembo Std" w:eastAsia="Arial Unicode MS" w:hAnsi="Bembo Std" w:cs="Arial Unicode MS"/>
          <w:color w:val="000066"/>
          <w:lang w:eastAsia="es-SV"/>
        </w:rPr>
        <w:t>dieciocho</w:t>
      </w:r>
      <w:r w:rsidR="00AF3A84">
        <w:rPr>
          <w:rFonts w:ascii="Bembo Std" w:eastAsia="Arial Unicode MS" w:hAnsi="Bembo Std" w:cs="Arial Unicode MS"/>
          <w:color w:val="000066"/>
          <w:lang w:eastAsia="es-SV"/>
        </w:rPr>
        <w:t xml:space="preserve"> </w:t>
      </w:r>
      <w:r w:rsidR="00111163">
        <w:rPr>
          <w:rFonts w:ascii="Bembo Std" w:eastAsia="Arial Unicode MS" w:hAnsi="Bembo Std" w:cs="Arial Unicode MS"/>
          <w:color w:val="000066"/>
          <w:lang w:eastAsia="es-SV"/>
        </w:rPr>
        <w:t xml:space="preserve">de </w:t>
      </w:r>
      <w:r w:rsidR="00981B4A">
        <w:rPr>
          <w:rFonts w:ascii="Bembo Std" w:eastAsia="Arial Unicode MS" w:hAnsi="Bembo Std" w:cs="Arial Unicode MS"/>
          <w:color w:val="000066"/>
          <w:lang w:eastAsia="es-SV"/>
        </w:rPr>
        <w:t>octubre</w:t>
      </w:r>
      <w:r w:rsidR="00111163">
        <w:rPr>
          <w:rFonts w:ascii="Bembo Std" w:eastAsia="Arial Unicode MS" w:hAnsi="Bembo Std" w:cs="Arial Unicode MS"/>
          <w:color w:val="000066"/>
          <w:lang w:eastAsia="es-SV"/>
        </w:rPr>
        <w:t xml:space="preserve">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981B4A">
        <w:rPr>
          <w:rFonts w:ascii="Bembo Std" w:eastAsia="Arial Unicode MS" w:hAnsi="Bembo Std" w:cs="Arial Unicode MS"/>
          <w:b/>
          <w:color w:val="000066"/>
          <w:lang w:eastAsia="es-SV"/>
        </w:rPr>
        <w:t>208</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 </w:t>
      </w:r>
      <w:proofErr w:type="spellStart"/>
      <w:r w:rsidR="000D7121">
        <w:rPr>
          <w:rFonts w:ascii="Bembo Std" w:hAnsi="Bembo Std" w:cstheme="minorHAnsi"/>
          <w:b/>
          <w:color w:val="000066"/>
          <w:sz w:val="20"/>
          <w:szCs w:val="20"/>
        </w:rPr>
        <w:t>xxxx</w:t>
      </w:r>
      <w:proofErr w:type="spellEnd"/>
      <w:r w:rsidRPr="00594FF6">
        <w:rPr>
          <w:rFonts w:ascii="Bembo Std" w:eastAsia="Arial Unicode MS" w:hAnsi="Bembo Std" w:cstheme="minorHAnsi"/>
          <w:lang w:eastAsia="es-SV"/>
        </w:rPr>
        <w:t>, de hoy en adelante l</w:t>
      </w:r>
      <w:r w:rsidR="00AF3A84">
        <w:rPr>
          <w:rFonts w:ascii="Bembo Std" w:eastAsia="Arial Unicode MS" w:hAnsi="Bembo Std" w:cstheme="minorHAnsi"/>
          <w:lang w:eastAsia="es-SV"/>
        </w:rPr>
        <w:t>a</w:t>
      </w:r>
      <w:r w:rsidRPr="00594FF6">
        <w:rPr>
          <w:rFonts w:ascii="Bembo Std" w:eastAsia="Arial Unicode MS" w:hAnsi="Bembo Std" w:cstheme="minorHAnsi"/>
          <w:lang w:eastAsia="es-SV"/>
        </w:rPr>
        <w:t xml:space="preserve"> PETICIONARI</w:t>
      </w:r>
      <w:r w:rsidR="00AF3A84">
        <w:rPr>
          <w:rFonts w:ascii="Bembo Std" w:eastAsia="Arial Unicode MS" w:hAnsi="Bembo Std" w:cstheme="minorHAnsi"/>
          <w:lang w:eastAsia="es-SV"/>
        </w:rPr>
        <w:t>A</w:t>
      </w:r>
      <w:r w:rsidRPr="00594FF6">
        <w:rPr>
          <w:rFonts w:ascii="Bembo Std" w:eastAsia="Arial Unicode MS" w:hAnsi="Bembo Std" w:cstheme="minorHAnsi"/>
          <w:lang w:eastAsia="es-SV"/>
        </w:rPr>
        <w:t>, identificad</w:t>
      </w:r>
      <w:r w:rsidR="00AF3A84">
        <w:rPr>
          <w:rFonts w:ascii="Bembo Std" w:eastAsia="Arial Unicode MS" w:hAnsi="Bembo Std" w:cstheme="minorHAnsi"/>
          <w:lang w:eastAsia="es-SV"/>
        </w:rPr>
        <w:t>a</w:t>
      </w:r>
      <w:r w:rsidRPr="00594FF6">
        <w:rPr>
          <w:rFonts w:ascii="Bembo Std" w:eastAsia="Arial Unicode MS" w:hAnsi="Bembo Std" w:cstheme="minorHAnsi"/>
          <w:lang w:eastAsia="es-SV"/>
        </w:rPr>
        <w:t xml:space="preserve"> con </w:t>
      </w:r>
      <w:r w:rsidR="00111163">
        <w:rPr>
          <w:rFonts w:ascii="Bembo Std" w:eastAsia="Arial Unicode MS" w:hAnsi="Bembo Std" w:cstheme="minorHAnsi"/>
          <w:lang w:eastAsia="es-SV"/>
        </w:rPr>
        <w:t xml:space="preserve">Documento Único de Identidad </w:t>
      </w:r>
      <w:r w:rsidRPr="00594FF6">
        <w:rPr>
          <w:rFonts w:ascii="Bembo Std" w:eastAsia="Arial Unicode MS" w:hAnsi="Bembo Std" w:cstheme="minorHAnsi"/>
          <w:b/>
          <w:color w:val="000066"/>
          <w:lang w:eastAsia="es-SV"/>
        </w:rPr>
        <w:t xml:space="preserve">N° </w:t>
      </w:r>
      <w:r w:rsidR="000D7121">
        <w:rPr>
          <w:rFonts w:ascii="Bembo Std" w:eastAsia="Arial Unicode MS" w:hAnsi="Bembo Std" w:cstheme="minorHAnsi"/>
          <w:b/>
          <w:color w:val="000066"/>
          <w:lang w:eastAsia="es-SV"/>
        </w:rPr>
        <w:t>xxxx</w:t>
      </w:r>
      <w:bookmarkStart w:id="0" w:name="_GoBack"/>
      <w:bookmarkEnd w:id="0"/>
      <w:r w:rsidR="00111163">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594FF6" w:rsidRDefault="0051378E" w:rsidP="0051378E">
      <w:pPr>
        <w:spacing w:after="0" w:line="240" w:lineRule="auto"/>
        <w:jc w:val="both"/>
        <w:rPr>
          <w:rFonts w:ascii="Bembo Std" w:eastAsia="Arial Unicode MS" w:hAnsi="Bembo Std" w:cs="Arial Unicode MS"/>
          <w:lang w:eastAsia="es-SV"/>
        </w:rPr>
      </w:pPr>
    </w:p>
    <w:p w:rsidR="0051378E" w:rsidRPr="00594FF6" w:rsidRDefault="00AF3A84" w:rsidP="0051378E">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La </w:t>
      </w:r>
      <w:r w:rsidR="00F17B3C" w:rsidRPr="00594FF6">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51378E" w:rsidRPr="00594FF6">
        <w:rPr>
          <w:rFonts w:ascii="Bembo Std" w:eastAsia="Arial Unicode MS" w:hAnsi="Bembo Std" w:cstheme="minorHAnsi"/>
          <w:b/>
          <w:color w:val="000066"/>
          <w:sz w:val="22"/>
          <w:szCs w:val="22"/>
          <w:lang w:eastAsia="es-SV"/>
        </w:rPr>
        <w:t xml:space="preserve"> </w:t>
      </w:r>
      <w:r w:rsidR="0051378E" w:rsidRPr="00594FF6">
        <w:rPr>
          <w:rFonts w:ascii="Bembo Std" w:eastAsia="Arial Unicode MS" w:hAnsi="Bembo Std" w:cstheme="minorHAnsi"/>
          <w:sz w:val="22"/>
          <w:szCs w:val="22"/>
          <w:lang w:eastAsia="es-SV"/>
        </w:rPr>
        <w:t xml:space="preserve">presentó solicitud de información el día </w:t>
      </w:r>
      <w:r w:rsidR="00391CF8">
        <w:rPr>
          <w:rFonts w:ascii="Bembo Std" w:eastAsia="Arial Unicode MS" w:hAnsi="Bembo Std" w:cstheme="minorHAnsi"/>
          <w:i/>
          <w:color w:val="000066"/>
          <w:sz w:val="22"/>
          <w:szCs w:val="22"/>
          <w:lang w:eastAsia="es-SV"/>
        </w:rPr>
        <w:t>siete</w:t>
      </w:r>
      <w:r w:rsidR="00981B4A">
        <w:rPr>
          <w:rFonts w:ascii="Bembo Std" w:eastAsia="Arial Unicode MS" w:hAnsi="Bembo Std" w:cstheme="minorHAnsi"/>
          <w:i/>
          <w:color w:val="000066"/>
          <w:sz w:val="22"/>
          <w:szCs w:val="22"/>
          <w:lang w:eastAsia="es-SV"/>
        </w:rPr>
        <w:t xml:space="preserve"> de octubre</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 xml:space="preserve">dos mil diecinueve </w:t>
      </w:r>
      <w:r w:rsidR="00981B4A">
        <w:rPr>
          <w:rFonts w:ascii="Bembo Std" w:eastAsia="Arial Unicode MS" w:hAnsi="Bembo Std" w:cstheme="minorHAnsi"/>
          <w:color w:val="000066"/>
          <w:sz w:val="22"/>
          <w:szCs w:val="22"/>
          <w:lang w:eastAsia="es-SV"/>
        </w:rPr>
        <w:t xml:space="preserve">de manera presencial en </w:t>
      </w:r>
      <w:r w:rsidR="004D119A">
        <w:rPr>
          <w:rFonts w:ascii="Bembo Std" w:eastAsia="Arial Unicode MS" w:hAnsi="Bembo Std" w:cstheme="minorHAnsi"/>
          <w:color w:val="000066"/>
          <w:sz w:val="22"/>
          <w:szCs w:val="22"/>
          <w:lang w:eastAsia="es-SV"/>
        </w:rPr>
        <w:t>la OIR</w:t>
      </w:r>
      <w:r w:rsidR="0051378E" w:rsidRPr="00594FF6">
        <w:rPr>
          <w:rFonts w:ascii="Bembo Std" w:eastAsia="Arial Unicode MS" w:hAnsi="Bembo Std" w:cstheme="minorHAnsi"/>
          <w:sz w:val="22"/>
          <w:szCs w:val="22"/>
          <w:lang w:eastAsia="es-SV"/>
        </w:rPr>
        <w:t xml:space="preserve">, siendo admitida el </w:t>
      </w:r>
      <w:r w:rsidR="00224D39" w:rsidRPr="00594FF6">
        <w:rPr>
          <w:rFonts w:ascii="Bembo Std" w:eastAsia="Arial Unicode MS" w:hAnsi="Bembo Std" w:cstheme="minorHAnsi"/>
          <w:i/>
          <w:color w:val="000066"/>
          <w:sz w:val="22"/>
          <w:szCs w:val="22"/>
          <w:lang w:eastAsia="es-SV"/>
        </w:rPr>
        <w:t xml:space="preserve">día </w:t>
      </w:r>
      <w:r w:rsidR="00981B4A">
        <w:rPr>
          <w:rFonts w:ascii="Bembo Std" w:eastAsia="Arial Unicode MS" w:hAnsi="Bembo Std" w:cstheme="minorHAnsi"/>
          <w:i/>
          <w:color w:val="000066"/>
          <w:sz w:val="22"/>
          <w:szCs w:val="22"/>
          <w:lang w:eastAsia="es-SV"/>
        </w:rPr>
        <w:t xml:space="preserve">nueve </w:t>
      </w:r>
      <w:r w:rsidR="002A476F">
        <w:rPr>
          <w:rFonts w:ascii="Bembo Std" w:eastAsia="Arial Unicode MS" w:hAnsi="Bembo Std" w:cstheme="minorHAnsi"/>
          <w:i/>
          <w:color w:val="000066"/>
          <w:sz w:val="22"/>
          <w:szCs w:val="22"/>
          <w:lang w:eastAsia="es-SV"/>
        </w:rPr>
        <w:t xml:space="preserve"> </w:t>
      </w:r>
      <w:r w:rsidR="0051378E" w:rsidRPr="00594FF6">
        <w:rPr>
          <w:rFonts w:ascii="Bembo Std" w:eastAsia="Arial Unicode MS" w:hAnsi="Bembo Std" w:cstheme="minorHAnsi"/>
          <w:i/>
          <w:color w:val="000066"/>
          <w:sz w:val="22"/>
          <w:szCs w:val="22"/>
          <w:lang w:eastAsia="es-SV"/>
        </w:rPr>
        <w:t>del mismo mes</w:t>
      </w:r>
      <w:r w:rsidR="0051378E" w:rsidRPr="00594FF6">
        <w:rPr>
          <w:rFonts w:ascii="Bembo Std" w:eastAsia="Arial Unicode MS" w:hAnsi="Bembo Std" w:cstheme="minorHAnsi"/>
          <w:sz w:val="22"/>
          <w:szCs w:val="22"/>
          <w:lang w:eastAsia="es-SV"/>
        </w:rPr>
        <w:t xml:space="preserve">, en la cual </w:t>
      </w:r>
      <w:r w:rsidR="00294A8F" w:rsidRPr="00594FF6">
        <w:rPr>
          <w:rFonts w:ascii="Bembo Std" w:eastAsia="Arial Unicode MS" w:hAnsi="Bembo Std" w:cstheme="minorHAnsi"/>
          <w:sz w:val="22"/>
          <w:szCs w:val="22"/>
          <w:lang w:eastAsia="es-SV"/>
        </w:rPr>
        <w:t>s</w:t>
      </w:r>
      <w:r w:rsidR="0051378E" w:rsidRPr="00594FF6">
        <w:rPr>
          <w:rFonts w:ascii="Bembo Std" w:eastAsia="Arial Unicode MS" w:hAnsi="Bembo Std" w:cstheme="minorHAnsi"/>
          <w:sz w:val="22"/>
          <w:szCs w:val="22"/>
          <w:lang w:eastAsia="es-SV"/>
        </w:rPr>
        <w:t>olicita lo siguiente:</w:t>
      </w:r>
    </w:p>
    <w:p w:rsidR="00AF3A84" w:rsidRDefault="00AF3A84" w:rsidP="00AF3A84">
      <w:pPr>
        <w:pStyle w:val="Prrafodelista"/>
        <w:ind w:left="720"/>
        <w:jc w:val="both"/>
        <w:rPr>
          <w:rFonts w:ascii="Bembo Std" w:eastAsia="Arial Unicode MS" w:hAnsi="Bembo Std" w:cstheme="minorHAnsi"/>
          <w:sz w:val="22"/>
          <w:szCs w:val="22"/>
          <w:lang w:eastAsia="es-SV"/>
        </w:rPr>
      </w:pPr>
    </w:p>
    <w:p w:rsidR="00981B4A" w:rsidRPr="006F1550" w:rsidRDefault="00981B4A" w:rsidP="00981B4A">
      <w:pPr>
        <w:shd w:val="clear" w:color="auto" w:fill="FFFFFF"/>
        <w:spacing w:after="0" w:line="360" w:lineRule="auto"/>
        <w:ind w:left="567" w:hanging="283"/>
        <w:jc w:val="both"/>
        <w:rPr>
          <w:rFonts w:ascii="Bembo Std" w:hAnsi="Bembo Std" w:cs="Arial"/>
          <w:b/>
          <w:bCs/>
          <w:sz w:val="20"/>
          <w:szCs w:val="20"/>
        </w:rPr>
      </w:pPr>
      <w:r w:rsidRPr="006F1550">
        <w:rPr>
          <w:rFonts w:ascii="Bembo Std" w:hAnsi="Bembo Std" w:cs="Arial"/>
          <w:b/>
          <w:bCs/>
          <w:sz w:val="20"/>
          <w:szCs w:val="20"/>
        </w:rPr>
        <w:t xml:space="preserve">a) Información sobre la cantidad de agricultores en El Salvador que se </w:t>
      </w:r>
      <w:r w:rsidRPr="00AE7A48">
        <w:rPr>
          <w:rFonts w:ascii="Bembo Std" w:hAnsi="Bembo Std" w:cs="Arial"/>
          <w:b/>
          <w:bCs/>
          <w:sz w:val="20"/>
          <w:szCs w:val="20"/>
        </w:rPr>
        <w:t>encuentran</w:t>
      </w:r>
      <w:r w:rsidRPr="006F1550">
        <w:rPr>
          <w:rFonts w:ascii="Bembo Std" w:hAnsi="Bembo Std" w:cs="Arial"/>
          <w:b/>
          <w:bCs/>
          <w:sz w:val="20"/>
          <w:szCs w:val="20"/>
        </w:rPr>
        <w:t xml:space="preserve"> registrados en MAG</w:t>
      </w:r>
    </w:p>
    <w:p w:rsidR="00981B4A" w:rsidRPr="006F1550" w:rsidRDefault="00981B4A" w:rsidP="00981B4A">
      <w:pPr>
        <w:shd w:val="clear" w:color="auto" w:fill="FFFFFF"/>
        <w:spacing w:after="0" w:line="360" w:lineRule="auto"/>
        <w:ind w:left="284"/>
        <w:jc w:val="both"/>
        <w:rPr>
          <w:rFonts w:ascii="Bembo Std" w:hAnsi="Bembo Std" w:cs="Arial"/>
          <w:b/>
          <w:bCs/>
          <w:sz w:val="20"/>
          <w:szCs w:val="20"/>
        </w:rPr>
      </w:pPr>
      <w:r w:rsidRPr="006F1550">
        <w:rPr>
          <w:rFonts w:ascii="Bembo Std" w:hAnsi="Bembo Std" w:cs="Arial"/>
          <w:b/>
          <w:bCs/>
          <w:sz w:val="20"/>
          <w:szCs w:val="20"/>
        </w:rPr>
        <w:t xml:space="preserve">b) Cuantos agricultores del </w:t>
      </w:r>
      <w:r w:rsidRPr="00AE7A48">
        <w:rPr>
          <w:rFonts w:ascii="Bembo Std" w:hAnsi="Bembo Std" w:cs="Arial"/>
          <w:b/>
          <w:bCs/>
          <w:sz w:val="20"/>
          <w:szCs w:val="20"/>
        </w:rPr>
        <w:t>departamento</w:t>
      </w:r>
      <w:r w:rsidRPr="006F1550">
        <w:rPr>
          <w:rFonts w:ascii="Bembo Std" w:hAnsi="Bembo Std" w:cs="Arial"/>
          <w:b/>
          <w:bCs/>
          <w:sz w:val="20"/>
          <w:szCs w:val="20"/>
        </w:rPr>
        <w:t xml:space="preserve"> de La Libertad </w:t>
      </w:r>
      <w:r w:rsidRPr="00AE7A48">
        <w:rPr>
          <w:rFonts w:ascii="Bembo Std" w:hAnsi="Bembo Std" w:cs="Arial"/>
          <w:b/>
          <w:bCs/>
          <w:sz w:val="20"/>
          <w:szCs w:val="20"/>
        </w:rPr>
        <w:t>están</w:t>
      </w:r>
      <w:r w:rsidRPr="006F1550">
        <w:rPr>
          <w:rFonts w:ascii="Bembo Std" w:hAnsi="Bembo Std" w:cs="Arial"/>
          <w:b/>
          <w:bCs/>
          <w:sz w:val="20"/>
          <w:szCs w:val="20"/>
        </w:rPr>
        <w:t xml:space="preserve"> registrados en el MAG</w:t>
      </w:r>
      <w:r w:rsidRPr="00AE7A48">
        <w:rPr>
          <w:rFonts w:ascii="Bembo Std" w:hAnsi="Bembo Std" w:cs="Arial"/>
          <w:b/>
          <w:bCs/>
          <w:sz w:val="20"/>
          <w:szCs w:val="20"/>
        </w:rPr>
        <w:t>.</w:t>
      </w:r>
    </w:p>
    <w:p w:rsidR="00981B4A" w:rsidRPr="006F1550" w:rsidRDefault="00981B4A" w:rsidP="00981B4A">
      <w:pPr>
        <w:shd w:val="clear" w:color="auto" w:fill="FFFFFF"/>
        <w:spacing w:after="0" w:line="360" w:lineRule="auto"/>
        <w:ind w:left="284"/>
        <w:jc w:val="both"/>
        <w:rPr>
          <w:rFonts w:ascii="Bembo Std" w:hAnsi="Bembo Std" w:cs="Arial"/>
          <w:b/>
          <w:bCs/>
          <w:sz w:val="20"/>
          <w:szCs w:val="20"/>
        </w:rPr>
      </w:pPr>
      <w:r w:rsidRPr="006F1550">
        <w:rPr>
          <w:rFonts w:ascii="Bembo Std" w:hAnsi="Bembo Std" w:cs="Arial"/>
          <w:b/>
          <w:bCs/>
          <w:sz w:val="20"/>
          <w:szCs w:val="20"/>
        </w:rPr>
        <w:t xml:space="preserve">c) Cuantos agricultores del municipio de Santa Tecla </w:t>
      </w:r>
      <w:r w:rsidRPr="00AE7A48">
        <w:rPr>
          <w:rFonts w:ascii="Bembo Std" w:hAnsi="Bembo Std" w:cs="Arial"/>
          <w:b/>
          <w:bCs/>
          <w:sz w:val="20"/>
          <w:szCs w:val="20"/>
        </w:rPr>
        <w:t>están</w:t>
      </w:r>
      <w:r w:rsidRPr="006F1550">
        <w:rPr>
          <w:rFonts w:ascii="Bembo Std" w:hAnsi="Bembo Std" w:cs="Arial"/>
          <w:b/>
          <w:bCs/>
          <w:sz w:val="20"/>
          <w:szCs w:val="20"/>
        </w:rPr>
        <w:t xml:space="preserve"> registrados en el MAG</w:t>
      </w:r>
      <w:r w:rsidRPr="00AE7A48">
        <w:rPr>
          <w:rFonts w:ascii="Bembo Std" w:hAnsi="Bembo Std" w:cs="Arial"/>
          <w:b/>
          <w:bCs/>
          <w:sz w:val="20"/>
          <w:szCs w:val="20"/>
        </w:rPr>
        <w:t>.</w:t>
      </w:r>
    </w:p>
    <w:p w:rsidR="00111163" w:rsidRPr="00981B4A" w:rsidRDefault="00111163" w:rsidP="00111163">
      <w:pPr>
        <w:autoSpaceDE w:val="0"/>
        <w:autoSpaceDN w:val="0"/>
        <w:adjustRightInd w:val="0"/>
        <w:snapToGrid w:val="0"/>
        <w:spacing w:after="0" w:line="240" w:lineRule="auto"/>
        <w:ind w:left="720"/>
        <w:jc w:val="both"/>
        <w:rPr>
          <w:rFonts w:ascii="Bembo Std" w:eastAsia="Arial Unicode MS" w:hAnsi="Bembo Std" w:cstheme="minorHAnsi"/>
          <w:lang w:eastAsia="es-SV"/>
        </w:rPr>
      </w:pPr>
    </w:p>
    <w:p w:rsidR="0051378E" w:rsidRPr="003D2DAB"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3D2DAB"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3D2DAB"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3D2DAB"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3D2DAB"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3D2DAB" w:rsidRDefault="0051378E" w:rsidP="0051378E">
      <w:pPr>
        <w:pStyle w:val="Prrafodelista"/>
        <w:rPr>
          <w:rFonts w:ascii="Bembo Std" w:eastAsia="Arial Unicode MS" w:hAnsi="Bembo Std" w:cstheme="minorHAnsi"/>
          <w:sz w:val="22"/>
          <w:szCs w:val="22"/>
        </w:rPr>
      </w:pPr>
    </w:p>
    <w:p w:rsidR="003D2DAB" w:rsidRPr="00D36803" w:rsidRDefault="0051378E" w:rsidP="00D36803">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t>Que</w:t>
      </w:r>
      <w:r w:rsidR="00111163" w:rsidRPr="003D2DAB">
        <w:rPr>
          <w:rFonts w:ascii="Bembo Std" w:eastAsia="Arial Unicode MS" w:hAnsi="Bembo Std" w:cstheme="minorHAnsi"/>
          <w:sz w:val="22"/>
          <w:szCs w:val="22"/>
        </w:rPr>
        <w:t xml:space="preserve"> </w:t>
      </w:r>
      <w:r w:rsidRPr="003D2DAB">
        <w:rPr>
          <w:rFonts w:ascii="Bembo Std" w:eastAsia="Arial Unicode MS" w:hAnsi="Bembo Std" w:cstheme="minorHAnsi"/>
          <w:sz w:val="22"/>
          <w:szCs w:val="22"/>
        </w:rPr>
        <w:t>lo requerido no se encuentra entre las excepciones enumeradas en los arts. 19 y 24 de la Ley, y 19 del Reglamento;</w:t>
      </w:r>
    </w:p>
    <w:p w:rsidR="003D2DAB" w:rsidRPr="00D36803" w:rsidRDefault="003D2DAB" w:rsidP="00D36803">
      <w:pPr>
        <w:rPr>
          <w:rFonts w:ascii="Bembo Std" w:eastAsia="Arial Unicode MS" w:hAnsi="Bembo Std" w:cstheme="minorHAnsi"/>
        </w:rPr>
      </w:pPr>
    </w:p>
    <w:p w:rsidR="003D2DAB" w:rsidRPr="00981B4A" w:rsidRDefault="00AF3A84" w:rsidP="00981B4A">
      <w:pPr>
        <w:pStyle w:val="Prrafodelista"/>
        <w:numPr>
          <w:ilvl w:val="0"/>
          <w:numId w:val="1"/>
        </w:numPr>
        <w:autoSpaceDE w:val="0"/>
        <w:autoSpaceDN w:val="0"/>
        <w:adjustRightInd w:val="0"/>
        <w:snapToGrid w:val="0"/>
        <w:jc w:val="both"/>
        <w:rPr>
          <w:rFonts w:ascii="Bembo Std" w:eastAsia="Arial Unicode MS" w:hAnsi="Bembo Std" w:cstheme="minorHAnsi"/>
          <w:b/>
          <w:sz w:val="22"/>
          <w:szCs w:val="22"/>
          <w:u w:val="single"/>
        </w:rPr>
      </w:pPr>
      <w:r w:rsidRPr="00981B4A">
        <w:rPr>
          <w:rFonts w:ascii="Bembo Std" w:eastAsia="Arial Unicode MS" w:hAnsi="Bembo Std" w:cstheme="minorHAnsi"/>
          <w:sz w:val="22"/>
          <w:szCs w:val="22"/>
        </w:rPr>
        <w:t xml:space="preserve"> </w:t>
      </w:r>
      <w:r w:rsidR="00926191" w:rsidRPr="00981B4A">
        <w:rPr>
          <w:rFonts w:ascii="Bembo Std" w:eastAsia="Arial Unicode MS" w:hAnsi="Bembo Std" w:cstheme="minorHAnsi"/>
          <w:sz w:val="22"/>
          <w:szCs w:val="22"/>
        </w:rPr>
        <w:t>Que</w:t>
      </w:r>
      <w:r w:rsidR="00224D39" w:rsidRPr="00981B4A">
        <w:rPr>
          <w:rFonts w:ascii="Bembo Std" w:eastAsia="Arial Unicode MS" w:hAnsi="Bembo Std" w:cstheme="minorHAnsi"/>
          <w:sz w:val="22"/>
          <w:szCs w:val="22"/>
        </w:rPr>
        <w:t xml:space="preserve"> la </w:t>
      </w:r>
      <w:r w:rsidRPr="00981B4A">
        <w:rPr>
          <w:rFonts w:ascii="Bembo Std" w:eastAsia="Arial Unicode MS" w:hAnsi="Bembo Std" w:cstheme="minorHAnsi"/>
          <w:sz w:val="22"/>
          <w:szCs w:val="22"/>
        </w:rPr>
        <w:t>DG</w:t>
      </w:r>
      <w:r w:rsidR="00981B4A" w:rsidRPr="00981B4A">
        <w:rPr>
          <w:rFonts w:ascii="Bembo Std" w:eastAsia="Arial Unicode MS" w:hAnsi="Bembo Std" w:cstheme="minorHAnsi"/>
          <w:sz w:val="22"/>
          <w:szCs w:val="22"/>
        </w:rPr>
        <w:t>EA</w:t>
      </w:r>
      <w:r w:rsidR="00224D39" w:rsidRPr="00981B4A">
        <w:rPr>
          <w:rFonts w:ascii="Bembo Std" w:eastAsia="Arial Unicode MS" w:hAnsi="Bembo Std" w:cstheme="minorHAnsi"/>
          <w:sz w:val="22"/>
          <w:szCs w:val="22"/>
        </w:rPr>
        <w:t xml:space="preserve"> informó que </w:t>
      </w:r>
      <w:r w:rsidR="00981B4A" w:rsidRPr="00981B4A">
        <w:rPr>
          <w:rFonts w:ascii="Bembo Std" w:eastAsia="Arial Unicode MS" w:hAnsi="Bembo Std" w:cstheme="minorHAnsi"/>
          <w:sz w:val="22"/>
          <w:szCs w:val="22"/>
        </w:rPr>
        <w:t xml:space="preserve">la División de Estadísticas Agropecuarias </w:t>
      </w:r>
      <w:r w:rsidR="00981B4A" w:rsidRPr="00981B4A">
        <w:rPr>
          <w:rFonts w:ascii="Bembo Std" w:eastAsia="Arial Unicode MS" w:hAnsi="Bembo Std" w:cstheme="minorHAnsi"/>
          <w:b/>
          <w:sz w:val="22"/>
          <w:szCs w:val="22"/>
          <w:u w:val="single"/>
        </w:rPr>
        <w:t>no cuenta con registros de agricultores a nivel nacional, departamental o municipal.</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sz w:val="12"/>
        </w:rPr>
      </w:pPr>
    </w:p>
    <w:p w:rsidR="00981B4A" w:rsidRDefault="00981B4A" w:rsidP="0051378E">
      <w:pPr>
        <w:autoSpaceDE w:val="0"/>
        <w:autoSpaceDN w:val="0"/>
        <w:adjustRightInd w:val="0"/>
        <w:snapToGrid w:val="0"/>
        <w:spacing w:after="0" w:line="240" w:lineRule="auto"/>
        <w:jc w:val="both"/>
        <w:rPr>
          <w:rFonts w:ascii="Bembo Std" w:eastAsia="Arial Unicode MS" w:hAnsi="Bembo Std" w:cstheme="minorHAnsi"/>
        </w:rPr>
      </w:pPr>
    </w:p>
    <w:p w:rsidR="00D36803" w:rsidRDefault="00D36803" w:rsidP="0051378E">
      <w:pPr>
        <w:autoSpaceDE w:val="0"/>
        <w:autoSpaceDN w:val="0"/>
        <w:adjustRightInd w:val="0"/>
        <w:snapToGrid w:val="0"/>
        <w:spacing w:after="0" w:line="240" w:lineRule="auto"/>
        <w:jc w:val="both"/>
        <w:rPr>
          <w:rFonts w:ascii="Bembo Std" w:eastAsia="Arial Unicode MS" w:hAnsi="Bembo Std" w:cstheme="minorHAnsi"/>
        </w:rPr>
      </w:pPr>
    </w:p>
    <w:p w:rsidR="00D36803" w:rsidRDefault="00D36803"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07036B" w:rsidRPr="00DC3A60" w:rsidRDefault="0007036B" w:rsidP="0007036B">
      <w:pPr>
        <w:pStyle w:val="Prrafodelista"/>
        <w:tabs>
          <w:tab w:val="left" w:pos="5115"/>
        </w:tabs>
        <w:autoSpaceDE w:val="0"/>
        <w:autoSpaceDN w:val="0"/>
        <w:adjustRightInd w:val="0"/>
        <w:snapToGrid w:val="0"/>
        <w:jc w:val="both"/>
        <w:rPr>
          <w:rFonts w:ascii="Bembo Std" w:hAnsi="Bembo Std" w:cstheme="minorHAnsi"/>
          <w:sz w:val="12"/>
          <w:szCs w:val="22"/>
        </w:rPr>
      </w:pPr>
    </w:p>
    <w:p w:rsidR="001A01DC" w:rsidRDefault="0094165B" w:rsidP="001A01DC">
      <w:pPr>
        <w:pStyle w:val="Prrafodelista"/>
        <w:numPr>
          <w:ilvl w:val="0"/>
          <w:numId w:val="2"/>
        </w:numPr>
        <w:autoSpaceDE w:val="0"/>
        <w:autoSpaceDN w:val="0"/>
        <w:adjustRightInd w:val="0"/>
        <w:snapToGrid w:val="0"/>
        <w:jc w:val="both"/>
        <w:rPr>
          <w:rFonts w:ascii="Bembo Std" w:hAnsi="Bembo Std" w:cstheme="minorHAnsi"/>
          <w:sz w:val="22"/>
        </w:rPr>
      </w:pPr>
      <w:r>
        <w:rPr>
          <w:rFonts w:ascii="Bembo Std" w:hAnsi="Bembo Std" w:cstheme="minorHAnsi"/>
          <w:sz w:val="22"/>
        </w:rPr>
        <w:t xml:space="preserve">No entregar la </w:t>
      </w:r>
      <w:r w:rsidR="001A01DC" w:rsidRPr="00594FF6">
        <w:rPr>
          <w:rFonts w:ascii="Bembo Std" w:hAnsi="Bembo Std" w:cstheme="minorHAnsi"/>
          <w:sz w:val="22"/>
        </w:rPr>
        <w:t xml:space="preserve">información sobre </w:t>
      </w:r>
      <w:r w:rsidR="003D2DAB">
        <w:rPr>
          <w:rFonts w:ascii="Bembo Std" w:hAnsi="Bembo Std" w:cstheme="minorHAnsi"/>
          <w:sz w:val="22"/>
        </w:rPr>
        <w:t xml:space="preserve">lo requerido en esta resolución, </w:t>
      </w:r>
      <w:r w:rsidR="0019394F">
        <w:rPr>
          <w:rFonts w:ascii="Bembo Std" w:hAnsi="Bembo Std" w:cstheme="minorHAnsi"/>
          <w:sz w:val="22"/>
        </w:rPr>
        <w:t>por</w:t>
      </w:r>
      <w:r w:rsidR="003D2DAB">
        <w:rPr>
          <w:rFonts w:ascii="Bembo Std" w:hAnsi="Bembo Std" w:cstheme="minorHAnsi"/>
          <w:sz w:val="22"/>
        </w:rPr>
        <w:t xml:space="preserve"> tanto</w:t>
      </w:r>
      <w:r w:rsidR="002A476F">
        <w:rPr>
          <w:rFonts w:ascii="Bembo Std" w:hAnsi="Bembo Std" w:cstheme="minorHAnsi"/>
          <w:sz w:val="22"/>
        </w:rPr>
        <w:t xml:space="preserve"> </w:t>
      </w:r>
      <w:r w:rsidR="001A01DC" w:rsidRPr="00594FF6">
        <w:rPr>
          <w:rFonts w:ascii="Bembo Std" w:hAnsi="Bembo Std" w:cstheme="minorHAnsi"/>
          <w:sz w:val="22"/>
        </w:rPr>
        <w:t xml:space="preserve">de acuerdo a lo normado en el artículo 73 de la LAIP es </w:t>
      </w:r>
      <w:r w:rsidR="001A01DC" w:rsidRPr="00981B4A">
        <w:rPr>
          <w:rFonts w:ascii="Bembo Std" w:hAnsi="Bembo Std" w:cstheme="minorHAnsi"/>
          <w:b/>
          <w:sz w:val="22"/>
          <w:u w:val="single"/>
        </w:rPr>
        <w:t>información INEXISTENTE</w:t>
      </w:r>
      <w:r w:rsidR="002A476F">
        <w:rPr>
          <w:rFonts w:ascii="Bembo Std" w:hAnsi="Bembo Std" w:cstheme="minorHAnsi"/>
          <w:sz w:val="22"/>
        </w:rPr>
        <w:t xml:space="preserve"> según lo expuesto por la </w:t>
      </w:r>
      <w:r w:rsidR="003D2DAB">
        <w:rPr>
          <w:rFonts w:ascii="Bembo Std" w:hAnsi="Bembo Std" w:cstheme="minorHAnsi"/>
          <w:sz w:val="22"/>
        </w:rPr>
        <w:t>DG</w:t>
      </w:r>
      <w:r w:rsidR="00981B4A">
        <w:rPr>
          <w:rFonts w:ascii="Bembo Std" w:hAnsi="Bembo Std" w:cstheme="minorHAnsi"/>
          <w:sz w:val="22"/>
        </w:rPr>
        <w:t>EA</w:t>
      </w:r>
      <w:r w:rsidR="001A01DC" w:rsidRPr="00594FF6">
        <w:rPr>
          <w:rFonts w:ascii="Bembo Std" w:hAnsi="Bembo Std" w:cstheme="minorHAnsi"/>
          <w:sz w:val="22"/>
        </w:rPr>
        <w:t>, en esos términos la OIR se declara impedida en proporcionar dicha</w:t>
      </w:r>
      <w:r w:rsidR="00594FF6" w:rsidRPr="00594FF6">
        <w:rPr>
          <w:rFonts w:ascii="Bembo Std" w:hAnsi="Bembo Std" w:cstheme="minorHAnsi"/>
          <w:sz w:val="22"/>
        </w:rPr>
        <w:t xml:space="preserve"> información;</w:t>
      </w:r>
    </w:p>
    <w:p w:rsidR="002A476F" w:rsidRDefault="002A476F" w:rsidP="002A476F">
      <w:pPr>
        <w:pStyle w:val="Prrafodelista"/>
        <w:autoSpaceDE w:val="0"/>
        <w:autoSpaceDN w:val="0"/>
        <w:adjustRightInd w:val="0"/>
        <w:snapToGrid w:val="0"/>
        <w:ind w:left="720"/>
        <w:jc w:val="both"/>
        <w:rPr>
          <w:rFonts w:ascii="Bembo Std" w:hAnsi="Bembo Std" w:cstheme="minorHAnsi"/>
          <w:sz w:val="22"/>
        </w:rPr>
      </w:pPr>
    </w:p>
    <w:p w:rsidR="0094165B" w:rsidRPr="00DC3A60" w:rsidRDefault="0094165B" w:rsidP="0094165B">
      <w:pPr>
        <w:pStyle w:val="Prrafodelista"/>
        <w:autoSpaceDE w:val="0"/>
        <w:autoSpaceDN w:val="0"/>
        <w:adjustRightInd w:val="0"/>
        <w:snapToGrid w:val="0"/>
        <w:ind w:left="720"/>
        <w:jc w:val="both"/>
        <w:rPr>
          <w:rFonts w:ascii="Bembo Std" w:hAnsi="Bembo Std" w:cstheme="minorHAnsi"/>
          <w:sz w:val="12"/>
        </w:rPr>
      </w:pPr>
    </w:p>
    <w:p w:rsidR="001A01DC" w:rsidRPr="00981B4A"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981B4A" w:rsidRDefault="00981B4A" w:rsidP="00981B4A">
      <w:pPr>
        <w:autoSpaceDE w:val="0"/>
        <w:autoSpaceDN w:val="0"/>
        <w:adjustRightInd w:val="0"/>
        <w:snapToGrid w:val="0"/>
        <w:jc w:val="both"/>
        <w:rPr>
          <w:rFonts w:ascii="Bembo Std" w:hAnsi="Bembo Std" w:cstheme="minorHAnsi"/>
          <w:color w:val="000000"/>
        </w:rPr>
      </w:pPr>
    </w:p>
    <w:p w:rsidR="00981B4A" w:rsidRDefault="00981B4A" w:rsidP="00981B4A">
      <w:pPr>
        <w:autoSpaceDE w:val="0"/>
        <w:autoSpaceDN w:val="0"/>
        <w:adjustRightInd w:val="0"/>
        <w:snapToGrid w:val="0"/>
        <w:jc w:val="both"/>
        <w:rPr>
          <w:rFonts w:ascii="Bembo Std" w:hAnsi="Bembo Std" w:cstheme="minorHAnsi"/>
          <w:color w:val="000000"/>
        </w:rPr>
      </w:pPr>
    </w:p>
    <w:p w:rsidR="00981B4A" w:rsidRPr="00981B4A" w:rsidRDefault="00981B4A" w:rsidP="00981B4A">
      <w:pPr>
        <w:autoSpaceDE w:val="0"/>
        <w:autoSpaceDN w:val="0"/>
        <w:adjustRightInd w:val="0"/>
        <w:snapToGrid w:val="0"/>
        <w:jc w:val="both"/>
        <w:rPr>
          <w:rFonts w:ascii="Bembo Std" w:hAnsi="Bembo Std" w:cstheme="minorHAnsi"/>
          <w:color w:val="00000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Default="00981B4A" w:rsidP="00190F49">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981B4A">
          <w:headerReference w:type="even" r:id="rId7"/>
          <w:headerReference w:type="default" r:id="rId8"/>
          <w:footerReference w:type="default" r:id="rId9"/>
          <w:headerReference w:type="first" r:id="rId10"/>
          <w:pgSz w:w="12240" w:h="15840"/>
          <w:pgMar w:top="2410"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1"/>
      <w:headerReference w:type="default" r:id="rId12"/>
      <w:foot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BEB" w:rsidRDefault="006C7BEB" w:rsidP="00D6001B">
      <w:pPr>
        <w:spacing w:after="0" w:line="240" w:lineRule="auto"/>
      </w:pPr>
      <w:r>
        <w:separator/>
      </w:r>
    </w:p>
  </w:endnote>
  <w:endnote w:type="continuationSeparator" w:id="0">
    <w:p w:rsidR="006C7BEB" w:rsidRDefault="006C7BE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0D7121" w:rsidRPr="000D7121">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0D7121" w:rsidRPr="000D7121">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BEB" w:rsidRDefault="006C7BEB" w:rsidP="00D6001B">
      <w:pPr>
        <w:spacing w:after="0" w:line="240" w:lineRule="auto"/>
      </w:pPr>
      <w:r>
        <w:separator/>
      </w:r>
    </w:p>
  </w:footnote>
  <w:footnote w:type="continuationSeparator" w:id="0">
    <w:p w:rsidR="006C7BEB" w:rsidRDefault="006C7BE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0D71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0D712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36A9401" wp14:editId="1ABCAB7B">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0D71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0D71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0D71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5"/>
  </w:num>
  <w:num w:numId="4">
    <w:abstractNumId w:val="15"/>
  </w:num>
  <w:num w:numId="5">
    <w:abstractNumId w:val="4"/>
  </w:num>
  <w:num w:numId="6">
    <w:abstractNumId w:val="20"/>
  </w:num>
  <w:num w:numId="7">
    <w:abstractNumId w:val="13"/>
  </w:num>
  <w:num w:numId="8">
    <w:abstractNumId w:val="16"/>
  </w:num>
  <w:num w:numId="9">
    <w:abstractNumId w:val="18"/>
  </w:num>
  <w:num w:numId="10">
    <w:abstractNumId w:val="7"/>
  </w:num>
  <w:num w:numId="11">
    <w:abstractNumId w:val="8"/>
  </w:num>
  <w:num w:numId="12">
    <w:abstractNumId w:val="17"/>
  </w:num>
  <w:num w:numId="13">
    <w:abstractNumId w:val="0"/>
  </w:num>
  <w:num w:numId="14">
    <w:abstractNumId w:val="12"/>
  </w:num>
  <w:num w:numId="15">
    <w:abstractNumId w:val="2"/>
  </w:num>
  <w:num w:numId="16">
    <w:abstractNumId w:val="6"/>
  </w:num>
  <w:num w:numId="17">
    <w:abstractNumId w:val="11"/>
  </w:num>
  <w:num w:numId="18">
    <w:abstractNumId w:val="21"/>
  </w:num>
  <w:num w:numId="19">
    <w:abstractNumId w:val="19"/>
  </w:num>
  <w:num w:numId="20">
    <w:abstractNumId w:val="3"/>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7036B"/>
    <w:rsid w:val="0007610D"/>
    <w:rsid w:val="000B0B6F"/>
    <w:rsid w:val="000D7121"/>
    <w:rsid w:val="001013A3"/>
    <w:rsid w:val="0010220A"/>
    <w:rsid w:val="00111163"/>
    <w:rsid w:val="00113551"/>
    <w:rsid w:val="00160E85"/>
    <w:rsid w:val="00190F49"/>
    <w:rsid w:val="0019394F"/>
    <w:rsid w:val="001977D7"/>
    <w:rsid w:val="001A01DC"/>
    <w:rsid w:val="001A2D53"/>
    <w:rsid w:val="001B7B8E"/>
    <w:rsid w:val="00224D39"/>
    <w:rsid w:val="0024614E"/>
    <w:rsid w:val="00294A8F"/>
    <w:rsid w:val="002A476F"/>
    <w:rsid w:val="00333CC9"/>
    <w:rsid w:val="00335FCE"/>
    <w:rsid w:val="0036479C"/>
    <w:rsid w:val="00373214"/>
    <w:rsid w:val="00391CF8"/>
    <w:rsid w:val="003D2DAB"/>
    <w:rsid w:val="003E30DE"/>
    <w:rsid w:val="004146A8"/>
    <w:rsid w:val="004A0C31"/>
    <w:rsid w:val="004D119A"/>
    <w:rsid w:val="0051378E"/>
    <w:rsid w:val="005931C6"/>
    <w:rsid w:val="00594FF6"/>
    <w:rsid w:val="005A73E4"/>
    <w:rsid w:val="005A774A"/>
    <w:rsid w:val="00647B3D"/>
    <w:rsid w:val="006503E5"/>
    <w:rsid w:val="00692C39"/>
    <w:rsid w:val="006A6450"/>
    <w:rsid w:val="006C7BEB"/>
    <w:rsid w:val="006D7549"/>
    <w:rsid w:val="006E29CF"/>
    <w:rsid w:val="0070531A"/>
    <w:rsid w:val="00783E6E"/>
    <w:rsid w:val="00784C57"/>
    <w:rsid w:val="007D7E5B"/>
    <w:rsid w:val="00833695"/>
    <w:rsid w:val="00854A14"/>
    <w:rsid w:val="00873C94"/>
    <w:rsid w:val="00882EBA"/>
    <w:rsid w:val="008872B6"/>
    <w:rsid w:val="008D330F"/>
    <w:rsid w:val="008D492C"/>
    <w:rsid w:val="008F0154"/>
    <w:rsid w:val="008F5D67"/>
    <w:rsid w:val="00902907"/>
    <w:rsid w:val="00906535"/>
    <w:rsid w:val="00923017"/>
    <w:rsid w:val="00924D09"/>
    <w:rsid w:val="00926191"/>
    <w:rsid w:val="0094165B"/>
    <w:rsid w:val="00981B4A"/>
    <w:rsid w:val="009B6766"/>
    <w:rsid w:val="00A57939"/>
    <w:rsid w:val="00AF3A84"/>
    <w:rsid w:val="00B00199"/>
    <w:rsid w:val="00B10D42"/>
    <w:rsid w:val="00B27A1D"/>
    <w:rsid w:val="00B85898"/>
    <w:rsid w:val="00C2313A"/>
    <w:rsid w:val="00C2742A"/>
    <w:rsid w:val="00C8535A"/>
    <w:rsid w:val="00CC22DE"/>
    <w:rsid w:val="00CE5A9E"/>
    <w:rsid w:val="00D01AA6"/>
    <w:rsid w:val="00D17D0E"/>
    <w:rsid w:val="00D36803"/>
    <w:rsid w:val="00D6001B"/>
    <w:rsid w:val="00D61D6A"/>
    <w:rsid w:val="00D92814"/>
    <w:rsid w:val="00D94F78"/>
    <w:rsid w:val="00DC3A60"/>
    <w:rsid w:val="00E1461F"/>
    <w:rsid w:val="00E702C8"/>
    <w:rsid w:val="00E9172A"/>
    <w:rsid w:val="00F07FC2"/>
    <w:rsid w:val="00F17B3C"/>
    <w:rsid w:val="00F2455E"/>
    <w:rsid w:val="00F67301"/>
    <w:rsid w:val="00F8235C"/>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19732740-BEAB-4717-AC25-88986BBA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6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3</cp:revision>
  <cp:lastPrinted>2019-10-23T15:09:00Z</cp:lastPrinted>
  <dcterms:created xsi:type="dcterms:W3CDTF">2019-12-05T04:38:00Z</dcterms:created>
  <dcterms:modified xsi:type="dcterms:W3CDTF">2019-12-05T04:49:00Z</dcterms:modified>
</cp:coreProperties>
</file>