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149" w:rsidRPr="00B56149" w:rsidRDefault="00B56149" w:rsidP="0051378E">
      <w:pPr>
        <w:tabs>
          <w:tab w:val="left" w:pos="5115"/>
        </w:tabs>
        <w:spacing w:after="0" w:line="240" w:lineRule="auto"/>
        <w:jc w:val="center"/>
        <w:rPr>
          <w:rFonts w:ascii="Bembo Std" w:eastAsia="Arial Unicode MS" w:hAnsi="Bembo Std" w:cstheme="minorHAnsi"/>
          <w:b/>
          <w:color w:val="000066"/>
        </w:rPr>
      </w:pPr>
      <w:r w:rsidRPr="00B56149">
        <w:rPr>
          <w:rFonts w:eastAsia="Arial Unicode MS"/>
          <w:b/>
          <w:color w:val="C00000"/>
          <w:sz w:val="16"/>
        </w:rPr>
        <w:t xml:space="preserve">Versión pública de acuerdo a lo dispuesto en el Art. 30 de la LAIP, se elimina  </w:t>
      </w:r>
      <w:r w:rsidRPr="00B56149">
        <w:rPr>
          <w:rFonts w:eastAsia="Arial Unicode MS"/>
          <w:b/>
          <w:color w:val="C00000"/>
          <w:sz w:val="16"/>
          <w:u w:val="single"/>
        </w:rPr>
        <w:t>el nombre y DUI</w:t>
      </w:r>
      <w:r w:rsidRPr="00B56149">
        <w:rPr>
          <w:rFonts w:eastAsia="Arial Unicode MS"/>
          <w:b/>
          <w:color w:val="C00000"/>
          <w:sz w:val="16"/>
        </w:rPr>
        <w:t xml:space="preserve"> por ser información que  vuelve identificable al (la) solicitante según el Art. 6 literal “a”; y al Art 19, todos de la LAIP. El dato se ubicaba en la </w:t>
      </w:r>
      <w:r w:rsidRPr="00B56149">
        <w:rPr>
          <w:rFonts w:eastAsia="Arial Unicode MS"/>
          <w:b/>
          <w:color w:val="C00000"/>
          <w:sz w:val="16"/>
          <w:u w:val="single"/>
        </w:rPr>
        <w:t xml:space="preserve">página 1 </w:t>
      </w:r>
      <w:r w:rsidRPr="00B56149">
        <w:rPr>
          <w:rFonts w:eastAsia="Arial Unicode MS"/>
          <w:b/>
          <w:color w:val="C00000"/>
          <w:sz w:val="16"/>
        </w:rPr>
        <w:t>de la presente resolución</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DE INFORMACIÓN MAG OIR N° </w:t>
      </w:r>
      <w:r w:rsidRPr="00594FF6">
        <w:rPr>
          <w:rFonts w:ascii="Bembo Std" w:eastAsia="Arial Unicode MS" w:hAnsi="Bembo Std" w:cstheme="minorHAnsi"/>
          <w:b/>
          <w:color w:val="000066"/>
          <w:sz w:val="24"/>
          <w:u w:val="single"/>
        </w:rPr>
        <w:t>1</w:t>
      </w:r>
      <w:r w:rsidR="006E29CF">
        <w:rPr>
          <w:rFonts w:ascii="Bembo Std" w:eastAsia="Arial Unicode MS" w:hAnsi="Bembo Std" w:cstheme="minorHAnsi"/>
          <w:b/>
          <w:color w:val="000066"/>
          <w:sz w:val="24"/>
          <w:u w:val="single"/>
        </w:rPr>
        <w:t>51</w:t>
      </w:r>
      <w:r w:rsidRPr="00594FF6">
        <w:rPr>
          <w:rFonts w:ascii="Bembo Std" w:eastAsia="Arial Unicode MS" w:hAnsi="Bembo Std" w:cstheme="minorHAnsi"/>
          <w:b/>
          <w:color w:val="000066"/>
          <w:sz w:val="24"/>
          <w:u w:val="single"/>
        </w:rPr>
        <w:t>-2019</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594FF6" w:rsidRDefault="0051378E" w:rsidP="0051378E">
      <w:pPr>
        <w:spacing w:after="0" w:line="240" w:lineRule="auto"/>
        <w:jc w:val="both"/>
        <w:rPr>
          <w:rFonts w:ascii="Bembo Std" w:eastAsia="Arial Unicode MS" w:hAnsi="Bembo Std" w:cs="Arial Unicode MS"/>
          <w:lang w:eastAsia="es-SV"/>
        </w:rPr>
      </w:pPr>
      <w:r w:rsidRPr="00594FF6">
        <w:rPr>
          <w:rFonts w:ascii="Bembo Std" w:eastAsia="Arial Unicode MS" w:hAnsi="Bembo Std" w:cs="Arial Unicode MS"/>
          <w:lang w:eastAsia="es-SV"/>
        </w:rPr>
        <w:t xml:space="preserve">Santa Tecla, departamento de La Libertad, a </w:t>
      </w:r>
      <w:r w:rsidRPr="00594FF6">
        <w:rPr>
          <w:rFonts w:ascii="Bembo Std" w:eastAsia="Arial Unicode MS" w:hAnsi="Bembo Std" w:cs="Arial Unicode MS"/>
          <w:color w:val="000066"/>
          <w:lang w:eastAsia="es-SV"/>
        </w:rPr>
        <w:t xml:space="preserve">las </w:t>
      </w:r>
      <w:r w:rsidR="00111163">
        <w:rPr>
          <w:rFonts w:ascii="Bembo Std" w:eastAsia="Arial Unicode MS" w:hAnsi="Bembo Std" w:cs="Arial Unicode MS"/>
          <w:color w:val="000066"/>
          <w:lang w:eastAsia="es-SV"/>
        </w:rPr>
        <w:t>catorce horas con ocho minutos</w:t>
      </w:r>
      <w:r w:rsidRPr="00594FF6">
        <w:rPr>
          <w:rFonts w:ascii="Bembo Std" w:eastAsia="Arial Unicode MS" w:hAnsi="Bembo Std" w:cs="Arial Unicode MS"/>
          <w:color w:val="000066"/>
          <w:lang w:eastAsia="es-SV"/>
        </w:rPr>
        <w:t xml:space="preserve"> del día </w:t>
      </w:r>
      <w:r w:rsidR="006E29CF">
        <w:rPr>
          <w:rFonts w:ascii="Bembo Std" w:eastAsia="Arial Unicode MS" w:hAnsi="Bembo Std" w:cs="Arial Unicode MS"/>
          <w:color w:val="000066"/>
          <w:lang w:eastAsia="es-SV"/>
        </w:rPr>
        <w:t>d</w:t>
      </w:r>
      <w:r w:rsidR="00111163">
        <w:rPr>
          <w:rFonts w:ascii="Bembo Std" w:eastAsia="Arial Unicode MS" w:hAnsi="Bembo Std" w:cs="Arial Unicode MS"/>
          <w:color w:val="000066"/>
          <w:lang w:eastAsia="es-SV"/>
        </w:rPr>
        <w:t>oc</w:t>
      </w:r>
      <w:r w:rsidR="006E29CF">
        <w:rPr>
          <w:rFonts w:ascii="Bembo Std" w:eastAsia="Arial Unicode MS" w:hAnsi="Bembo Std" w:cs="Arial Unicode MS"/>
          <w:color w:val="000066"/>
          <w:lang w:eastAsia="es-SV"/>
        </w:rPr>
        <w:t>e</w:t>
      </w:r>
      <w:r w:rsidR="00111163">
        <w:rPr>
          <w:rFonts w:ascii="Bembo Std" w:eastAsia="Arial Unicode MS" w:hAnsi="Bembo Std" w:cs="Arial Unicode MS"/>
          <w:color w:val="000066"/>
          <w:lang w:eastAsia="es-SV"/>
        </w:rPr>
        <w:t xml:space="preserve"> de agosto </w:t>
      </w:r>
      <w:r w:rsidRPr="00594FF6">
        <w:rPr>
          <w:rFonts w:ascii="Bembo Std" w:eastAsia="Arial Unicode MS" w:hAnsi="Bembo Std" w:cs="Arial Unicode MS"/>
          <w:color w:val="000066"/>
          <w:lang w:eastAsia="es-SV"/>
        </w:rPr>
        <w:t>de dos mil diecinueve</w:t>
      </w:r>
      <w:r w:rsidRPr="00594FF6">
        <w:rPr>
          <w:rFonts w:ascii="Bembo Std" w:eastAsia="Arial Unicode MS" w:hAnsi="Bembo Std" w:cs="Arial Unicode MS"/>
          <w:color w:val="000099"/>
          <w:lang w:eastAsia="es-SV"/>
        </w:rPr>
        <w:t>,</w:t>
      </w:r>
      <w:r w:rsidRPr="00594FF6">
        <w:rPr>
          <w:rFonts w:ascii="Bembo Std" w:eastAsia="Arial Unicode MS" w:hAnsi="Bembo Std" w:cs="Arial Unicode MS"/>
          <w:lang w:eastAsia="es-SV"/>
        </w:rPr>
        <w:t xml:space="preserve"> luego de haber recibido y admitido la solicitud de información </w:t>
      </w:r>
      <w:r w:rsidRPr="00594FF6">
        <w:rPr>
          <w:rFonts w:ascii="Bembo Std" w:eastAsia="Arial Unicode MS" w:hAnsi="Bembo Std" w:cs="Arial Unicode MS"/>
          <w:b/>
          <w:color w:val="000066"/>
          <w:lang w:eastAsia="es-SV"/>
        </w:rPr>
        <w:t xml:space="preserve">MAG OIR No. </w:t>
      </w:r>
      <w:r w:rsidR="00294A8F" w:rsidRPr="00594FF6">
        <w:rPr>
          <w:rFonts w:ascii="Bembo Std" w:eastAsia="Arial Unicode MS" w:hAnsi="Bembo Std" w:cs="Arial Unicode MS"/>
          <w:b/>
          <w:color w:val="000066"/>
          <w:lang w:eastAsia="es-SV"/>
        </w:rPr>
        <w:t>1</w:t>
      </w:r>
      <w:r w:rsidR="006E29CF">
        <w:rPr>
          <w:rFonts w:ascii="Bembo Std" w:eastAsia="Arial Unicode MS" w:hAnsi="Bembo Std" w:cs="Arial Unicode MS"/>
          <w:b/>
          <w:color w:val="000066"/>
          <w:lang w:eastAsia="es-SV"/>
        </w:rPr>
        <w:t>51</w:t>
      </w:r>
      <w:r w:rsidRPr="00594FF6">
        <w:rPr>
          <w:rFonts w:ascii="Bembo Std" w:eastAsia="Arial Unicode MS" w:hAnsi="Bembo Std" w:cs="Arial Unicode MS"/>
          <w:b/>
          <w:color w:val="000066"/>
          <w:lang w:eastAsia="es-SV"/>
        </w:rPr>
        <w:t>-2019</w:t>
      </w:r>
      <w:r w:rsidRPr="00594FF6">
        <w:rPr>
          <w:rFonts w:ascii="Bembo Std" w:eastAsia="Arial Unicode MS" w:hAnsi="Bembo Std" w:cs="Arial Unicode MS"/>
          <w:color w:val="000099"/>
          <w:lang w:eastAsia="es-SV"/>
        </w:rPr>
        <w:t xml:space="preserve"> </w:t>
      </w:r>
      <w:r w:rsidRPr="00594FF6">
        <w:rPr>
          <w:rFonts w:ascii="Bembo Std" w:eastAsia="Arial Unicode MS" w:hAnsi="Bembo Std" w:cs="Arial Unicode MS"/>
          <w:lang w:eastAsia="es-SV"/>
        </w:rPr>
        <w:t>presentada ante la Oficina de Información y Respuesta de esta dependencia,</w:t>
      </w:r>
      <w:r w:rsidRPr="00594FF6">
        <w:rPr>
          <w:rFonts w:ascii="Bembo Std" w:eastAsia="Arial Unicode MS" w:hAnsi="Bembo Std" w:cstheme="minorHAnsi"/>
          <w:lang w:eastAsia="es-SV"/>
        </w:rPr>
        <w:t xml:space="preserve"> por parte de</w:t>
      </w:r>
      <w:r w:rsidR="000D237C">
        <w:rPr>
          <w:rFonts w:ascii="Bembo Std" w:eastAsia="Arial Unicode MS" w:hAnsi="Bembo Std" w:cstheme="minorHAnsi"/>
          <w:lang w:eastAsia="es-SV"/>
        </w:rPr>
        <w:t xml:space="preserve"> --------</w:t>
      </w:r>
      <w:r w:rsidRPr="00594FF6">
        <w:rPr>
          <w:rFonts w:ascii="Bembo Std" w:eastAsia="Arial Unicode MS" w:hAnsi="Bembo Std" w:cstheme="minorHAnsi"/>
          <w:lang w:eastAsia="es-SV"/>
        </w:rPr>
        <w:t xml:space="preserve">, de hoy en adelante </w:t>
      </w:r>
      <w:r w:rsidR="00F17B3C" w:rsidRPr="00594FF6">
        <w:rPr>
          <w:rFonts w:ascii="Bembo Std" w:eastAsia="Arial Unicode MS" w:hAnsi="Bembo Std" w:cstheme="minorHAnsi"/>
          <w:lang w:eastAsia="es-SV"/>
        </w:rPr>
        <w:t>e</w:t>
      </w:r>
      <w:r w:rsidRPr="00594FF6">
        <w:rPr>
          <w:rFonts w:ascii="Bembo Std" w:eastAsia="Arial Unicode MS" w:hAnsi="Bembo Std" w:cstheme="minorHAnsi"/>
          <w:lang w:eastAsia="es-SV"/>
        </w:rPr>
        <w:t>l PETICIONARI</w:t>
      </w:r>
      <w:r w:rsidR="00F17B3C" w:rsidRPr="00594FF6">
        <w:rPr>
          <w:rFonts w:ascii="Bembo Std" w:eastAsia="Arial Unicode MS" w:hAnsi="Bembo Std" w:cstheme="minorHAnsi"/>
          <w:lang w:eastAsia="es-SV"/>
        </w:rPr>
        <w:t>O</w:t>
      </w:r>
      <w:r w:rsidRPr="00594FF6">
        <w:rPr>
          <w:rFonts w:ascii="Bembo Std" w:eastAsia="Arial Unicode MS" w:hAnsi="Bembo Std" w:cstheme="minorHAnsi"/>
          <w:lang w:eastAsia="es-SV"/>
        </w:rPr>
        <w:t>, identificad</w:t>
      </w:r>
      <w:r w:rsidR="00F17B3C" w:rsidRPr="00594FF6">
        <w:rPr>
          <w:rFonts w:ascii="Bembo Std" w:eastAsia="Arial Unicode MS" w:hAnsi="Bembo Std" w:cstheme="minorHAnsi"/>
          <w:lang w:eastAsia="es-SV"/>
        </w:rPr>
        <w:t>o</w:t>
      </w:r>
      <w:r w:rsidRPr="00594FF6">
        <w:rPr>
          <w:rFonts w:ascii="Bembo Std" w:eastAsia="Arial Unicode MS" w:hAnsi="Bembo Std" w:cstheme="minorHAnsi"/>
          <w:lang w:eastAsia="es-SV"/>
        </w:rPr>
        <w:t xml:space="preserve"> con </w:t>
      </w:r>
      <w:r w:rsidR="00111163">
        <w:rPr>
          <w:rFonts w:ascii="Bembo Std" w:eastAsia="Arial Unicode MS" w:hAnsi="Bembo Std" w:cstheme="minorHAnsi"/>
          <w:lang w:eastAsia="es-SV"/>
        </w:rPr>
        <w:t xml:space="preserve">Documento Único de Identidad </w:t>
      </w:r>
      <w:r w:rsidRPr="00594FF6">
        <w:rPr>
          <w:rFonts w:ascii="Bembo Std" w:eastAsia="Arial Unicode MS" w:hAnsi="Bembo Std" w:cstheme="minorHAnsi"/>
          <w:b/>
          <w:color w:val="000066"/>
          <w:lang w:eastAsia="es-SV"/>
        </w:rPr>
        <w:t xml:space="preserve">N° </w:t>
      </w:r>
      <w:r w:rsidR="000D237C">
        <w:rPr>
          <w:rFonts w:ascii="Bembo Std" w:eastAsia="Arial Unicode MS" w:hAnsi="Bembo Std" w:cstheme="minorHAnsi"/>
          <w:b/>
          <w:color w:val="000066"/>
          <w:lang w:eastAsia="es-SV"/>
        </w:rPr>
        <w:t>-------</w:t>
      </w:r>
      <w:r w:rsidR="00111163">
        <w:rPr>
          <w:rFonts w:ascii="Bembo Std" w:eastAsia="Arial Unicode MS" w:hAnsi="Bembo Std" w:cstheme="minorHAnsi"/>
          <w:b/>
          <w:color w:val="000066"/>
          <w:lang w:eastAsia="es-SV"/>
        </w:rPr>
        <w:t xml:space="preserve">, </w:t>
      </w:r>
      <w:r w:rsidRPr="00594FF6">
        <w:rPr>
          <w:rFonts w:ascii="Bembo Std" w:eastAsia="Arial Unicode MS" w:hAnsi="Bembo Std" w:cs="Arial Unicode MS"/>
          <w:lang w:eastAsia="es-SV"/>
        </w:rPr>
        <w:t>al respecto CONSIDERANDO que:</w:t>
      </w:r>
    </w:p>
    <w:p w:rsidR="0051378E" w:rsidRPr="00594FF6" w:rsidRDefault="0051378E" w:rsidP="0051378E">
      <w:pPr>
        <w:spacing w:after="0" w:line="240" w:lineRule="auto"/>
        <w:jc w:val="both"/>
        <w:rPr>
          <w:rFonts w:ascii="Bembo Std" w:eastAsia="Arial Unicode MS" w:hAnsi="Bembo Std" w:cs="Arial Unicode MS"/>
          <w:lang w:eastAsia="es-SV"/>
        </w:rPr>
      </w:pPr>
    </w:p>
    <w:p w:rsidR="0051378E" w:rsidRPr="00594FF6" w:rsidRDefault="00F17B3C" w:rsidP="0051378E">
      <w:pPr>
        <w:pStyle w:val="Prrafodelista"/>
        <w:numPr>
          <w:ilvl w:val="0"/>
          <w:numId w:val="1"/>
        </w:numPr>
        <w:jc w:val="both"/>
        <w:rPr>
          <w:rFonts w:ascii="Bembo Std" w:eastAsia="Arial Unicode MS" w:hAnsi="Bembo Std" w:cstheme="minorHAnsi"/>
          <w:sz w:val="22"/>
          <w:szCs w:val="22"/>
          <w:lang w:eastAsia="es-SV"/>
        </w:rPr>
      </w:pPr>
      <w:r w:rsidRPr="00594FF6">
        <w:rPr>
          <w:rFonts w:ascii="Bembo Std" w:eastAsia="Arial Unicode MS" w:hAnsi="Bembo Std" w:cstheme="minorHAnsi"/>
          <w:sz w:val="22"/>
          <w:szCs w:val="22"/>
          <w:lang w:eastAsia="es-SV"/>
        </w:rPr>
        <w:t>El</w:t>
      </w:r>
      <w:r w:rsidR="0051378E" w:rsidRPr="00594FF6">
        <w:rPr>
          <w:rFonts w:ascii="Bembo Std" w:eastAsia="Arial Unicode MS" w:hAnsi="Bembo Std" w:cstheme="minorHAnsi"/>
          <w:sz w:val="22"/>
          <w:szCs w:val="22"/>
          <w:lang w:eastAsia="es-SV"/>
        </w:rPr>
        <w:t xml:space="preserve"> </w:t>
      </w:r>
      <w:r w:rsidRPr="00594FF6">
        <w:rPr>
          <w:rFonts w:ascii="Bembo Std" w:eastAsia="Arial Unicode MS" w:hAnsi="Bembo Std" w:cstheme="minorHAnsi"/>
          <w:color w:val="000066"/>
          <w:sz w:val="22"/>
          <w:szCs w:val="22"/>
          <w:lang w:eastAsia="es-SV"/>
        </w:rPr>
        <w:t>Peticionario</w:t>
      </w:r>
      <w:r w:rsidR="0051378E" w:rsidRPr="00594FF6">
        <w:rPr>
          <w:rFonts w:ascii="Bembo Std" w:eastAsia="Arial Unicode MS" w:hAnsi="Bembo Std" w:cstheme="minorHAnsi"/>
          <w:b/>
          <w:color w:val="000066"/>
          <w:sz w:val="22"/>
          <w:szCs w:val="22"/>
          <w:lang w:eastAsia="es-SV"/>
        </w:rPr>
        <w:t xml:space="preserve"> </w:t>
      </w:r>
      <w:r w:rsidR="0051378E" w:rsidRPr="00594FF6">
        <w:rPr>
          <w:rFonts w:ascii="Bembo Std" w:eastAsia="Arial Unicode MS" w:hAnsi="Bembo Std" w:cstheme="minorHAnsi"/>
          <w:sz w:val="22"/>
          <w:szCs w:val="22"/>
          <w:lang w:eastAsia="es-SV"/>
        </w:rPr>
        <w:t xml:space="preserve">presentó solicitud de información el día </w:t>
      </w:r>
      <w:r w:rsidR="00111163">
        <w:rPr>
          <w:rFonts w:ascii="Bembo Std" w:eastAsia="Arial Unicode MS" w:hAnsi="Bembo Std" w:cstheme="minorHAnsi"/>
          <w:i/>
          <w:color w:val="000066"/>
          <w:sz w:val="22"/>
          <w:szCs w:val="22"/>
          <w:lang w:eastAsia="es-SV"/>
        </w:rPr>
        <w:t>veinti</w:t>
      </w:r>
      <w:r w:rsidR="006E29CF">
        <w:rPr>
          <w:rFonts w:ascii="Bembo Std" w:eastAsia="Arial Unicode MS" w:hAnsi="Bembo Std" w:cstheme="minorHAnsi"/>
          <w:i/>
          <w:color w:val="000066"/>
          <w:sz w:val="22"/>
          <w:szCs w:val="22"/>
          <w:lang w:eastAsia="es-SV"/>
        </w:rPr>
        <w:t>trés</w:t>
      </w:r>
      <w:r w:rsidR="00111163">
        <w:rPr>
          <w:rFonts w:ascii="Bembo Std" w:eastAsia="Arial Unicode MS" w:hAnsi="Bembo Std" w:cstheme="minorHAnsi"/>
          <w:i/>
          <w:color w:val="000066"/>
          <w:sz w:val="22"/>
          <w:szCs w:val="22"/>
          <w:lang w:eastAsia="es-SV"/>
        </w:rPr>
        <w:t xml:space="preserve"> de </w:t>
      </w:r>
      <w:r w:rsidR="00294A8F" w:rsidRPr="00594FF6">
        <w:rPr>
          <w:rFonts w:ascii="Bembo Std" w:eastAsia="Arial Unicode MS" w:hAnsi="Bembo Std" w:cstheme="minorHAnsi"/>
          <w:i/>
          <w:color w:val="000066"/>
          <w:sz w:val="22"/>
          <w:szCs w:val="22"/>
          <w:lang w:eastAsia="es-SV"/>
        </w:rPr>
        <w:t>ju</w:t>
      </w:r>
      <w:r w:rsidR="00224D39" w:rsidRPr="00594FF6">
        <w:rPr>
          <w:rFonts w:ascii="Bembo Std" w:eastAsia="Arial Unicode MS" w:hAnsi="Bembo Std" w:cstheme="minorHAnsi"/>
          <w:i/>
          <w:color w:val="000066"/>
          <w:sz w:val="22"/>
          <w:szCs w:val="22"/>
          <w:lang w:eastAsia="es-SV"/>
        </w:rPr>
        <w:t>l</w:t>
      </w:r>
      <w:r w:rsidR="00294A8F" w:rsidRPr="00594FF6">
        <w:rPr>
          <w:rFonts w:ascii="Bembo Std" w:eastAsia="Arial Unicode MS" w:hAnsi="Bembo Std" w:cstheme="minorHAnsi"/>
          <w:i/>
          <w:color w:val="000066"/>
          <w:sz w:val="22"/>
          <w:szCs w:val="22"/>
          <w:lang w:eastAsia="es-SV"/>
        </w:rPr>
        <w:t>io</w:t>
      </w:r>
      <w:r w:rsidR="0051378E" w:rsidRPr="00594FF6">
        <w:rPr>
          <w:rFonts w:ascii="Bembo Std" w:eastAsia="Arial Unicode MS" w:hAnsi="Bembo Std" w:cstheme="minorHAnsi"/>
          <w:sz w:val="22"/>
          <w:szCs w:val="22"/>
          <w:lang w:eastAsia="es-SV"/>
        </w:rPr>
        <w:t xml:space="preserve"> </w:t>
      </w:r>
      <w:r w:rsidR="00294A8F" w:rsidRPr="00594FF6">
        <w:rPr>
          <w:rFonts w:ascii="Bembo Std" w:eastAsia="Arial Unicode MS" w:hAnsi="Bembo Std" w:cstheme="minorHAnsi"/>
          <w:sz w:val="22"/>
          <w:szCs w:val="22"/>
          <w:lang w:eastAsia="es-SV"/>
        </w:rPr>
        <w:t xml:space="preserve">de </w:t>
      </w:r>
      <w:r w:rsidR="0051378E" w:rsidRPr="00594FF6">
        <w:rPr>
          <w:rFonts w:ascii="Bembo Std" w:eastAsia="Arial Unicode MS" w:hAnsi="Bembo Std" w:cstheme="minorHAnsi"/>
          <w:sz w:val="22"/>
          <w:szCs w:val="22"/>
          <w:lang w:eastAsia="es-SV"/>
        </w:rPr>
        <w:t xml:space="preserve">dos mil diecinueve a las </w:t>
      </w:r>
      <w:r w:rsidR="00111163">
        <w:rPr>
          <w:rFonts w:ascii="Bembo Std" w:eastAsia="Arial Unicode MS" w:hAnsi="Bembo Std" w:cstheme="minorHAnsi"/>
          <w:i/>
          <w:color w:val="000066"/>
          <w:sz w:val="22"/>
          <w:szCs w:val="22"/>
          <w:lang w:eastAsia="es-SV"/>
        </w:rPr>
        <w:t>n</w:t>
      </w:r>
      <w:r w:rsidR="006E29CF">
        <w:rPr>
          <w:rFonts w:ascii="Bembo Std" w:eastAsia="Arial Unicode MS" w:hAnsi="Bembo Std" w:cstheme="minorHAnsi"/>
          <w:i/>
          <w:color w:val="000066"/>
          <w:sz w:val="22"/>
          <w:szCs w:val="22"/>
          <w:lang w:eastAsia="es-SV"/>
        </w:rPr>
        <w:t>u</w:t>
      </w:r>
      <w:r w:rsidR="00111163">
        <w:rPr>
          <w:rFonts w:ascii="Bembo Std" w:eastAsia="Arial Unicode MS" w:hAnsi="Bembo Std" w:cstheme="minorHAnsi"/>
          <w:i/>
          <w:color w:val="000066"/>
          <w:sz w:val="22"/>
          <w:szCs w:val="22"/>
          <w:lang w:eastAsia="es-SV"/>
        </w:rPr>
        <w:t>e</w:t>
      </w:r>
      <w:r w:rsidR="006E29CF">
        <w:rPr>
          <w:rFonts w:ascii="Bembo Std" w:eastAsia="Arial Unicode MS" w:hAnsi="Bembo Std" w:cstheme="minorHAnsi"/>
          <w:i/>
          <w:color w:val="000066"/>
          <w:sz w:val="22"/>
          <w:szCs w:val="22"/>
          <w:lang w:eastAsia="es-SV"/>
        </w:rPr>
        <w:t>ve</w:t>
      </w:r>
      <w:r w:rsidR="00111163">
        <w:rPr>
          <w:rFonts w:ascii="Bembo Std" w:eastAsia="Arial Unicode MS" w:hAnsi="Bembo Std" w:cstheme="minorHAnsi"/>
          <w:i/>
          <w:color w:val="000066"/>
          <w:sz w:val="22"/>
          <w:szCs w:val="22"/>
          <w:lang w:eastAsia="es-SV"/>
        </w:rPr>
        <w:t xml:space="preserve"> horas con </w:t>
      </w:r>
      <w:r w:rsidR="006E29CF">
        <w:rPr>
          <w:rFonts w:ascii="Bembo Std" w:eastAsia="Arial Unicode MS" w:hAnsi="Bembo Std" w:cstheme="minorHAnsi"/>
          <w:i/>
          <w:color w:val="000066"/>
          <w:sz w:val="22"/>
          <w:szCs w:val="22"/>
          <w:lang w:eastAsia="es-SV"/>
        </w:rPr>
        <w:t xml:space="preserve">seis </w:t>
      </w:r>
      <w:r w:rsidR="00224D39" w:rsidRPr="00594FF6">
        <w:rPr>
          <w:rFonts w:ascii="Bembo Std" w:eastAsia="Arial Unicode MS" w:hAnsi="Bembo Std" w:cstheme="minorHAnsi"/>
          <w:i/>
          <w:color w:val="000066"/>
          <w:sz w:val="22"/>
          <w:szCs w:val="22"/>
          <w:lang w:eastAsia="es-SV"/>
        </w:rPr>
        <w:t>minutos</w:t>
      </w:r>
      <w:r w:rsidR="0051378E" w:rsidRPr="00594FF6">
        <w:rPr>
          <w:rFonts w:ascii="Bembo Std" w:eastAsia="Arial Unicode MS" w:hAnsi="Bembo Std" w:cstheme="minorHAnsi"/>
          <w:i/>
          <w:color w:val="000066"/>
          <w:sz w:val="22"/>
          <w:szCs w:val="22"/>
          <w:lang w:eastAsia="es-SV"/>
        </w:rPr>
        <w:t xml:space="preserve"> </w:t>
      </w:r>
      <w:r w:rsidR="004D119A">
        <w:rPr>
          <w:rFonts w:ascii="Bembo Std" w:eastAsia="Arial Unicode MS" w:hAnsi="Bembo Std" w:cstheme="minorHAnsi"/>
          <w:color w:val="000066"/>
          <w:sz w:val="22"/>
          <w:szCs w:val="22"/>
          <w:lang w:eastAsia="es-SV"/>
        </w:rPr>
        <w:t xml:space="preserve">a </w:t>
      </w:r>
      <w:r w:rsidR="006E29CF">
        <w:rPr>
          <w:rFonts w:ascii="Bembo Std" w:eastAsia="Arial Unicode MS" w:hAnsi="Bembo Std" w:cstheme="minorHAnsi"/>
          <w:color w:val="000066"/>
          <w:sz w:val="22"/>
          <w:szCs w:val="22"/>
          <w:lang w:eastAsia="es-SV"/>
        </w:rPr>
        <w:t xml:space="preserve">través del Sistema de Gestión de Solicitudes de Información-SGS de </w:t>
      </w:r>
      <w:r w:rsidR="004D119A">
        <w:rPr>
          <w:rFonts w:ascii="Bembo Std" w:eastAsia="Arial Unicode MS" w:hAnsi="Bembo Std" w:cstheme="minorHAnsi"/>
          <w:color w:val="000066"/>
          <w:sz w:val="22"/>
          <w:szCs w:val="22"/>
          <w:lang w:eastAsia="es-SV"/>
        </w:rPr>
        <w:t>la OIR</w:t>
      </w:r>
      <w:r w:rsidR="0051378E" w:rsidRPr="00594FF6">
        <w:rPr>
          <w:rFonts w:ascii="Bembo Std" w:eastAsia="Arial Unicode MS" w:hAnsi="Bembo Std" w:cstheme="minorHAnsi"/>
          <w:sz w:val="22"/>
          <w:szCs w:val="22"/>
          <w:lang w:eastAsia="es-SV"/>
        </w:rPr>
        <w:t xml:space="preserve">, siendo admitida el </w:t>
      </w:r>
      <w:r w:rsidR="00224D39" w:rsidRPr="00594FF6">
        <w:rPr>
          <w:rFonts w:ascii="Bembo Std" w:eastAsia="Arial Unicode MS" w:hAnsi="Bembo Std" w:cstheme="minorHAnsi"/>
          <w:i/>
          <w:color w:val="000066"/>
          <w:sz w:val="22"/>
          <w:szCs w:val="22"/>
          <w:lang w:eastAsia="es-SV"/>
        </w:rPr>
        <w:t xml:space="preserve">día </w:t>
      </w:r>
      <w:r w:rsidR="00111163">
        <w:rPr>
          <w:rFonts w:ascii="Bembo Std" w:eastAsia="Arial Unicode MS" w:hAnsi="Bembo Std" w:cstheme="minorHAnsi"/>
          <w:i/>
          <w:color w:val="000066"/>
          <w:sz w:val="22"/>
          <w:szCs w:val="22"/>
          <w:lang w:eastAsia="es-SV"/>
        </w:rPr>
        <w:t>v</w:t>
      </w:r>
      <w:r w:rsidR="004D119A">
        <w:rPr>
          <w:rFonts w:ascii="Bembo Std" w:eastAsia="Arial Unicode MS" w:hAnsi="Bembo Std" w:cstheme="minorHAnsi"/>
          <w:i/>
          <w:color w:val="000066"/>
          <w:sz w:val="22"/>
          <w:szCs w:val="22"/>
          <w:lang w:eastAsia="es-SV"/>
        </w:rPr>
        <w:t>e</w:t>
      </w:r>
      <w:r w:rsidR="00111163">
        <w:rPr>
          <w:rFonts w:ascii="Bembo Std" w:eastAsia="Arial Unicode MS" w:hAnsi="Bembo Std" w:cstheme="minorHAnsi"/>
          <w:i/>
          <w:color w:val="000066"/>
          <w:sz w:val="22"/>
          <w:szCs w:val="22"/>
          <w:lang w:eastAsia="es-SV"/>
        </w:rPr>
        <w:t>inti</w:t>
      </w:r>
      <w:r w:rsidR="002A476F">
        <w:rPr>
          <w:rFonts w:ascii="Bembo Std" w:eastAsia="Arial Unicode MS" w:hAnsi="Bembo Std" w:cstheme="minorHAnsi"/>
          <w:i/>
          <w:color w:val="000066"/>
          <w:sz w:val="22"/>
          <w:szCs w:val="22"/>
          <w:lang w:eastAsia="es-SV"/>
        </w:rPr>
        <w:t xml:space="preserve">cuatro </w:t>
      </w:r>
      <w:r w:rsidR="0051378E" w:rsidRPr="00594FF6">
        <w:rPr>
          <w:rFonts w:ascii="Bembo Std" w:eastAsia="Arial Unicode MS" w:hAnsi="Bembo Std" w:cstheme="minorHAnsi"/>
          <w:i/>
          <w:color w:val="000066"/>
          <w:sz w:val="22"/>
          <w:szCs w:val="22"/>
          <w:lang w:eastAsia="es-SV"/>
        </w:rPr>
        <w:t>del mismo mes</w:t>
      </w:r>
      <w:r w:rsidR="0051378E" w:rsidRPr="00594FF6">
        <w:rPr>
          <w:rFonts w:ascii="Bembo Std" w:eastAsia="Arial Unicode MS" w:hAnsi="Bembo Std" w:cstheme="minorHAnsi"/>
          <w:sz w:val="22"/>
          <w:szCs w:val="22"/>
          <w:lang w:eastAsia="es-SV"/>
        </w:rPr>
        <w:t xml:space="preserve">, en la cual </w:t>
      </w:r>
      <w:r w:rsidR="00294A8F" w:rsidRPr="00594FF6">
        <w:rPr>
          <w:rFonts w:ascii="Bembo Std" w:eastAsia="Arial Unicode MS" w:hAnsi="Bembo Std" w:cstheme="minorHAnsi"/>
          <w:sz w:val="22"/>
          <w:szCs w:val="22"/>
          <w:lang w:eastAsia="es-SV"/>
        </w:rPr>
        <w:t>s</w:t>
      </w:r>
      <w:r w:rsidR="0051378E" w:rsidRPr="00594FF6">
        <w:rPr>
          <w:rFonts w:ascii="Bembo Std" w:eastAsia="Arial Unicode MS" w:hAnsi="Bembo Std" w:cstheme="minorHAnsi"/>
          <w:sz w:val="22"/>
          <w:szCs w:val="22"/>
          <w:lang w:eastAsia="es-SV"/>
        </w:rPr>
        <w:t>olicita lo siguiente:</w:t>
      </w:r>
    </w:p>
    <w:p w:rsidR="00224D39" w:rsidRPr="009854E3" w:rsidRDefault="00224D39" w:rsidP="00224D39">
      <w:pPr>
        <w:pStyle w:val="Prrafodelista"/>
        <w:ind w:left="720"/>
        <w:jc w:val="both"/>
        <w:rPr>
          <w:rFonts w:ascii="Bembo Std" w:eastAsia="Arial Unicode MS" w:hAnsi="Bembo Std" w:cstheme="minorHAnsi"/>
          <w:sz w:val="14"/>
          <w:szCs w:val="22"/>
          <w:lang w:eastAsia="es-SV"/>
        </w:rPr>
      </w:pPr>
    </w:p>
    <w:p w:rsidR="002A476F" w:rsidRPr="002A476F" w:rsidRDefault="002A476F" w:rsidP="002A476F">
      <w:pPr>
        <w:autoSpaceDE w:val="0"/>
        <w:autoSpaceDN w:val="0"/>
        <w:adjustRightInd w:val="0"/>
        <w:snapToGrid w:val="0"/>
        <w:spacing w:after="0" w:line="240" w:lineRule="auto"/>
        <w:ind w:left="708"/>
        <w:rPr>
          <w:rFonts w:ascii="Bembo Std" w:eastAsia="Arial Unicode MS" w:hAnsi="Bembo Std" w:cs="Arial Unicode MS"/>
          <w:i/>
          <w:color w:val="002060"/>
          <w:lang w:eastAsia="es-SV"/>
        </w:rPr>
      </w:pPr>
      <w:r w:rsidRPr="002A476F">
        <w:rPr>
          <w:rFonts w:ascii="Bembo Std" w:eastAsia="Arial Unicode MS" w:hAnsi="Bembo Std" w:cs="Arial Unicode MS"/>
          <w:i/>
          <w:color w:val="002060"/>
          <w:lang w:eastAsia="es-SV"/>
        </w:rPr>
        <w:t xml:space="preserve">Donación de </w:t>
      </w:r>
      <w:r w:rsidRPr="002A476F">
        <w:rPr>
          <w:rFonts w:ascii="Bembo Std" w:eastAsia="Arial Unicode MS" w:hAnsi="Bembo Std" w:cs="Arial Unicode MS"/>
          <w:i/>
          <w:color w:val="002060"/>
          <w:lang w:eastAsia="es-SV"/>
        </w:rPr>
        <w:t>México</w:t>
      </w:r>
      <w:r w:rsidRPr="002A476F">
        <w:rPr>
          <w:rFonts w:ascii="Bembo Std" w:eastAsia="Arial Unicode MS" w:hAnsi="Bembo Std" w:cs="Arial Unicode MS"/>
          <w:i/>
          <w:color w:val="002060"/>
          <w:lang w:eastAsia="es-SV"/>
        </w:rPr>
        <w:t xml:space="preserve"> 30 millones Proyecto "Sembrando Vida": Copia de proyecto y en </w:t>
      </w:r>
      <w:r w:rsidRPr="002A476F">
        <w:rPr>
          <w:rFonts w:ascii="Bembo Std" w:eastAsia="Arial Unicode MS" w:hAnsi="Bembo Std" w:cs="Arial Unicode MS"/>
          <w:i/>
          <w:color w:val="002060"/>
          <w:lang w:eastAsia="es-SV"/>
        </w:rPr>
        <w:t>qué</w:t>
      </w:r>
      <w:r w:rsidRPr="002A476F">
        <w:rPr>
          <w:rFonts w:ascii="Bembo Std" w:eastAsia="Arial Unicode MS" w:hAnsi="Bembo Std" w:cs="Arial Unicode MS"/>
          <w:i/>
          <w:color w:val="002060"/>
          <w:lang w:eastAsia="es-SV"/>
        </w:rPr>
        <w:t>, cómo y</w:t>
      </w:r>
      <w:r w:rsidRPr="002A476F">
        <w:rPr>
          <w:rFonts w:ascii="Bembo Std" w:eastAsia="Arial Unicode MS" w:hAnsi="Bembo Std" w:cs="Arial Unicode MS"/>
          <w:i/>
          <w:color w:val="002060"/>
          <w:lang w:eastAsia="es-SV"/>
        </w:rPr>
        <w:t xml:space="preserve"> </w:t>
      </w:r>
      <w:r w:rsidRPr="002A476F">
        <w:rPr>
          <w:rFonts w:ascii="Bembo Std" w:eastAsia="Arial Unicode MS" w:hAnsi="Bembo Std" w:cs="Arial Unicode MS"/>
          <w:i/>
          <w:color w:val="002060"/>
          <w:lang w:eastAsia="es-SV"/>
        </w:rPr>
        <w:t xml:space="preserve">lugares en los cuales </w:t>
      </w:r>
      <w:r w:rsidRPr="002A476F">
        <w:rPr>
          <w:rFonts w:ascii="Bembo Std" w:eastAsia="Arial Unicode MS" w:hAnsi="Bembo Std" w:cs="Arial Unicode MS"/>
          <w:i/>
          <w:color w:val="002060"/>
          <w:lang w:eastAsia="es-SV"/>
        </w:rPr>
        <w:t>será</w:t>
      </w:r>
      <w:r w:rsidRPr="002A476F">
        <w:rPr>
          <w:rFonts w:ascii="Bembo Std" w:eastAsia="Arial Unicode MS" w:hAnsi="Bembo Std" w:cs="Arial Unicode MS"/>
          <w:i/>
          <w:color w:val="002060"/>
          <w:lang w:eastAsia="es-SV"/>
        </w:rPr>
        <w:t xml:space="preserve"> invertido ese dinero en El Salvador.</w:t>
      </w:r>
    </w:p>
    <w:p w:rsidR="00111163" w:rsidRPr="009854E3" w:rsidRDefault="00111163" w:rsidP="00111163">
      <w:pPr>
        <w:autoSpaceDE w:val="0"/>
        <w:autoSpaceDN w:val="0"/>
        <w:adjustRightInd w:val="0"/>
        <w:snapToGrid w:val="0"/>
        <w:spacing w:after="0" w:line="240" w:lineRule="auto"/>
        <w:ind w:left="720"/>
        <w:jc w:val="both"/>
        <w:rPr>
          <w:rFonts w:ascii="Bembo Std" w:eastAsia="Arial Unicode MS" w:hAnsi="Bembo Std" w:cstheme="minorHAnsi"/>
          <w:sz w:val="14"/>
          <w:lang w:val="es-ES" w:eastAsia="es-SV"/>
        </w:rPr>
      </w:pPr>
      <w:bookmarkStart w:id="0" w:name="_GoBack"/>
      <w:bookmarkEnd w:id="0"/>
    </w:p>
    <w:p w:rsidR="0051378E" w:rsidRPr="00594FF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594FF6">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594FF6"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594FF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594FF6">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594FF6"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594FF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594FF6">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51378E" w:rsidRPr="00594FF6" w:rsidRDefault="0051378E" w:rsidP="0051378E">
      <w:pPr>
        <w:pStyle w:val="Prrafodelista"/>
        <w:rPr>
          <w:rFonts w:ascii="Bembo Std" w:eastAsia="Arial Unicode MS" w:hAnsi="Bembo Std" w:cstheme="minorHAnsi"/>
          <w:sz w:val="22"/>
          <w:szCs w:val="22"/>
        </w:rPr>
      </w:pPr>
    </w:p>
    <w:p w:rsidR="0051378E" w:rsidRDefault="0051378E" w:rsidP="00DC3A6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DC3A60">
        <w:rPr>
          <w:rFonts w:ascii="Bembo Std" w:eastAsia="Arial Unicode MS" w:hAnsi="Bembo Std" w:cstheme="minorHAnsi"/>
          <w:sz w:val="22"/>
          <w:szCs w:val="22"/>
        </w:rPr>
        <w:t>Que</w:t>
      </w:r>
      <w:r w:rsidR="00111163" w:rsidRPr="00DC3A60">
        <w:rPr>
          <w:rFonts w:ascii="Bembo Std" w:eastAsia="Arial Unicode MS" w:hAnsi="Bembo Std" w:cstheme="minorHAnsi"/>
          <w:sz w:val="22"/>
          <w:szCs w:val="22"/>
        </w:rPr>
        <w:t xml:space="preserve"> </w:t>
      </w:r>
      <w:r w:rsidRPr="00DC3A60">
        <w:rPr>
          <w:rFonts w:ascii="Bembo Std" w:eastAsia="Arial Unicode MS" w:hAnsi="Bembo Std" w:cstheme="minorHAnsi"/>
          <w:sz w:val="22"/>
          <w:szCs w:val="22"/>
        </w:rPr>
        <w:t>lo requerido no se encuentra entre las excepciones enumeradas en los arts. 19 y 24 de la Ley, y 19 del Reglamento;</w:t>
      </w:r>
    </w:p>
    <w:p w:rsidR="00DC3A60" w:rsidRPr="00DC3A60" w:rsidRDefault="00DC3A60" w:rsidP="00DC3A60">
      <w:pPr>
        <w:pStyle w:val="Prrafodelista"/>
        <w:autoSpaceDE w:val="0"/>
        <w:autoSpaceDN w:val="0"/>
        <w:adjustRightInd w:val="0"/>
        <w:snapToGrid w:val="0"/>
        <w:ind w:left="720"/>
        <w:jc w:val="both"/>
        <w:rPr>
          <w:rFonts w:ascii="Bembo Std" w:eastAsia="Arial Unicode MS" w:hAnsi="Bembo Std" w:cstheme="minorHAnsi"/>
          <w:sz w:val="22"/>
          <w:szCs w:val="22"/>
        </w:rPr>
      </w:pPr>
    </w:p>
    <w:p w:rsidR="0051378E" w:rsidRPr="00594FF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594FF6">
        <w:rPr>
          <w:rFonts w:ascii="Bembo Std" w:eastAsia="Arial Unicode MS" w:hAnsi="Bembo Std" w:cstheme="minorHAnsi"/>
          <w:sz w:val="22"/>
          <w:szCs w:val="22"/>
        </w:rPr>
        <w:t xml:space="preserve">Que se solicitó la información a la </w:t>
      </w:r>
      <w:r w:rsidR="002A476F">
        <w:rPr>
          <w:rFonts w:ascii="Bembo Std" w:eastAsia="Arial Unicode MS" w:hAnsi="Bembo Std" w:cstheme="minorHAnsi"/>
          <w:color w:val="000066"/>
          <w:sz w:val="22"/>
          <w:szCs w:val="22"/>
        </w:rPr>
        <w:t>Oficina de Políticas y Planificación Sectorial-OPPS y a la Unidad Ambiental Sectorial-UAS,</w:t>
      </w:r>
      <w:r w:rsidRPr="00594FF6">
        <w:rPr>
          <w:rFonts w:ascii="Bembo Std" w:eastAsia="Arial Unicode MS" w:hAnsi="Bembo Std" w:cstheme="minorHAnsi"/>
          <w:sz w:val="22"/>
          <w:szCs w:val="22"/>
        </w:rPr>
        <w:t xml:space="preserve"> unidad</w:t>
      </w:r>
      <w:r w:rsidR="002A476F">
        <w:rPr>
          <w:rFonts w:ascii="Bembo Std" w:eastAsia="Arial Unicode MS" w:hAnsi="Bembo Std" w:cstheme="minorHAnsi"/>
          <w:sz w:val="22"/>
          <w:szCs w:val="22"/>
        </w:rPr>
        <w:t>es</w:t>
      </w:r>
      <w:r w:rsidRPr="00594FF6">
        <w:rPr>
          <w:rFonts w:ascii="Bembo Std" w:eastAsia="Arial Unicode MS" w:hAnsi="Bembo Std" w:cstheme="minorHAnsi"/>
          <w:sz w:val="22"/>
          <w:szCs w:val="22"/>
        </w:rPr>
        <w:t xml:space="preserve"> administrativa</w:t>
      </w:r>
      <w:r w:rsidR="002A476F">
        <w:rPr>
          <w:rFonts w:ascii="Bembo Std" w:eastAsia="Arial Unicode MS" w:hAnsi="Bembo Std" w:cstheme="minorHAnsi"/>
          <w:sz w:val="22"/>
          <w:szCs w:val="22"/>
        </w:rPr>
        <w:t>s</w:t>
      </w:r>
      <w:r w:rsidRPr="00594FF6">
        <w:rPr>
          <w:rFonts w:ascii="Bembo Std" w:eastAsia="Arial Unicode MS" w:hAnsi="Bembo Std" w:cstheme="minorHAnsi"/>
          <w:sz w:val="22"/>
          <w:szCs w:val="22"/>
        </w:rPr>
        <w:t xml:space="preserve"> que </w:t>
      </w:r>
      <w:r w:rsidR="002A476F">
        <w:rPr>
          <w:rFonts w:ascii="Bembo Std" w:eastAsia="Arial Unicode MS" w:hAnsi="Bembo Std" w:cstheme="minorHAnsi"/>
          <w:sz w:val="22"/>
          <w:szCs w:val="22"/>
        </w:rPr>
        <w:t xml:space="preserve">podrían </w:t>
      </w:r>
      <w:r w:rsidRPr="00594FF6">
        <w:rPr>
          <w:rFonts w:ascii="Bembo Std" w:eastAsia="Arial Unicode MS" w:hAnsi="Bembo Std" w:cstheme="minorHAnsi"/>
          <w:sz w:val="22"/>
          <w:szCs w:val="22"/>
        </w:rPr>
        <w:t>registra</w:t>
      </w:r>
      <w:r w:rsidR="002A476F">
        <w:rPr>
          <w:rFonts w:ascii="Bembo Std" w:eastAsia="Arial Unicode MS" w:hAnsi="Bembo Std" w:cstheme="minorHAnsi"/>
          <w:sz w:val="22"/>
          <w:szCs w:val="22"/>
        </w:rPr>
        <w:t>r</w:t>
      </w:r>
      <w:r w:rsidR="00224D39" w:rsidRPr="00594FF6">
        <w:rPr>
          <w:rFonts w:ascii="Bembo Std" w:eastAsia="Arial Unicode MS" w:hAnsi="Bembo Std" w:cstheme="minorHAnsi"/>
          <w:sz w:val="22"/>
          <w:szCs w:val="22"/>
        </w:rPr>
        <w:t xml:space="preserve"> </w:t>
      </w:r>
      <w:r w:rsidRPr="00594FF6">
        <w:rPr>
          <w:rFonts w:ascii="Bembo Std" w:eastAsia="Arial Unicode MS" w:hAnsi="Bembo Std" w:cstheme="minorHAnsi"/>
          <w:sz w:val="22"/>
          <w:szCs w:val="22"/>
        </w:rPr>
        <w:t>los datos solicitados</w:t>
      </w:r>
      <w:r w:rsidR="00926191" w:rsidRPr="00594FF6">
        <w:rPr>
          <w:rFonts w:ascii="Bembo Std" w:eastAsia="Arial Unicode MS" w:hAnsi="Bembo Std" w:cstheme="minorHAnsi"/>
          <w:sz w:val="22"/>
          <w:szCs w:val="22"/>
        </w:rPr>
        <w:t>,</w:t>
      </w:r>
      <w:r w:rsidRPr="00594FF6">
        <w:rPr>
          <w:rFonts w:ascii="Bembo Std" w:eastAsia="Arial Unicode MS" w:hAnsi="Bembo Std" w:cstheme="minorHAnsi"/>
          <w:sz w:val="22"/>
          <w:szCs w:val="22"/>
        </w:rPr>
        <w:t xml:space="preserve"> </w:t>
      </w:r>
      <w:r w:rsidR="002A476F">
        <w:rPr>
          <w:rFonts w:ascii="Bembo Std" w:eastAsia="Arial Unicode MS" w:hAnsi="Bembo Std" w:cstheme="minorHAnsi"/>
          <w:sz w:val="22"/>
          <w:szCs w:val="22"/>
        </w:rPr>
        <w:t xml:space="preserve">y </w:t>
      </w:r>
      <w:r w:rsidR="00224D39" w:rsidRPr="00594FF6">
        <w:rPr>
          <w:rFonts w:ascii="Bembo Std" w:eastAsia="Arial Unicode MS" w:hAnsi="Bembo Std" w:cstheme="minorHAnsi"/>
          <w:sz w:val="22"/>
          <w:szCs w:val="22"/>
        </w:rPr>
        <w:t>quien</w:t>
      </w:r>
      <w:r w:rsidR="002A476F">
        <w:rPr>
          <w:rFonts w:ascii="Bembo Std" w:eastAsia="Arial Unicode MS" w:hAnsi="Bembo Std" w:cstheme="minorHAnsi"/>
          <w:sz w:val="22"/>
          <w:szCs w:val="22"/>
        </w:rPr>
        <w:t xml:space="preserve">es respondieron en </w:t>
      </w:r>
      <w:r w:rsidR="00224D39" w:rsidRPr="00594FF6">
        <w:rPr>
          <w:rFonts w:ascii="Bembo Std" w:eastAsia="Arial Unicode MS" w:hAnsi="Bembo Std" w:cstheme="minorHAnsi"/>
          <w:sz w:val="22"/>
          <w:szCs w:val="22"/>
        </w:rPr>
        <w:t>tiempo y forma;</w:t>
      </w:r>
      <w:r w:rsidR="002A476F">
        <w:rPr>
          <w:rFonts w:ascii="Bembo Std" w:eastAsia="Arial Unicode MS" w:hAnsi="Bembo Std" w:cstheme="minorHAnsi"/>
          <w:sz w:val="22"/>
          <w:szCs w:val="22"/>
        </w:rPr>
        <w:t xml:space="preserve"> la UAS informó que es la OPPS la dependencia delegada para coordinar dicha temática;</w:t>
      </w:r>
    </w:p>
    <w:p w:rsidR="00926191" w:rsidRPr="00DC3A60" w:rsidRDefault="00926191" w:rsidP="00926191">
      <w:pPr>
        <w:pStyle w:val="Prrafodelista"/>
        <w:rPr>
          <w:rFonts w:ascii="Bembo Std" w:eastAsia="Arial Unicode MS" w:hAnsi="Bembo Std" w:cstheme="minorHAnsi"/>
          <w:sz w:val="12"/>
          <w:szCs w:val="22"/>
        </w:rPr>
      </w:pPr>
    </w:p>
    <w:p w:rsidR="00926191" w:rsidRPr="00F8235C" w:rsidRDefault="00926191"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F8235C">
        <w:rPr>
          <w:rFonts w:ascii="Bembo Std" w:eastAsia="Arial Unicode MS" w:hAnsi="Bembo Std" w:cstheme="minorHAnsi"/>
          <w:sz w:val="22"/>
          <w:szCs w:val="22"/>
        </w:rPr>
        <w:t>Que</w:t>
      </w:r>
      <w:r w:rsidR="00224D39" w:rsidRPr="00F8235C">
        <w:rPr>
          <w:rFonts w:ascii="Bembo Std" w:eastAsia="Arial Unicode MS" w:hAnsi="Bembo Std" w:cstheme="minorHAnsi"/>
          <w:sz w:val="22"/>
          <w:szCs w:val="22"/>
        </w:rPr>
        <w:t xml:space="preserve"> la </w:t>
      </w:r>
      <w:r w:rsidR="002A476F">
        <w:rPr>
          <w:rFonts w:ascii="Bembo Std" w:eastAsia="Arial Unicode MS" w:hAnsi="Bembo Std" w:cstheme="minorHAnsi"/>
          <w:sz w:val="22"/>
          <w:szCs w:val="22"/>
        </w:rPr>
        <w:t>OPPS</w:t>
      </w:r>
      <w:r w:rsidR="00224D39" w:rsidRPr="00F8235C">
        <w:rPr>
          <w:rFonts w:ascii="Bembo Std" w:eastAsia="Arial Unicode MS" w:hAnsi="Bembo Std" w:cstheme="minorHAnsi"/>
          <w:sz w:val="22"/>
          <w:szCs w:val="22"/>
        </w:rPr>
        <w:t xml:space="preserve"> informó que </w:t>
      </w:r>
      <w:r w:rsidR="002A476F">
        <w:rPr>
          <w:rFonts w:ascii="Bembo Std" w:eastAsia="Arial Unicode MS" w:hAnsi="Bembo Std" w:cstheme="minorHAnsi"/>
          <w:sz w:val="22"/>
          <w:szCs w:val="22"/>
        </w:rPr>
        <w:t xml:space="preserve">dicho proyecto aún se encuentra en construcción, que </w:t>
      </w:r>
      <w:proofErr w:type="spellStart"/>
      <w:r w:rsidR="002A476F">
        <w:rPr>
          <w:rFonts w:ascii="Bembo Std" w:eastAsia="Arial Unicode MS" w:hAnsi="Bembo Std" w:cstheme="minorHAnsi"/>
          <w:sz w:val="22"/>
          <w:szCs w:val="22"/>
        </w:rPr>
        <w:t>esta</w:t>
      </w:r>
      <w:proofErr w:type="spellEnd"/>
      <w:r w:rsidR="002A476F">
        <w:rPr>
          <w:rFonts w:ascii="Bembo Std" w:eastAsia="Arial Unicode MS" w:hAnsi="Bembo Std" w:cstheme="minorHAnsi"/>
          <w:sz w:val="22"/>
          <w:szCs w:val="22"/>
        </w:rPr>
        <w:t xml:space="preserve"> siendo elaborado en conjunto con las autoridades de México, afirmando que por el momento la información es INEXISTENTE</w:t>
      </w:r>
      <w:r w:rsidR="0094165B">
        <w:rPr>
          <w:rFonts w:ascii="Bembo Std" w:eastAsia="Arial Unicode MS" w:hAnsi="Bembo Std" w:cstheme="minorHAnsi"/>
          <w:i/>
          <w:sz w:val="22"/>
          <w:szCs w:val="22"/>
        </w:rPr>
        <w:t>;</w:t>
      </w:r>
    </w:p>
    <w:p w:rsidR="0051378E" w:rsidRPr="00DC3A60" w:rsidRDefault="0051378E" w:rsidP="0051378E">
      <w:pPr>
        <w:autoSpaceDE w:val="0"/>
        <w:autoSpaceDN w:val="0"/>
        <w:adjustRightInd w:val="0"/>
        <w:snapToGrid w:val="0"/>
        <w:spacing w:after="0" w:line="240" w:lineRule="auto"/>
        <w:jc w:val="both"/>
        <w:rPr>
          <w:rFonts w:ascii="Bembo Std" w:eastAsia="Arial Unicode MS" w:hAnsi="Bembo Std" w:cstheme="minorHAnsi"/>
          <w:sz w:val="12"/>
        </w:rPr>
      </w:pPr>
    </w:p>
    <w:p w:rsidR="0051378E" w:rsidRPr="00594FF6"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594FF6">
        <w:rPr>
          <w:rFonts w:ascii="Bembo Std" w:eastAsia="Arial Unicode MS" w:hAnsi="Bembo Std" w:cstheme="minorHAnsi"/>
        </w:rPr>
        <w:t>Por tanto con base a las disposiciones legales arriba citadas y los razonamientos expuestos, se RESUELVE:</w:t>
      </w:r>
    </w:p>
    <w:p w:rsidR="0051378E" w:rsidRPr="00DC3A60"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sz w:val="12"/>
        </w:rPr>
      </w:pPr>
    </w:p>
    <w:p w:rsidR="0007036B" w:rsidRPr="00DC3A60" w:rsidRDefault="0007036B" w:rsidP="0007036B">
      <w:pPr>
        <w:pStyle w:val="Prrafodelista"/>
        <w:tabs>
          <w:tab w:val="left" w:pos="5115"/>
        </w:tabs>
        <w:autoSpaceDE w:val="0"/>
        <w:autoSpaceDN w:val="0"/>
        <w:adjustRightInd w:val="0"/>
        <w:snapToGrid w:val="0"/>
        <w:jc w:val="both"/>
        <w:rPr>
          <w:rFonts w:ascii="Bembo Std" w:hAnsi="Bembo Std" w:cstheme="minorHAnsi"/>
          <w:sz w:val="12"/>
          <w:szCs w:val="22"/>
        </w:rPr>
      </w:pPr>
    </w:p>
    <w:p w:rsidR="001A01DC" w:rsidRDefault="0094165B" w:rsidP="001A01DC">
      <w:pPr>
        <w:pStyle w:val="Prrafodelista"/>
        <w:numPr>
          <w:ilvl w:val="0"/>
          <w:numId w:val="2"/>
        </w:numPr>
        <w:autoSpaceDE w:val="0"/>
        <w:autoSpaceDN w:val="0"/>
        <w:adjustRightInd w:val="0"/>
        <w:snapToGrid w:val="0"/>
        <w:jc w:val="both"/>
        <w:rPr>
          <w:rFonts w:ascii="Bembo Std" w:hAnsi="Bembo Std" w:cstheme="minorHAnsi"/>
          <w:sz w:val="22"/>
        </w:rPr>
      </w:pPr>
      <w:r>
        <w:rPr>
          <w:rFonts w:ascii="Bembo Std" w:hAnsi="Bembo Std" w:cstheme="minorHAnsi"/>
          <w:sz w:val="22"/>
        </w:rPr>
        <w:t xml:space="preserve">No entregar la </w:t>
      </w:r>
      <w:r w:rsidR="001A01DC" w:rsidRPr="00594FF6">
        <w:rPr>
          <w:rFonts w:ascii="Bembo Std" w:hAnsi="Bembo Std" w:cstheme="minorHAnsi"/>
          <w:sz w:val="22"/>
        </w:rPr>
        <w:t xml:space="preserve">información sobre </w:t>
      </w:r>
      <w:r w:rsidR="002A476F" w:rsidRPr="002A476F">
        <w:rPr>
          <w:rFonts w:ascii="Bembo Std" w:eastAsia="Arial Unicode MS" w:hAnsi="Bembo Std" w:cs="Arial Unicode MS"/>
          <w:i/>
          <w:color w:val="002060"/>
          <w:sz w:val="22"/>
          <w:szCs w:val="22"/>
          <w:lang w:val="es-SV" w:eastAsia="es-SV"/>
        </w:rPr>
        <w:t xml:space="preserve">Donación de </w:t>
      </w:r>
      <w:r w:rsidR="002A476F" w:rsidRPr="002A476F">
        <w:rPr>
          <w:rFonts w:ascii="Bembo Std" w:eastAsia="Arial Unicode MS" w:hAnsi="Bembo Std" w:cs="Arial Unicode MS"/>
          <w:i/>
          <w:color w:val="002060"/>
          <w:lang w:eastAsia="es-SV"/>
        </w:rPr>
        <w:t>México</w:t>
      </w:r>
      <w:r w:rsidR="002A476F" w:rsidRPr="002A476F">
        <w:rPr>
          <w:rFonts w:ascii="Bembo Std" w:eastAsia="Arial Unicode MS" w:hAnsi="Bembo Std" w:cs="Arial Unicode MS"/>
          <w:i/>
          <w:color w:val="002060"/>
          <w:sz w:val="22"/>
          <w:szCs w:val="22"/>
          <w:lang w:val="es-SV" w:eastAsia="es-SV"/>
        </w:rPr>
        <w:t xml:space="preserve"> 30 millones Proyecto "Sembrando Vida": Copia de proyecto y en </w:t>
      </w:r>
      <w:r w:rsidR="002A476F" w:rsidRPr="002A476F">
        <w:rPr>
          <w:rFonts w:ascii="Bembo Std" w:eastAsia="Arial Unicode MS" w:hAnsi="Bembo Std" w:cs="Arial Unicode MS"/>
          <w:i/>
          <w:color w:val="002060"/>
          <w:lang w:eastAsia="es-SV"/>
        </w:rPr>
        <w:t>qué</w:t>
      </w:r>
      <w:r w:rsidR="002A476F" w:rsidRPr="002A476F">
        <w:rPr>
          <w:rFonts w:ascii="Bembo Std" w:eastAsia="Arial Unicode MS" w:hAnsi="Bembo Std" w:cs="Arial Unicode MS"/>
          <w:i/>
          <w:color w:val="002060"/>
          <w:sz w:val="22"/>
          <w:szCs w:val="22"/>
          <w:lang w:val="es-SV" w:eastAsia="es-SV"/>
        </w:rPr>
        <w:t>, cómo y</w:t>
      </w:r>
      <w:r w:rsidR="002A476F" w:rsidRPr="002A476F">
        <w:rPr>
          <w:rFonts w:ascii="Bembo Std" w:eastAsia="Arial Unicode MS" w:hAnsi="Bembo Std" w:cs="Arial Unicode MS"/>
          <w:i/>
          <w:color w:val="002060"/>
          <w:lang w:eastAsia="es-SV"/>
        </w:rPr>
        <w:t xml:space="preserve"> </w:t>
      </w:r>
      <w:r w:rsidR="002A476F" w:rsidRPr="002A476F">
        <w:rPr>
          <w:rFonts w:ascii="Bembo Std" w:eastAsia="Arial Unicode MS" w:hAnsi="Bembo Std" w:cs="Arial Unicode MS"/>
          <w:i/>
          <w:color w:val="002060"/>
          <w:sz w:val="22"/>
          <w:szCs w:val="22"/>
          <w:lang w:val="es-SV" w:eastAsia="es-SV"/>
        </w:rPr>
        <w:t xml:space="preserve">lugares en los cuales </w:t>
      </w:r>
      <w:r w:rsidR="002A476F" w:rsidRPr="002A476F">
        <w:rPr>
          <w:rFonts w:ascii="Bembo Std" w:eastAsia="Arial Unicode MS" w:hAnsi="Bembo Std" w:cs="Arial Unicode MS"/>
          <w:i/>
          <w:color w:val="002060"/>
          <w:lang w:eastAsia="es-SV"/>
        </w:rPr>
        <w:t>será</w:t>
      </w:r>
      <w:r w:rsidR="002A476F" w:rsidRPr="002A476F">
        <w:rPr>
          <w:rFonts w:ascii="Bembo Std" w:eastAsia="Arial Unicode MS" w:hAnsi="Bembo Std" w:cs="Arial Unicode MS"/>
          <w:i/>
          <w:color w:val="002060"/>
          <w:sz w:val="22"/>
          <w:szCs w:val="22"/>
          <w:lang w:val="es-SV" w:eastAsia="es-SV"/>
        </w:rPr>
        <w:t xml:space="preserve"> invertido ese dinero en El Salvador</w:t>
      </w:r>
      <w:r w:rsidR="0019394F">
        <w:rPr>
          <w:rFonts w:ascii="Bembo Std" w:hAnsi="Bembo Std" w:cstheme="minorHAnsi"/>
          <w:sz w:val="22"/>
        </w:rPr>
        <w:t>, por</w:t>
      </w:r>
      <w:r w:rsidR="002A476F">
        <w:rPr>
          <w:rFonts w:ascii="Bembo Std" w:hAnsi="Bembo Std" w:cstheme="minorHAnsi"/>
          <w:sz w:val="22"/>
        </w:rPr>
        <w:t xml:space="preserve">que </w:t>
      </w:r>
      <w:r w:rsidR="001A01DC" w:rsidRPr="00594FF6">
        <w:rPr>
          <w:rFonts w:ascii="Bembo Std" w:hAnsi="Bembo Std" w:cstheme="minorHAnsi"/>
          <w:sz w:val="22"/>
        </w:rPr>
        <w:t>de acuerdo a lo normado en el artículo 73 de la LAIP es información INEXISTENTE</w:t>
      </w:r>
      <w:r w:rsidR="002A476F">
        <w:rPr>
          <w:rFonts w:ascii="Bembo Std" w:hAnsi="Bembo Std" w:cstheme="minorHAnsi"/>
          <w:sz w:val="22"/>
        </w:rPr>
        <w:t xml:space="preserve"> según lo expuesto por la OPPS</w:t>
      </w:r>
      <w:r w:rsidR="001A01DC" w:rsidRPr="00594FF6">
        <w:rPr>
          <w:rFonts w:ascii="Bembo Std" w:hAnsi="Bembo Std" w:cstheme="minorHAnsi"/>
          <w:sz w:val="22"/>
        </w:rPr>
        <w:t>, en esos términos la OIR se declara impedida en proporcionar dichas</w:t>
      </w:r>
      <w:r w:rsidR="00594FF6" w:rsidRPr="00594FF6">
        <w:rPr>
          <w:rFonts w:ascii="Bembo Std" w:hAnsi="Bembo Std" w:cstheme="minorHAnsi"/>
          <w:sz w:val="22"/>
        </w:rPr>
        <w:t xml:space="preserve"> información;</w:t>
      </w:r>
    </w:p>
    <w:p w:rsidR="002A476F" w:rsidRDefault="002A476F" w:rsidP="002A476F">
      <w:pPr>
        <w:pStyle w:val="Prrafodelista"/>
        <w:autoSpaceDE w:val="0"/>
        <w:autoSpaceDN w:val="0"/>
        <w:adjustRightInd w:val="0"/>
        <w:snapToGrid w:val="0"/>
        <w:ind w:left="720"/>
        <w:jc w:val="both"/>
        <w:rPr>
          <w:rFonts w:ascii="Bembo Std" w:hAnsi="Bembo Std" w:cstheme="minorHAnsi"/>
          <w:sz w:val="22"/>
        </w:rPr>
      </w:pPr>
    </w:p>
    <w:p w:rsidR="0094165B" w:rsidRPr="00DC3A60" w:rsidRDefault="0094165B" w:rsidP="0094165B">
      <w:pPr>
        <w:pStyle w:val="Prrafodelista"/>
        <w:autoSpaceDE w:val="0"/>
        <w:autoSpaceDN w:val="0"/>
        <w:adjustRightInd w:val="0"/>
        <w:snapToGrid w:val="0"/>
        <w:ind w:left="720"/>
        <w:jc w:val="both"/>
        <w:rPr>
          <w:rFonts w:ascii="Bembo Std" w:hAnsi="Bembo Std" w:cstheme="minorHAnsi"/>
          <w:sz w:val="12"/>
        </w:rPr>
      </w:pPr>
    </w:p>
    <w:p w:rsidR="001A01DC" w:rsidRPr="00594FF6" w:rsidRDefault="001A01DC" w:rsidP="001A01DC">
      <w:pPr>
        <w:pStyle w:val="Prrafodelista"/>
        <w:numPr>
          <w:ilvl w:val="0"/>
          <w:numId w:val="2"/>
        </w:numPr>
        <w:autoSpaceDE w:val="0"/>
        <w:autoSpaceDN w:val="0"/>
        <w:adjustRightInd w:val="0"/>
        <w:snapToGrid w:val="0"/>
        <w:jc w:val="both"/>
        <w:rPr>
          <w:rFonts w:ascii="Bembo Std" w:hAnsi="Bembo Std" w:cstheme="minorHAnsi"/>
          <w:color w:val="000000"/>
        </w:rPr>
      </w:pPr>
      <w:r w:rsidRPr="00594FF6">
        <w:rPr>
          <w:rFonts w:ascii="Bembo Std" w:eastAsia="Meiryo UI" w:hAnsi="Bembo Std" w:cstheme="minorHAnsi"/>
          <w:sz w:val="22"/>
          <w:szCs w:val="22"/>
        </w:rPr>
        <w:t>NOTIFIQUESE</w:t>
      </w: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1A01DC" w:rsidRPr="00FD1742" w:rsidRDefault="001A01DC" w:rsidP="001A01DC">
      <w:pPr>
        <w:snapToGrid w:val="0"/>
        <w:spacing w:after="0" w:line="240" w:lineRule="auto"/>
        <w:ind w:firstLine="720"/>
        <w:jc w:val="center"/>
        <w:rPr>
          <w:rFonts w:ascii="Bembo Std" w:eastAsia="Arial Unicode MS" w:hAnsi="Bembo Std" w:cstheme="minorHAnsi"/>
          <w:b/>
          <w:color w:val="000066"/>
          <w:sz w:val="20"/>
        </w:rPr>
      </w:pPr>
      <w:r w:rsidRPr="00FD1742">
        <w:rPr>
          <w:rFonts w:ascii="Bembo Std" w:eastAsia="Arial Unicode MS" w:hAnsi="Bembo Std" w:cstheme="minorHAnsi"/>
          <w:b/>
          <w:color w:val="000066"/>
          <w:sz w:val="20"/>
        </w:rPr>
        <w:t xml:space="preserve">Ana Patricia Sánchez de Cruz, </w:t>
      </w:r>
    </w:p>
    <w:p w:rsidR="00C2313A" w:rsidRPr="00FD1742" w:rsidRDefault="001A01DC" w:rsidP="00190F49">
      <w:pPr>
        <w:snapToGrid w:val="0"/>
        <w:spacing w:after="0" w:line="240" w:lineRule="auto"/>
        <w:ind w:firstLine="720"/>
        <w:jc w:val="center"/>
        <w:rPr>
          <w:sz w:val="20"/>
        </w:rPr>
        <w:sectPr w:rsidR="00C2313A" w:rsidRPr="00FD1742" w:rsidSect="0051378E">
          <w:headerReference w:type="even" r:id="rId9"/>
          <w:headerReference w:type="default" r:id="rId10"/>
          <w:footerReference w:type="default" r:id="rId11"/>
          <w:headerReference w:type="first" r:id="rId12"/>
          <w:pgSz w:w="12240" w:h="15840"/>
          <w:pgMar w:top="3119" w:right="1701" w:bottom="2552" w:left="1701" w:header="680" w:footer="709" w:gutter="0"/>
          <w:cols w:space="708"/>
          <w:docGrid w:linePitch="360"/>
        </w:sectPr>
      </w:pPr>
      <w:r w:rsidRPr="00FD1742">
        <w:rPr>
          <w:rFonts w:ascii="Bembo Std" w:eastAsia="Arial Unicode MS" w:hAnsi="Bembo Std" w:cstheme="minorHAnsi"/>
          <w:b/>
          <w:color w:val="000066"/>
          <w:sz w:val="20"/>
        </w:rPr>
        <w:t>Oficial de Información MAG</w:t>
      </w:r>
    </w:p>
    <w:p w:rsidR="00784C57" w:rsidRPr="0070531A" w:rsidRDefault="00784C57" w:rsidP="00E702C8">
      <w:pPr>
        <w:spacing w:line="360" w:lineRule="auto"/>
      </w:pPr>
    </w:p>
    <w:sectPr w:rsidR="00784C57" w:rsidRPr="0070531A" w:rsidSect="00E702C8">
      <w:headerReference w:type="even" r:id="rId13"/>
      <w:headerReference w:type="default" r:id="rId14"/>
      <w:footerReference w:type="default" r:id="rId15"/>
      <w:headerReference w:type="first" r:id="rId16"/>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EFC" w:rsidRDefault="00D10EFC" w:rsidP="00D6001B">
      <w:pPr>
        <w:spacing w:after="0" w:line="240" w:lineRule="auto"/>
      </w:pPr>
      <w:r>
        <w:separator/>
      </w:r>
    </w:p>
  </w:endnote>
  <w:endnote w:type="continuationSeparator" w:id="0">
    <w:p w:rsidR="00D10EFC" w:rsidRDefault="00D10EFC"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 w:name="Calibri Light">
    <w:altName w:val="Arial"/>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9854E3" w:rsidRPr="009854E3">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9854E3" w:rsidRPr="009854E3">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EFC" w:rsidRDefault="00D10EFC" w:rsidP="00D6001B">
      <w:pPr>
        <w:spacing w:after="0" w:line="240" w:lineRule="auto"/>
      </w:pPr>
      <w:r>
        <w:separator/>
      </w:r>
    </w:p>
  </w:footnote>
  <w:footnote w:type="continuationSeparator" w:id="0">
    <w:p w:rsidR="00D10EFC" w:rsidRDefault="00D10EFC"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D10EF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D10EFC"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7E225A27" wp14:editId="06E97EC3">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D10EF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D10EF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D10EF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D0140A3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7">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9"/>
  </w:num>
  <w:num w:numId="3">
    <w:abstractNumId w:val="5"/>
  </w:num>
  <w:num w:numId="4">
    <w:abstractNumId w:val="14"/>
  </w:num>
  <w:num w:numId="5">
    <w:abstractNumId w:val="4"/>
  </w:num>
  <w:num w:numId="6">
    <w:abstractNumId w:val="19"/>
  </w:num>
  <w:num w:numId="7">
    <w:abstractNumId w:val="13"/>
  </w:num>
  <w:num w:numId="8">
    <w:abstractNumId w:val="15"/>
  </w:num>
  <w:num w:numId="9">
    <w:abstractNumId w:val="17"/>
  </w:num>
  <w:num w:numId="10">
    <w:abstractNumId w:val="7"/>
  </w:num>
  <w:num w:numId="11">
    <w:abstractNumId w:val="8"/>
  </w:num>
  <w:num w:numId="12">
    <w:abstractNumId w:val="16"/>
  </w:num>
  <w:num w:numId="13">
    <w:abstractNumId w:val="0"/>
  </w:num>
  <w:num w:numId="14">
    <w:abstractNumId w:val="12"/>
  </w:num>
  <w:num w:numId="15">
    <w:abstractNumId w:val="2"/>
  </w:num>
  <w:num w:numId="16">
    <w:abstractNumId w:val="6"/>
  </w:num>
  <w:num w:numId="17">
    <w:abstractNumId w:val="11"/>
  </w:num>
  <w:num w:numId="18">
    <w:abstractNumId w:val="20"/>
  </w:num>
  <w:num w:numId="19">
    <w:abstractNumId w:val="18"/>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7036B"/>
    <w:rsid w:val="0007610D"/>
    <w:rsid w:val="000B0B6F"/>
    <w:rsid w:val="000D237C"/>
    <w:rsid w:val="001013A3"/>
    <w:rsid w:val="0010220A"/>
    <w:rsid w:val="00111163"/>
    <w:rsid w:val="00113551"/>
    <w:rsid w:val="00160E85"/>
    <w:rsid w:val="00190F49"/>
    <w:rsid w:val="0019394F"/>
    <w:rsid w:val="001977D7"/>
    <w:rsid w:val="001A01DC"/>
    <w:rsid w:val="001B7B8E"/>
    <w:rsid w:val="00224D39"/>
    <w:rsid w:val="0024614E"/>
    <w:rsid w:val="00294A8F"/>
    <w:rsid w:val="002A476F"/>
    <w:rsid w:val="00333CC9"/>
    <w:rsid w:val="00335FCE"/>
    <w:rsid w:val="0036479C"/>
    <w:rsid w:val="00373214"/>
    <w:rsid w:val="003E30DE"/>
    <w:rsid w:val="004A0C31"/>
    <w:rsid w:val="004D119A"/>
    <w:rsid w:val="0051378E"/>
    <w:rsid w:val="005931C6"/>
    <w:rsid w:val="00594FF6"/>
    <w:rsid w:val="005A73E4"/>
    <w:rsid w:val="005A774A"/>
    <w:rsid w:val="00647B3D"/>
    <w:rsid w:val="006503E5"/>
    <w:rsid w:val="00692C39"/>
    <w:rsid w:val="006A6450"/>
    <w:rsid w:val="006D7549"/>
    <w:rsid w:val="006E29CF"/>
    <w:rsid w:val="0070531A"/>
    <w:rsid w:val="00783E6E"/>
    <w:rsid w:val="00784C57"/>
    <w:rsid w:val="00833695"/>
    <w:rsid w:val="008872B6"/>
    <w:rsid w:val="008D492C"/>
    <w:rsid w:val="008F0154"/>
    <w:rsid w:val="008F5D67"/>
    <w:rsid w:val="00902907"/>
    <w:rsid w:val="00906535"/>
    <w:rsid w:val="00923017"/>
    <w:rsid w:val="00924D09"/>
    <w:rsid w:val="00926191"/>
    <w:rsid w:val="0094165B"/>
    <w:rsid w:val="009854E3"/>
    <w:rsid w:val="009B6766"/>
    <w:rsid w:val="00A57939"/>
    <w:rsid w:val="00B00199"/>
    <w:rsid w:val="00B10D42"/>
    <w:rsid w:val="00B27A1D"/>
    <w:rsid w:val="00B56149"/>
    <w:rsid w:val="00B85898"/>
    <w:rsid w:val="00C2313A"/>
    <w:rsid w:val="00C2742A"/>
    <w:rsid w:val="00C8535A"/>
    <w:rsid w:val="00CE5A9E"/>
    <w:rsid w:val="00D01AA6"/>
    <w:rsid w:val="00D10EFC"/>
    <w:rsid w:val="00D17D0E"/>
    <w:rsid w:val="00D203DC"/>
    <w:rsid w:val="00D6001B"/>
    <w:rsid w:val="00D61D6A"/>
    <w:rsid w:val="00D92814"/>
    <w:rsid w:val="00D94F78"/>
    <w:rsid w:val="00DC3A60"/>
    <w:rsid w:val="00E702C8"/>
    <w:rsid w:val="00E9172A"/>
    <w:rsid w:val="00F07FC2"/>
    <w:rsid w:val="00F17B3C"/>
    <w:rsid w:val="00F2455E"/>
    <w:rsid w:val="00F67301"/>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FEB95-4F90-4834-9628-4A5E7347F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2761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2019-08-12T20:28:00Z</cp:lastPrinted>
  <dcterms:created xsi:type="dcterms:W3CDTF">2019-08-12T20:28:00Z</dcterms:created>
  <dcterms:modified xsi:type="dcterms:W3CDTF">2019-08-12T20:29:00Z</dcterms:modified>
</cp:coreProperties>
</file>