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CF" w:rsidRPr="005C56CF" w:rsidRDefault="005C56CF" w:rsidP="005C56CF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5C56CF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5C56CF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5C56CF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5C56CF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5C56CF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2A2DA6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202A6">
        <w:rPr>
          <w:rFonts w:eastAsia="Arial Unicode MS" w:cstheme="minorHAnsi"/>
          <w:b/>
          <w:color w:val="000099"/>
          <w:u w:val="single"/>
        </w:rPr>
        <w:t>00</w:t>
      </w:r>
      <w:r w:rsidR="00781C9C">
        <w:rPr>
          <w:rFonts w:eastAsia="Arial Unicode MS" w:cstheme="minorHAnsi"/>
          <w:b/>
          <w:color w:val="000099"/>
          <w:u w:val="single"/>
        </w:rPr>
        <w:t>5</w:t>
      </w:r>
      <w:r w:rsidRPr="002A2DA6">
        <w:rPr>
          <w:rFonts w:eastAsia="Arial Unicode MS" w:cstheme="minorHAnsi"/>
          <w:b/>
          <w:color w:val="000099"/>
          <w:u w:val="single"/>
        </w:rPr>
        <w:t>-201</w:t>
      </w:r>
      <w:r w:rsidR="004202A6">
        <w:rPr>
          <w:rFonts w:eastAsia="Arial Unicode MS" w:cstheme="minorHAnsi"/>
          <w:b/>
          <w:color w:val="000099"/>
          <w:u w:val="single"/>
        </w:rPr>
        <w:t>9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781C9C">
        <w:rPr>
          <w:rFonts w:eastAsia="Arial Unicode MS" w:cstheme="minorHAnsi"/>
          <w:color w:val="000099"/>
        </w:rPr>
        <w:t>tre</w:t>
      </w:r>
      <w:r w:rsidR="004202A6">
        <w:rPr>
          <w:rFonts w:eastAsia="Arial Unicode MS" w:cstheme="minorHAnsi"/>
          <w:color w:val="000099"/>
        </w:rPr>
        <w:t>ce</w:t>
      </w:r>
      <w:r w:rsidRPr="002A2DA6">
        <w:rPr>
          <w:rFonts w:eastAsia="Arial Unicode MS" w:cstheme="minorHAnsi"/>
          <w:color w:val="000099"/>
        </w:rPr>
        <w:t xml:space="preserve"> horas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781C9C">
        <w:rPr>
          <w:rFonts w:eastAsia="Arial Unicode MS" w:cstheme="minorHAnsi"/>
          <w:color w:val="000099"/>
        </w:rPr>
        <w:t>veintinueve</w:t>
      </w:r>
      <w:r w:rsidR="004202A6">
        <w:rPr>
          <w:rFonts w:eastAsia="Arial Unicode MS" w:cstheme="minorHAnsi"/>
          <w:color w:val="000099"/>
        </w:rPr>
        <w:t xml:space="preserve"> de enero de </w:t>
      </w:r>
      <w:r w:rsidRPr="002A2DA6">
        <w:rPr>
          <w:rFonts w:eastAsia="Arial Unicode MS" w:cstheme="minorHAnsi"/>
          <w:color w:val="000099"/>
        </w:rPr>
        <w:t>dos mil dieci</w:t>
      </w:r>
      <w:r w:rsidR="004202A6">
        <w:rPr>
          <w:rFonts w:eastAsia="Arial Unicode MS" w:cstheme="minorHAnsi"/>
          <w:color w:val="000099"/>
        </w:rPr>
        <w:t>nueve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202A6">
        <w:rPr>
          <w:rFonts w:eastAsia="Arial Unicode MS" w:cstheme="minorHAnsi"/>
          <w:b/>
          <w:color w:val="000099"/>
        </w:rPr>
        <w:t>00</w:t>
      </w:r>
      <w:r w:rsidR="00781C9C">
        <w:rPr>
          <w:rFonts w:eastAsia="Arial Unicode MS" w:cstheme="minorHAnsi"/>
          <w:b/>
          <w:color w:val="000099"/>
        </w:rPr>
        <w:t>5</w:t>
      </w:r>
      <w:r w:rsidRPr="002A2DA6">
        <w:rPr>
          <w:rFonts w:eastAsia="Arial Unicode MS" w:cstheme="minorHAnsi"/>
          <w:b/>
          <w:color w:val="000099"/>
        </w:rPr>
        <w:t>-201</w:t>
      </w:r>
      <w:r w:rsidR="004202A6">
        <w:rPr>
          <w:rFonts w:eastAsia="Arial Unicode MS" w:cstheme="minorHAnsi"/>
          <w:b/>
          <w:color w:val="000099"/>
        </w:rPr>
        <w:t>9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781C9C" w:rsidRPr="00781C9C" w:rsidRDefault="00781C9C" w:rsidP="003C6B0F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0099"/>
        </w:rPr>
      </w:pPr>
      <w:r w:rsidRPr="00781C9C">
        <w:rPr>
          <w:rFonts w:eastAsia="Arial Unicode MS" w:cstheme="minorHAnsi"/>
          <w:color w:val="000099"/>
        </w:rPr>
        <w:t>“Son 3 requerimientos los solicitados:</w:t>
      </w:r>
    </w:p>
    <w:p w:rsidR="00781C9C" w:rsidRPr="00781C9C" w:rsidRDefault="00781C9C" w:rsidP="003C6B0F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  <w:sz w:val="22"/>
        </w:rPr>
      </w:pPr>
      <w:r w:rsidRPr="00781C9C">
        <w:rPr>
          <w:rFonts w:asciiTheme="minorHAnsi" w:eastAsia="Arial Unicode MS" w:hAnsiTheme="minorHAnsi" w:cstheme="minorHAnsi"/>
          <w:color w:val="000099"/>
          <w:sz w:val="22"/>
        </w:rPr>
        <w:t>La inversión ejecutada en 2018 en proyectos de infraestructura</w:t>
      </w:r>
    </w:p>
    <w:p w:rsidR="00781C9C" w:rsidRPr="00781C9C" w:rsidRDefault="00781C9C" w:rsidP="003C6B0F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  <w:sz w:val="22"/>
        </w:rPr>
      </w:pPr>
      <w:r w:rsidRPr="00781C9C">
        <w:rPr>
          <w:rFonts w:asciiTheme="minorHAnsi" w:eastAsia="Arial Unicode MS" w:hAnsiTheme="minorHAnsi" w:cstheme="minorHAnsi"/>
          <w:color w:val="000099"/>
          <w:sz w:val="22"/>
        </w:rPr>
        <w:t>Los proyectos de infraestructura en actual ejecución que continuarán desarrollándose en 2019 (especificar montos a invertir por proyecto para 2019, en cuadro adjunto)</w:t>
      </w:r>
    </w:p>
    <w:p w:rsidR="00781C9C" w:rsidRPr="00781C9C" w:rsidRDefault="00781C9C" w:rsidP="003C6B0F">
      <w:pPr>
        <w:pStyle w:val="Prrafodelista"/>
        <w:numPr>
          <w:ilvl w:val="0"/>
          <w:numId w:val="16"/>
        </w:num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  <w:sz w:val="22"/>
        </w:rPr>
      </w:pPr>
      <w:r w:rsidRPr="00781C9C">
        <w:rPr>
          <w:rFonts w:asciiTheme="minorHAnsi" w:eastAsia="Arial Unicode MS" w:hAnsiTheme="minorHAnsi" w:cstheme="minorHAnsi"/>
          <w:color w:val="000099"/>
          <w:sz w:val="22"/>
        </w:rPr>
        <w:t>La inversión proyectada para 2019 en proyectos nuevos de infraestructura, a licitarse y ejecutarse.</w:t>
      </w:r>
    </w:p>
    <w:p w:rsidR="004202A6" w:rsidRPr="00781C9C" w:rsidRDefault="00781C9C" w:rsidP="003C6B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</w:rPr>
      </w:pPr>
      <w:r w:rsidRPr="00781C9C">
        <w:rPr>
          <w:rFonts w:eastAsia="Arial Unicode MS" w:cstheme="minorHAnsi"/>
          <w:color w:val="000099"/>
        </w:rPr>
        <w:t>Favor hacernos llegar la Información en el formato de Excel que adjuntamos, completando</w:t>
      </w:r>
      <w:r w:rsidR="003C6B0F">
        <w:rPr>
          <w:rFonts w:eastAsia="Arial Unicode MS" w:cstheme="minorHAnsi"/>
          <w:color w:val="000099"/>
        </w:rPr>
        <w:t xml:space="preserve"> </w:t>
      </w:r>
      <w:r w:rsidRPr="00781C9C">
        <w:rPr>
          <w:rFonts w:eastAsia="Arial Unicode MS" w:cstheme="minorHAnsi"/>
          <w:color w:val="000099"/>
        </w:rPr>
        <w:t>los campos por cada numeral”</w:t>
      </w:r>
    </w:p>
    <w:p w:rsidR="00781C9C" w:rsidRPr="00781C9C" w:rsidRDefault="00781C9C" w:rsidP="003C6B0F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eastAsia="es-ES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5C56CF">
        <w:rPr>
          <w:rFonts w:eastAsia="Arial Unicode MS" w:cstheme="minorHAnsi"/>
          <w:b/>
          <w:color w:val="000099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</w:t>
      </w:r>
      <w:r w:rsidR="00781C9C">
        <w:rPr>
          <w:rFonts w:eastAsia="Arial Unicode MS" w:cstheme="minorHAnsi"/>
        </w:rPr>
        <w:t xml:space="preserve"> </w:t>
      </w:r>
      <w:r w:rsidR="00781C9C" w:rsidRPr="003C6B0F">
        <w:rPr>
          <w:rFonts w:eastAsia="Arial Unicode MS" w:cstheme="minorHAnsi"/>
          <w:color w:val="C00000"/>
        </w:rPr>
        <w:t>parte</w:t>
      </w:r>
      <w:r w:rsidR="00781C9C">
        <w:rPr>
          <w:rFonts w:eastAsia="Arial Unicode MS" w:cstheme="minorHAnsi"/>
        </w:rPr>
        <w:t xml:space="preserve"> de</w:t>
      </w:r>
      <w:r w:rsidRPr="002A2DA6">
        <w:rPr>
          <w:rFonts w:eastAsia="Arial Unicode MS" w:cstheme="minorHAnsi"/>
        </w:rPr>
        <w:t xml:space="preserve">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PROPORCIONAR LA </w:t>
      </w:r>
      <w:r w:rsidR="005C56CF">
        <w:rPr>
          <w:rFonts w:cstheme="minorHAnsi"/>
          <w:b/>
          <w:color w:val="000099"/>
        </w:rPr>
        <w:t xml:space="preserve">SIGUIENTE </w:t>
      </w:r>
      <w:r w:rsidRPr="002A2DA6">
        <w:rPr>
          <w:rFonts w:cstheme="minorHAnsi"/>
          <w:b/>
          <w:color w:val="000099"/>
        </w:rPr>
        <w:t>INFORMACIÓN</w:t>
      </w:r>
      <w:r w:rsidR="005C56CF">
        <w:rPr>
          <w:rFonts w:cstheme="minorHAnsi"/>
          <w:b/>
          <w:color w:val="000099"/>
        </w:rPr>
        <w:t>:</w:t>
      </w:r>
    </w:p>
    <w:p w:rsidR="003C6B0F" w:rsidRDefault="00FC52D2" w:rsidP="002A2DA6">
      <w:pPr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3C6B0F">
        <w:rPr>
          <w:rFonts w:cstheme="minorHAnsi"/>
        </w:rPr>
        <w:t>adjunta</w:t>
      </w:r>
      <w:r w:rsidR="00384844">
        <w:rPr>
          <w:rFonts w:cstheme="minorHAnsi"/>
        </w:rPr>
        <w:t>n</w:t>
      </w:r>
      <w:r w:rsidR="003C6B0F">
        <w:rPr>
          <w:rFonts w:cstheme="minorHAnsi"/>
        </w:rPr>
        <w:t xml:space="preserve"> al presente oficio los siguientes cuadros </w:t>
      </w:r>
      <w:r w:rsidR="00384844">
        <w:rPr>
          <w:rFonts w:cstheme="minorHAnsi"/>
        </w:rPr>
        <w:t xml:space="preserve">en formato EXCEL </w:t>
      </w:r>
      <w:r w:rsidR="003C6B0F">
        <w:rPr>
          <w:rFonts w:cstheme="minorHAnsi"/>
        </w:rPr>
        <w:t>que detallan información sobre obras de infraestructura del MAG en el 2018-2019</w:t>
      </w:r>
      <w:r w:rsidR="00384844">
        <w:rPr>
          <w:rFonts w:cstheme="minorHAnsi"/>
        </w:rPr>
        <w:t>:</w:t>
      </w:r>
    </w:p>
    <w:p w:rsidR="00384844" w:rsidRPr="00252A30" w:rsidRDefault="00384844" w:rsidP="00252A30">
      <w:pPr>
        <w:pStyle w:val="Prrafodelista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sz w:val="22"/>
          <w:szCs w:val="22"/>
          <w:lang w:eastAsia="es-ES"/>
        </w:rPr>
      </w:pPr>
      <w:r w:rsidRPr="00252A30">
        <w:rPr>
          <w:rFonts w:asciiTheme="minorHAnsi" w:eastAsiaTheme="minorEastAsia" w:hAnsiTheme="minorHAnsi" w:cstheme="minorHAnsi"/>
          <w:sz w:val="22"/>
          <w:szCs w:val="22"/>
          <w:lang w:eastAsia="es-ES"/>
        </w:rPr>
        <w:t>Obras de infraestructura ejecutadas por la Dirección General de Ordenamiento Forestal Cuencas y Riego-DGFCR</w:t>
      </w:r>
    </w:p>
    <w:p w:rsidR="00384844" w:rsidRPr="00252A30" w:rsidRDefault="00384844" w:rsidP="00252A30">
      <w:pPr>
        <w:pStyle w:val="Prrafodelista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sz w:val="22"/>
          <w:szCs w:val="22"/>
          <w:lang w:eastAsia="es-ES"/>
        </w:rPr>
      </w:pPr>
      <w:r w:rsidRPr="00252A30">
        <w:rPr>
          <w:rFonts w:asciiTheme="minorHAnsi" w:eastAsiaTheme="minorEastAsia" w:hAnsiTheme="minorHAnsi" w:cstheme="minorHAnsi"/>
          <w:sz w:val="22"/>
          <w:szCs w:val="22"/>
          <w:lang w:eastAsia="es-ES"/>
        </w:rPr>
        <w:t>Obras de infraestructura ejecutadas por la Dirección General de Desarrollo de la Pesca y Acuicultura-CENDEPESCA</w:t>
      </w:r>
    </w:p>
    <w:p w:rsidR="00384844" w:rsidRPr="00252A30" w:rsidRDefault="00384844" w:rsidP="00252A30">
      <w:pPr>
        <w:pStyle w:val="Prrafodelista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sz w:val="22"/>
          <w:szCs w:val="22"/>
          <w:lang w:eastAsia="es-ES"/>
        </w:rPr>
      </w:pPr>
      <w:r w:rsidRPr="00252A30">
        <w:rPr>
          <w:rFonts w:asciiTheme="minorHAnsi" w:eastAsiaTheme="minorEastAsia" w:hAnsiTheme="minorHAnsi" w:cstheme="minorHAnsi"/>
          <w:sz w:val="22"/>
          <w:szCs w:val="22"/>
          <w:lang w:eastAsia="es-ES"/>
        </w:rPr>
        <w:t>Obras de infraestructura ejecutadas por la Oficina General de Administración-OGA</w:t>
      </w:r>
    </w:p>
    <w:p w:rsidR="00384844" w:rsidRPr="00252A30" w:rsidRDefault="00252A30" w:rsidP="00252A30">
      <w:pPr>
        <w:pStyle w:val="Prrafodelista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sz w:val="22"/>
          <w:szCs w:val="22"/>
          <w:lang w:eastAsia="es-ES"/>
        </w:rPr>
      </w:pPr>
      <w:r w:rsidRPr="00252A30">
        <w:rPr>
          <w:rFonts w:asciiTheme="minorHAnsi" w:eastAsiaTheme="minorEastAsia" w:hAnsiTheme="minorHAnsi" w:cstheme="minorHAnsi"/>
          <w:sz w:val="22"/>
          <w:szCs w:val="22"/>
          <w:lang w:eastAsia="es-ES"/>
        </w:rPr>
        <w:t>Obras de infraestructura ejecutadas por la Dirección General de Desarrollo Rural-DGDR a través el Programa Apoyo a la Agricultura Familiar-PAAF</w:t>
      </w:r>
    </w:p>
    <w:p w:rsidR="00252A30" w:rsidRPr="00252A30" w:rsidRDefault="00252A30" w:rsidP="00252A30">
      <w:pPr>
        <w:pStyle w:val="Prrafodelista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sz w:val="22"/>
          <w:szCs w:val="22"/>
          <w:lang w:eastAsia="es-ES"/>
        </w:rPr>
      </w:pPr>
      <w:r w:rsidRPr="00252A30">
        <w:rPr>
          <w:rFonts w:asciiTheme="minorHAnsi" w:eastAsiaTheme="minorEastAsia" w:hAnsiTheme="minorHAnsi" w:cstheme="minorHAnsi"/>
          <w:sz w:val="22"/>
          <w:szCs w:val="22"/>
          <w:lang w:eastAsia="es-ES"/>
        </w:rPr>
        <w:t xml:space="preserve">Obras de infraestructura ejecutadas por la Dirección General de Desarrollo Rural-DGDR a través del Proyecto de Desarrollo y Modernización Rural para la zona Paracentral y Central-PRODEMOR </w:t>
      </w:r>
    </w:p>
    <w:p w:rsidR="00252A30" w:rsidRDefault="00252A30" w:rsidP="002A2DA6">
      <w:pPr>
        <w:jc w:val="both"/>
        <w:rPr>
          <w:rFonts w:cstheme="minorHAnsi"/>
        </w:rPr>
      </w:pPr>
    </w:p>
    <w:p w:rsidR="005D45F9" w:rsidRDefault="005D45F9" w:rsidP="005D45F9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Es importante aclarar que en algunos cuadros no aparece información por las razones siguientes: </w:t>
      </w:r>
      <w:r>
        <w:rPr>
          <w:rFonts w:cstheme="minorHAnsi"/>
          <w:b/>
        </w:rPr>
        <w:t>a)</w:t>
      </w:r>
      <w:r>
        <w:rPr>
          <w:rFonts w:cstheme="minorHAnsi"/>
        </w:rPr>
        <w:t xml:space="preserve"> Es </w:t>
      </w:r>
      <w:r>
        <w:rPr>
          <w:rFonts w:cstheme="minorHAnsi"/>
          <w:b/>
          <w:i/>
        </w:rPr>
        <w:t>inexistente</w:t>
      </w:r>
      <w:r>
        <w:rPr>
          <w:rFonts w:cstheme="minorHAnsi"/>
        </w:rPr>
        <w:t xml:space="preserve"> (artículo 73 de la LAIP), porque no se registran proyecciones para el 2019; o </w:t>
      </w:r>
      <w:r>
        <w:rPr>
          <w:rFonts w:cstheme="minorHAnsi"/>
          <w:b/>
        </w:rPr>
        <w:t>b)</w:t>
      </w:r>
      <w:r>
        <w:rPr>
          <w:rFonts w:cstheme="minorHAnsi"/>
        </w:rPr>
        <w:t xml:space="preserve"> porque las obras están en proceso de licitación, y el monto de inversión es información </w:t>
      </w:r>
      <w:r>
        <w:rPr>
          <w:rFonts w:cstheme="minorHAnsi"/>
          <w:b/>
          <w:i/>
        </w:rPr>
        <w:t>reservada</w:t>
      </w:r>
      <w:r>
        <w:rPr>
          <w:rFonts w:cstheme="minorHAnsi"/>
        </w:rPr>
        <w:t xml:space="preserve"> (artículo 1</w:t>
      </w:r>
      <w:r w:rsidR="00323348">
        <w:rPr>
          <w:rFonts w:cstheme="minorHAnsi"/>
        </w:rPr>
        <w:t>9</w:t>
      </w:r>
      <w:bookmarkStart w:id="0" w:name="_GoBack"/>
      <w:bookmarkEnd w:id="0"/>
      <w:r>
        <w:rPr>
          <w:rFonts w:cstheme="minorHAnsi"/>
        </w:rPr>
        <w:t xml:space="preserve"> de la LAIP), puesto que aún no se han adjudicado o están por licitarse, en esos términos la difusión de dicha información, está</w:t>
      </w:r>
      <w:r>
        <w:rPr>
          <w:rFonts w:eastAsia="Arial Unicode MS" w:cstheme="minorHAnsi"/>
        </w:rPr>
        <w:t xml:space="preserve"> restringida por el momento;</w:t>
      </w:r>
      <w:r>
        <w:rPr>
          <w:rFonts w:cstheme="minorHAnsi"/>
        </w:rPr>
        <w:t xml:space="preserve"> por lo anteriormente expuesto </w:t>
      </w:r>
      <w:r>
        <w:rPr>
          <w:rFonts w:eastAsia="Meiryo UI" w:cs="Microsoft New Tai Lue"/>
        </w:rPr>
        <w:t>e</w:t>
      </w:r>
      <w:r>
        <w:rPr>
          <w:rFonts w:eastAsia="Arial Unicode MS" w:cstheme="minorHAnsi"/>
        </w:rPr>
        <w:t>sta institución se declara impedida para proveer esos datos de la petición.</w:t>
      </w:r>
    </w:p>
    <w:p w:rsidR="005D45F9" w:rsidRDefault="005D45F9" w:rsidP="005D45F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Comuníquese para los efectos pertinentes.</w:t>
      </w:r>
    </w:p>
    <w:p w:rsidR="00FC52D2" w:rsidRPr="002A2DA6" w:rsidRDefault="005D45F9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t>An</w:t>
      </w:r>
      <w:r w:rsidR="00FC52D2" w:rsidRPr="002A2DA6">
        <w:rPr>
          <w:rFonts w:cstheme="minorHAnsi"/>
          <w:b/>
          <w:color w:val="000099"/>
        </w:rPr>
        <w:t>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DF" w:rsidRDefault="00F222DF" w:rsidP="00063E85">
      <w:pPr>
        <w:spacing w:after="0" w:line="240" w:lineRule="auto"/>
      </w:pPr>
      <w:r>
        <w:separator/>
      </w:r>
    </w:p>
  </w:endnote>
  <w:endnote w:type="continuationSeparator" w:id="0">
    <w:p w:rsidR="00F222DF" w:rsidRDefault="00F222DF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F222DF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323348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323348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DF" w:rsidRDefault="00F222DF" w:rsidP="00063E85">
      <w:pPr>
        <w:spacing w:after="0" w:line="240" w:lineRule="auto"/>
      </w:pPr>
      <w:r>
        <w:separator/>
      </w:r>
    </w:p>
  </w:footnote>
  <w:footnote w:type="continuationSeparator" w:id="0">
    <w:p w:rsidR="00F222DF" w:rsidRDefault="00F222DF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222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222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30"/>
    <w:multiLevelType w:val="hybridMultilevel"/>
    <w:tmpl w:val="116CE0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0EB1"/>
    <w:multiLevelType w:val="hybridMultilevel"/>
    <w:tmpl w:val="92A8C6E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1A1169"/>
    <w:multiLevelType w:val="hybridMultilevel"/>
    <w:tmpl w:val="5630D4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16"/>
  </w:num>
  <w:num w:numId="14">
    <w:abstractNumId w:val="3"/>
  </w:num>
  <w:num w:numId="15">
    <w:abstractNumId w:val="10"/>
  </w:num>
  <w:num w:numId="16">
    <w:abstractNumId w:val="17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35FA3"/>
    <w:rsid w:val="001839CD"/>
    <w:rsid w:val="00185287"/>
    <w:rsid w:val="001B5C60"/>
    <w:rsid w:val="001B6AAC"/>
    <w:rsid w:val="001D57DE"/>
    <w:rsid w:val="001F08C8"/>
    <w:rsid w:val="001F20CB"/>
    <w:rsid w:val="00207396"/>
    <w:rsid w:val="00252A30"/>
    <w:rsid w:val="0027792B"/>
    <w:rsid w:val="002A2DA6"/>
    <w:rsid w:val="002A2DB2"/>
    <w:rsid w:val="002C2035"/>
    <w:rsid w:val="002C7C49"/>
    <w:rsid w:val="002E33BE"/>
    <w:rsid w:val="00314343"/>
    <w:rsid w:val="00323348"/>
    <w:rsid w:val="00353796"/>
    <w:rsid w:val="00382CCC"/>
    <w:rsid w:val="00384844"/>
    <w:rsid w:val="00396846"/>
    <w:rsid w:val="003C6B0F"/>
    <w:rsid w:val="003D4E41"/>
    <w:rsid w:val="003D60F2"/>
    <w:rsid w:val="003F3A94"/>
    <w:rsid w:val="004202A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5C56CF"/>
    <w:rsid w:val="005D45F9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81C9C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21B53"/>
    <w:rsid w:val="00A31F2D"/>
    <w:rsid w:val="00A52115"/>
    <w:rsid w:val="00A73807"/>
    <w:rsid w:val="00AA7244"/>
    <w:rsid w:val="00AB7489"/>
    <w:rsid w:val="00BA373E"/>
    <w:rsid w:val="00BB6283"/>
    <w:rsid w:val="00C00F22"/>
    <w:rsid w:val="00C14091"/>
    <w:rsid w:val="00C4746C"/>
    <w:rsid w:val="00C51218"/>
    <w:rsid w:val="00C754D5"/>
    <w:rsid w:val="00CB1F7C"/>
    <w:rsid w:val="00D230F2"/>
    <w:rsid w:val="00D23D69"/>
    <w:rsid w:val="00D4093E"/>
    <w:rsid w:val="00D463A1"/>
    <w:rsid w:val="00D52D3A"/>
    <w:rsid w:val="00DA2422"/>
    <w:rsid w:val="00DC5379"/>
    <w:rsid w:val="00DC715B"/>
    <w:rsid w:val="00DD1DAE"/>
    <w:rsid w:val="00E06F4F"/>
    <w:rsid w:val="00E43455"/>
    <w:rsid w:val="00E47F2A"/>
    <w:rsid w:val="00F04C46"/>
    <w:rsid w:val="00F12F33"/>
    <w:rsid w:val="00F222DF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5C5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C5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5C5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C5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914C-C5C7-4DE8-BE12-2EEAFC31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2019-01-29T21:25:00Z</cp:lastPrinted>
  <dcterms:created xsi:type="dcterms:W3CDTF">2019-01-29T21:25:00Z</dcterms:created>
  <dcterms:modified xsi:type="dcterms:W3CDTF">2019-01-29T22:22:00Z</dcterms:modified>
</cp:coreProperties>
</file>