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18" w:rsidRPr="00C21E51" w:rsidRDefault="00431818" w:rsidP="00160ABA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4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523609" w:rsidRPr="0073380A" w:rsidRDefault="00523609" w:rsidP="00160AB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u w:val="single"/>
        </w:rPr>
      </w:pPr>
      <w:r w:rsidRPr="0073380A">
        <w:rPr>
          <w:rFonts w:eastAsia="Arial Unicode MS" w:cstheme="minorHAnsi"/>
          <w:b/>
          <w:color w:val="002060"/>
        </w:rPr>
        <w:t xml:space="preserve">RESOLUCIÓN EN RESPUESTA A SOLICITUD DE INFORMACIÓN </w:t>
      </w:r>
      <w:r w:rsidRPr="0073380A">
        <w:rPr>
          <w:rFonts w:eastAsia="Arial Unicode MS" w:cstheme="minorHAnsi"/>
          <w:b/>
          <w:color w:val="002060"/>
          <w:u w:val="single"/>
        </w:rPr>
        <w:t xml:space="preserve">MAG OIR N° </w:t>
      </w:r>
      <w:r w:rsidR="00756606" w:rsidRPr="0073380A">
        <w:rPr>
          <w:rFonts w:eastAsia="Arial Unicode MS" w:cstheme="minorHAnsi"/>
          <w:b/>
          <w:color w:val="002060"/>
          <w:u w:val="single"/>
        </w:rPr>
        <w:t>2</w:t>
      </w:r>
      <w:r w:rsidR="00117E82">
        <w:rPr>
          <w:rFonts w:eastAsia="Arial Unicode MS" w:cstheme="minorHAnsi"/>
          <w:b/>
          <w:color w:val="002060"/>
          <w:u w:val="single"/>
        </w:rPr>
        <w:t>37</w:t>
      </w:r>
      <w:r w:rsidRPr="0073380A">
        <w:rPr>
          <w:rFonts w:eastAsia="Arial Unicode MS" w:cstheme="minorHAnsi"/>
          <w:b/>
          <w:color w:val="002060"/>
          <w:u w:val="single"/>
        </w:rPr>
        <w:t>-2018</w:t>
      </w:r>
    </w:p>
    <w:p w:rsidR="008D067E" w:rsidRPr="0073380A" w:rsidRDefault="008D067E" w:rsidP="00160A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523609" w:rsidRDefault="00523609" w:rsidP="00160A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  <w:r w:rsidRPr="0073380A">
        <w:rPr>
          <w:rFonts w:eastAsia="Arial Unicode MS" w:cstheme="minorHAnsi"/>
        </w:rPr>
        <w:t xml:space="preserve">Santa Tecla, departamento de La Libertad a las </w:t>
      </w:r>
      <w:r w:rsidR="00C4150D">
        <w:rPr>
          <w:rFonts w:eastAsia="Arial Unicode MS" w:cstheme="minorHAnsi"/>
          <w:color w:val="002060"/>
        </w:rPr>
        <w:t xml:space="preserve">veintiuna </w:t>
      </w:r>
      <w:r w:rsidRPr="0073380A">
        <w:rPr>
          <w:rFonts w:eastAsia="Arial Unicode MS" w:cstheme="minorHAnsi"/>
          <w:color w:val="002060"/>
        </w:rPr>
        <w:t xml:space="preserve">horas </w:t>
      </w:r>
      <w:r w:rsidR="00756606" w:rsidRPr="0073380A">
        <w:rPr>
          <w:rFonts w:eastAsia="Arial Unicode MS" w:cstheme="minorHAnsi"/>
          <w:color w:val="002060"/>
        </w:rPr>
        <w:t xml:space="preserve">con </w:t>
      </w:r>
      <w:r w:rsidR="00C4150D">
        <w:rPr>
          <w:rFonts w:eastAsia="Arial Unicode MS" w:cstheme="minorHAnsi"/>
          <w:color w:val="002060"/>
        </w:rPr>
        <w:t>cuarenta y tres</w:t>
      </w:r>
      <w:r w:rsidR="008659C1">
        <w:rPr>
          <w:rFonts w:eastAsia="Arial Unicode MS" w:cstheme="minorHAnsi"/>
          <w:color w:val="002060"/>
        </w:rPr>
        <w:t xml:space="preserve"> </w:t>
      </w:r>
      <w:r w:rsidR="00756606" w:rsidRPr="0073380A">
        <w:rPr>
          <w:rFonts w:eastAsia="Arial Unicode MS" w:cstheme="minorHAnsi"/>
          <w:color w:val="002060"/>
        </w:rPr>
        <w:t xml:space="preserve">minutos </w:t>
      </w:r>
      <w:r w:rsidRPr="0073380A">
        <w:rPr>
          <w:rFonts w:eastAsia="Arial Unicode MS" w:cstheme="minorHAnsi"/>
          <w:color w:val="002060"/>
        </w:rPr>
        <w:t xml:space="preserve">del </w:t>
      </w:r>
      <w:r w:rsidR="00132D8B" w:rsidRPr="0073380A">
        <w:rPr>
          <w:rFonts w:eastAsia="Arial Unicode MS" w:cstheme="minorHAnsi"/>
          <w:color w:val="002060"/>
        </w:rPr>
        <w:t>día</w:t>
      </w:r>
      <w:r w:rsidR="00756606" w:rsidRPr="0073380A">
        <w:rPr>
          <w:rFonts w:eastAsia="Arial Unicode MS" w:cstheme="minorHAnsi"/>
          <w:color w:val="002060"/>
        </w:rPr>
        <w:t xml:space="preserve"> </w:t>
      </w:r>
      <w:r w:rsidR="008659C1">
        <w:rPr>
          <w:rFonts w:eastAsia="Arial Unicode MS" w:cstheme="minorHAnsi"/>
          <w:color w:val="002060"/>
        </w:rPr>
        <w:t>dieci</w:t>
      </w:r>
      <w:r w:rsidR="00C4150D">
        <w:rPr>
          <w:rFonts w:eastAsia="Arial Unicode MS" w:cstheme="minorHAnsi"/>
          <w:color w:val="002060"/>
        </w:rPr>
        <w:t>nueve d</w:t>
      </w:r>
      <w:r w:rsidR="00134517" w:rsidRPr="0073380A">
        <w:rPr>
          <w:rFonts w:eastAsia="Arial Unicode MS" w:cstheme="minorHAnsi"/>
          <w:color w:val="002060"/>
        </w:rPr>
        <w:t xml:space="preserve">e </w:t>
      </w:r>
      <w:r w:rsidR="008659C1">
        <w:rPr>
          <w:rFonts w:eastAsia="Arial Unicode MS" w:cstheme="minorHAnsi"/>
          <w:color w:val="002060"/>
        </w:rPr>
        <w:t>octubre</w:t>
      </w:r>
      <w:r w:rsidR="00756606" w:rsidRPr="0073380A">
        <w:rPr>
          <w:rFonts w:eastAsia="Arial Unicode MS" w:cstheme="minorHAnsi"/>
          <w:color w:val="002060"/>
        </w:rPr>
        <w:t xml:space="preserve"> </w:t>
      </w:r>
      <w:r w:rsidRPr="0073380A">
        <w:rPr>
          <w:rFonts w:eastAsia="Arial Unicode MS" w:cstheme="minorHAnsi"/>
          <w:color w:val="002060"/>
        </w:rPr>
        <w:t>de dos mil dieciocho,</w:t>
      </w:r>
      <w:r w:rsidRPr="0073380A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 w:rsidRPr="0073380A">
        <w:rPr>
          <w:rFonts w:eastAsia="Arial Unicode MS" w:cstheme="minorHAnsi"/>
          <w:b/>
          <w:color w:val="002060"/>
        </w:rPr>
        <w:t xml:space="preserve">MAG OIR No. </w:t>
      </w:r>
      <w:r w:rsidR="00756606" w:rsidRPr="0073380A">
        <w:rPr>
          <w:rFonts w:eastAsia="Arial Unicode MS" w:cstheme="minorHAnsi"/>
          <w:b/>
          <w:color w:val="002060"/>
        </w:rPr>
        <w:t>2</w:t>
      </w:r>
      <w:r w:rsidR="00C4150D">
        <w:rPr>
          <w:rFonts w:eastAsia="Arial Unicode MS" w:cstheme="minorHAnsi"/>
          <w:b/>
          <w:color w:val="002060"/>
        </w:rPr>
        <w:t>37</w:t>
      </w:r>
      <w:r w:rsidRPr="0073380A">
        <w:rPr>
          <w:rFonts w:eastAsia="Arial Unicode MS" w:cstheme="minorHAnsi"/>
          <w:b/>
          <w:color w:val="002060"/>
        </w:rPr>
        <w:t>-2018</w:t>
      </w:r>
      <w:r w:rsidRPr="0073380A">
        <w:rPr>
          <w:rFonts w:eastAsia="Arial Unicode MS" w:cstheme="minorHAnsi"/>
          <w:color w:val="002060"/>
        </w:rPr>
        <w:t xml:space="preserve"> </w:t>
      </w:r>
      <w:r w:rsidR="00160ABA" w:rsidRPr="00160ABA">
        <w:rPr>
          <w:rFonts w:eastAsia="Arial Unicode MS" w:cstheme="minorHAnsi"/>
        </w:rPr>
        <w:t xml:space="preserve">en la Oficina de Información y Respuesta por parte de </w:t>
      </w:r>
      <w:r w:rsidR="00256F9A">
        <w:rPr>
          <w:rFonts w:eastAsia="Arial Unicode MS" w:cstheme="minorHAnsi"/>
        </w:rPr>
        <w:t>--</w:t>
      </w:r>
      <w:bookmarkStart w:id="0" w:name="_GoBack"/>
      <w:bookmarkEnd w:id="0"/>
      <w:r w:rsidR="00C4150D">
        <w:rPr>
          <w:rFonts w:eastAsia="Arial Unicode MS" w:cstheme="minorHAnsi"/>
        </w:rPr>
        <w:t xml:space="preserve"> </w:t>
      </w:r>
      <w:r w:rsidRPr="0073380A">
        <w:rPr>
          <w:rFonts w:eastAsia="Arial Unicode MS" w:cstheme="minorHAnsi"/>
        </w:rPr>
        <w:t>sobre</w:t>
      </w:r>
      <w:r w:rsidR="00160ABA">
        <w:rPr>
          <w:rFonts w:eastAsia="Arial Unicode MS" w:cstheme="minorHAnsi"/>
        </w:rPr>
        <w:t xml:space="preserve"> lo siguiente</w:t>
      </w:r>
      <w:r w:rsidRPr="0073380A">
        <w:rPr>
          <w:rFonts w:eastAsia="Arial Unicode MS" w:cstheme="minorHAnsi"/>
        </w:rPr>
        <w:t>:</w:t>
      </w:r>
    </w:p>
    <w:p w:rsidR="00DF0AF9" w:rsidRPr="00C4150D" w:rsidRDefault="00DF0AF9" w:rsidP="00C415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</w:rPr>
      </w:pPr>
    </w:p>
    <w:p w:rsidR="00C4150D" w:rsidRDefault="00C4150D" w:rsidP="00C4150D">
      <w:pPr>
        <w:pStyle w:val="Prrafodelista"/>
        <w:ind w:left="0"/>
        <w:jc w:val="both"/>
        <w:rPr>
          <w:rFonts w:asciiTheme="minorHAnsi" w:eastAsia="Arial Unicode MS" w:hAnsiTheme="minorHAnsi" w:cstheme="minorHAnsi"/>
          <w:sz w:val="22"/>
        </w:rPr>
      </w:pPr>
      <w:r w:rsidRPr="00C4150D">
        <w:rPr>
          <w:rFonts w:asciiTheme="minorHAnsi" w:eastAsia="Arial Unicode MS" w:hAnsiTheme="minorHAnsi" w:cstheme="minorHAnsi"/>
          <w:sz w:val="22"/>
        </w:rPr>
        <w:t xml:space="preserve">1. Procesadores de encurtidos artesanales (nombres, ubicación </w:t>
      </w:r>
      <w:r>
        <w:rPr>
          <w:rFonts w:asciiTheme="minorHAnsi" w:eastAsia="Arial Unicode MS" w:hAnsiTheme="minorHAnsi" w:cstheme="minorHAnsi"/>
          <w:sz w:val="22"/>
        </w:rPr>
        <w:t>geográfica, tipo de encurtidos)</w:t>
      </w:r>
    </w:p>
    <w:p w:rsidR="00DF0AF9" w:rsidRPr="00C4150D" w:rsidRDefault="00C4150D" w:rsidP="00C4150D">
      <w:pPr>
        <w:pStyle w:val="Prrafodelista"/>
        <w:ind w:left="0"/>
        <w:jc w:val="both"/>
        <w:rPr>
          <w:rFonts w:asciiTheme="minorHAnsi" w:eastAsia="Arial Unicode MS" w:hAnsiTheme="minorHAnsi" w:cstheme="minorHAnsi"/>
          <w:sz w:val="22"/>
        </w:rPr>
      </w:pPr>
      <w:r w:rsidRPr="00C4150D">
        <w:rPr>
          <w:rFonts w:asciiTheme="minorHAnsi" w:eastAsia="Arial Unicode MS" w:hAnsiTheme="minorHAnsi" w:cstheme="minorHAnsi"/>
          <w:sz w:val="22"/>
        </w:rPr>
        <w:t>2. Productores de hortalizas como: cebolla, chile picante, zanahoria, ajo (nombres, ubicación</w:t>
      </w:r>
      <w:r>
        <w:rPr>
          <w:rFonts w:asciiTheme="minorHAnsi" w:eastAsia="Arial Unicode MS" w:hAnsiTheme="minorHAnsi" w:cstheme="minorHAnsi"/>
          <w:sz w:val="22"/>
        </w:rPr>
        <w:t xml:space="preserve"> </w:t>
      </w:r>
      <w:r w:rsidRPr="00C4150D">
        <w:rPr>
          <w:rFonts w:asciiTheme="minorHAnsi" w:eastAsia="Arial Unicode MS" w:hAnsiTheme="minorHAnsi" w:cstheme="minorHAnsi"/>
          <w:sz w:val="22"/>
        </w:rPr>
        <w:t>geográfica)</w:t>
      </w:r>
    </w:p>
    <w:p w:rsidR="00C4150D" w:rsidRPr="00C4150D" w:rsidRDefault="00C4150D" w:rsidP="00C4150D">
      <w:pPr>
        <w:pStyle w:val="Prrafodelista"/>
        <w:ind w:left="0"/>
        <w:rPr>
          <w:rFonts w:asciiTheme="minorHAnsi" w:eastAsia="Arial Unicode MS" w:hAnsiTheme="minorHAnsi" w:cstheme="minorHAnsi"/>
          <w:sz w:val="22"/>
        </w:rPr>
      </w:pPr>
    </w:p>
    <w:p w:rsidR="0002666A" w:rsidRDefault="00C4150D" w:rsidP="00C4150D">
      <w:pPr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Al respecto </w:t>
      </w:r>
      <w:r w:rsidR="0002666A" w:rsidRPr="004C6A24">
        <w:rPr>
          <w:rFonts w:eastAsia="Arial Unicode MS" w:cstheme="minorHAnsi"/>
        </w:rPr>
        <w:t>la información solicitada cumple con los requisitos establecidos en el art. 66 de La ley de Acceso a la Información Públi</w:t>
      </w:r>
      <w:r w:rsidR="0002666A">
        <w:rPr>
          <w:rFonts w:eastAsia="Arial Unicode MS" w:cstheme="minorHAnsi"/>
        </w:rPr>
        <w:t xml:space="preserve">ca-LAIP; y los arts. 50 y </w:t>
      </w:r>
      <w:r w:rsidR="0002666A" w:rsidRPr="004C6A24">
        <w:rPr>
          <w:rFonts w:eastAsia="Arial Unicode MS" w:cstheme="minorHAnsi"/>
        </w:rPr>
        <w:t xml:space="preserve">54 del Reglamento de la </w:t>
      </w:r>
      <w:r w:rsidR="0002666A">
        <w:rPr>
          <w:rFonts w:eastAsia="Arial Unicode MS" w:cstheme="minorHAnsi"/>
        </w:rPr>
        <w:t xml:space="preserve">LAIP; que </w:t>
      </w:r>
      <w:r>
        <w:rPr>
          <w:rFonts w:eastAsia="Arial Unicode MS" w:cstheme="minorHAnsi"/>
          <w:color w:val="C00000"/>
        </w:rPr>
        <w:t xml:space="preserve">lo </w:t>
      </w:r>
      <w:r w:rsidR="0002666A" w:rsidRPr="00626A6C">
        <w:rPr>
          <w:rFonts w:eastAsia="Arial Unicode MS" w:cstheme="minorHAnsi"/>
          <w:color w:val="C00000"/>
        </w:rPr>
        <w:t xml:space="preserve"> </w:t>
      </w:r>
      <w:r w:rsidR="00626A6C" w:rsidRPr="00C4150D">
        <w:rPr>
          <w:rFonts w:eastAsia="Arial Unicode MS" w:cstheme="minorHAnsi"/>
          <w:color w:val="C00000"/>
        </w:rPr>
        <w:t>requerido</w:t>
      </w:r>
      <w:r w:rsidR="0002666A" w:rsidRPr="00626A6C">
        <w:rPr>
          <w:rFonts w:eastAsia="Arial Unicode MS" w:cstheme="minorHAnsi"/>
          <w:color w:val="C00000"/>
        </w:rPr>
        <w:t xml:space="preserve"> </w:t>
      </w:r>
      <w:r w:rsidR="0002666A" w:rsidRPr="008544E6">
        <w:rPr>
          <w:rFonts w:eastAsia="Arial Unicode MS" w:cstheme="minorHAnsi"/>
        </w:rPr>
        <w:t xml:space="preserve">no se </w:t>
      </w:r>
      <w:r w:rsidR="008544E6" w:rsidRPr="008544E6">
        <w:rPr>
          <w:rFonts w:eastAsia="Arial Unicode MS" w:cstheme="minorHAnsi"/>
        </w:rPr>
        <w:t>encuentra</w:t>
      </w:r>
      <w:r w:rsidR="0002666A" w:rsidRPr="008544E6">
        <w:rPr>
          <w:rFonts w:eastAsia="Arial Unicode MS" w:cstheme="minorHAnsi"/>
        </w:rPr>
        <w:t xml:space="preserve"> entre las excepciones enumeradas en los arts. 19 y 24 de la Ley, y 19 del Reglamento</w:t>
      </w:r>
      <w:r w:rsidR="0002666A" w:rsidRPr="004C6A24">
        <w:rPr>
          <w:rFonts w:eastAsia="Arial Unicode MS" w:cstheme="minorHAnsi"/>
        </w:rPr>
        <w:t xml:space="preserve">, </w:t>
      </w:r>
      <w:r w:rsidR="0002666A">
        <w:rPr>
          <w:rFonts w:eastAsia="Arial Unicode MS" w:cstheme="minorHAnsi"/>
        </w:rPr>
        <w:t xml:space="preserve">y que </w:t>
      </w:r>
      <w:r w:rsidR="00626A6C">
        <w:rPr>
          <w:rFonts w:eastAsia="Arial Unicode MS" w:cstheme="minorHAnsi"/>
        </w:rPr>
        <w:t>además</w:t>
      </w:r>
      <w:r w:rsidR="0002666A">
        <w:rPr>
          <w:rFonts w:eastAsia="Arial Unicode MS" w:cstheme="minorHAnsi"/>
        </w:rPr>
        <w:t xml:space="preserve"> </w:t>
      </w:r>
      <w:r w:rsidRPr="00C4150D">
        <w:rPr>
          <w:rFonts w:eastAsia="Arial Unicode MS" w:cstheme="minorHAnsi"/>
          <w:color w:val="C00000"/>
        </w:rPr>
        <w:t>que</w:t>
      </w:r>
      <w:r>
        <w:rPr>
          <w:rFonts w:eastAsia="Arial Unicode MS" w:cstheme="minorHAnsi"/>
        </w:rPr>
        <w:t xml:space="preserve"> </w:t>
      </w:r>
      <w:r w:rsidR="0002666A">
        <w:rPr>
          <w:rFonts w:eastAsia="Arial Unicode MS" w:cstheme="minorHAnsi"/>
        </w:rPr>
        <w:t>lo peticionado se fundamenta en los artículos 2, 4 y 6 literal “c”, todos de la LAIP, esta oficina</w:t>
      </w:r>
      <w:r>
        <w:rPr>
          <w:rFonts w:eastAsia="Arial Unicode MS" w:cstheme="minorHAnsi"/>
        </w:rPr>
        <w:t>, por tanto</w:t>
      </w:r>
      <w:r w:rsidR="0002666A">
        <w:rPr>
          <w:rFonts w:eastAsia="Arial Unicode MS" w:cstheme="minorHAnsi"/>
        </w:rPr>
        <w:t xml:space="preserve"> resuelve:</w:t>
      </w:r>
    </w:p>
    <w:p w:rsidR="00DF0AF9" w:rsidRPr="00DF0AF9" w:rsidRDefault="0002666A" w:rsidP="008544E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color w:val="002060"/>
        </w:rPr>
      </w:pPr>
      <w:r>
        <w:rPr>
          <w:rFonts w:eastAsia="Arial Unicode MS" w:cstheme="minorHAnsi"/>
          <w:b/>
          <w:color w:val="182F7C"/>
          <w:lang w:val="es-SV"/>
        </w:rPr>
        <w:t xml:space="preserve">ENTREGAR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LA </w:t>
      </w:r>
      <w:r w:rsidR="008544E6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INFORMACIÓN </w:t>
      </w:r>
      <w:r w:rsidR="008544E6">
        <w:rPr>
          <w:rFonts w:eastAsia="Arial Unicode MS" w:cstheme="minorHAnsi"/>
          <w:b/>
          <w:color w:val="182F7C"/>
          <w:lang w:val="es-SV"/>
        </w:rPr>
        <w:t>PÚBLICA</w:t>
      </w:r>
      <w:r w:rsidR="00AF61EB">
        <w:rPr>
          <w:rFonts w:eastAsia="Arial Unicode MS" w:cstheme="minorHAnsi"/>
          <w:i/>
          <w:color w:val="002060"/>
        </w:rPr>
        <w:t xml:space="preserve"> </w:t>
      </w:r>
    </w:p>
    <w:p w:rsidR="00C4150D" w:rsidRDefault="00C4150D" w:rsidP="008544E6">
      <w:pPr>
        <w:spacing w:after="0" w:line="240" w:lineRule="auto"/>
        <w:jc w:val="both"/>
        <w:rPr>
          <w:rFonts w:cstheme="minorHAnsi"/>
        </w:rPr>
      </w:pPr>
    </w:p>
    <w:p w:rsidR="00C4150D" w:rsidRDefault="00756606" w:rsidP="008544E6">
      <w:pPr>
        <w:spacing w:after="0" w:line="240" w:lineRule="auto"/>
        <w:jc w:val="both"/>
        <w:rPr>
          <w:rFonts w:cstheme="minorHAnsi"/>
        </w:rPr>
      </w:pPr>
      <w:r w:rsidRPr="0073380A">
        <w:rPr>
          <w:rFonts w:cstheme="minorHAnsi"/>
        </w:rPr>
        <w:t>Se anexa</w:t>
      </w:r>
      <w:r w:rsidR="00134517" w:rsidRPr="0073380A">
        <w:rPr>
          <w:rFonts w:cstheme="minorHAnsi"/>
        </w:rPr>
        <w:t>n</w:t>
      </w:r>
      <w:r w:rsidRPr="0073380A">
        <w:rPr>
          <w:rFonts w:cstheme="minorHAnsi"/>
        </w:rPr>
        <w:t xml:space="preserve"> al presente oficio</w:t>
      </w:r>
      <w:r w:rsidR="005B18D4" w:rsidRPr="0073380A">
        <w:rPr>
          <w:rFonts w:cstheme="minorHAnsi"/>
        </w:rPr>
        <w:t xml:space="preserve"> </w:t>
      </w:r>
      <w:r w:rsidR="00134517" w:rsidRPr="0073380A">
        <w:rPr>
          <w:rFonts w:cstheme="minorHAnsi"/>
        </w:rPr>
        <w:t>los siguientes documentos</w:t>
      </w:r>
      <w:r w:rsidR="00C4150D">
        <w:rPr>
          <w:rFonts w:cstheme="minorHAnsi"/>
        </w:rPr>
        <w:t>:</w:t>
      </w:r>
    </w:p>
    <w:p w:rsidR="00091090" w:rsidRDefault="00091090" w:rsidP="008544E6">
      <w:pPr>
        <w:spacing w:after="0" w:line="240" w:lineRule="auto"/>
        <w:jc w:val="both"/>
        <w:rPr>
          <w:rFonts w:cstheme="minorHAnsi"/>
        </w:rPr>
      </w:pPr>
    </w:p>
    <w:p w:rsidR="00C4150D" w:rsidRPr="00091090" w:rsidRDefault="00C4150D" w:rsidP="00D21059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091090">
        <w:rPr>
          <w:rFonts w:asciiTheme="minorHAnsi" w:hAnsiTheme="minorHAnsi" w:cstheme="minorHAnsi"/>
          <w:color w:val="000066"/>
          <w:sz w:val="22"/>
          <w:szCs w:val="22"/>
        </w:rPr>
        <w:t>Lista de productores de hortalizas de unidades primarias</w:t>
      </w:r>
      <w:r w:rsidR="00BF1063" w:rsidRPr="00091090">
        <w:rPr>
          <w:rFonts w:asciiTheme="minorHAnsi" w:hAnsiTheme="minorHAnsi" w:cstheme="minorHAnsi"/>
          <w:color w:val="000066"/>
          <w:sz w:val="22"/>
          <w:szCs w:val="22"/>
        </w:rPr>
        <w:t xml:space="preserve"> (fincas)</w:t>
      </w:r>
      <w:r w:rsidRPr="00091090">
        <w:rPr>
          <w:rFonts w:asciiTheme="minorHAnsi" w:hAnsiTheme="minorHAnsi" w:cstheme="minorHAnsi"/>
          <w:color w:val="000066"/>
          <w:sz w:val="22"/>
          <w:szCs w:val="22"/>
        </w:rPr>
        <w:t xml:space="preserve"> y plantas</w:t>
      </w:r>
      <w:r w:rsidR="00BF1063" w:rsidRPr="00091090">
        <w:rPr>
          <w:rFonts w:asciiTheme="minorHAnsi" w:hAnsiTheme="minorHAnsi" w:cstheme="minorHAnsi"/>
          <w:color w:val="000066"/>
          <w:sz w:val="22"/>
          <w:szCs w:val="22"/>
        </w:rPr>
        <w:t xml:space="preserve"> (centros de acopio) de limpieza y empacado</w:t>
      </w:r>
    </w:p>
    <w:p w:rsidR="00C4150D" w:rsidRPr="00091090" w:rsidRDefault="00C4150D" w:rsidP="00D21059">
      <w:pPr>
        <w:pStyle w:val="Prrafodelista"/>
        <w:numPr>
          <w:ilvl w:val="0"/>
          <w:numId w:val="17"/>
        </w:numPr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091090">
        <w:rPr>
          <w:rFonts w:asciiTheme="minorHAnsi" w:hAnsiTheme="minorHAnsi" w:cstheme="minorHAnsi"/>
          <w:color w:val="000066"/>
          <w:sz w:val="22"/>
          <w:szCs w:val="22"/>
        </w:rPr>
        <w:t>Lista de productores comercializan frutas y hortalizas locales en agromercados del MAG que han autorizado divulgar sus datos según los dispone el Art.</w:t>
      </w:r>
      <w:r w:rsidR="00BF1063" w:rsidRPr="00091090">
        <w:rPr>
          <w:rFonts w:asciiTheme="minorHAnsi" w:hAnsiTheme="minorHAnsi" w:cstheme="minorHAnsi"/>
          <w:color w:val="000066"/>
          <w:sz w:val="22"/>
          <w:szCs w:val="22"/>
        </w:rPr>
        <w:t xml:space="preserve"> 25 de la LAIP</w:t>
      </w:r>
    </w:p>
    <w:p w:rsidR="00BF1063" w:rsidRDefault="00BF1063" w:rsidP="008544E6">
      <w:pPr>
        <w:spacing w:after="0" w:line="240" w:lineRule="auto"/>
        <w:jc w:val="both"/>
        <w:rPr>
          <w:rFonts w:cstheme="minorHAnsi"/>
        </w:rPr>
      </w:pPr>
    </w:p>
    <w:p w:rsidR="00C4150D" w:rsidRDefault="00BF1063" w:rsidP="008544E6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Con relación a los </w:t>
      </w:r>
      <w:r w:rsidRPr="00091090">
        <w:rPr>
          <w:rFonts w:eastAsia="Arial Unicode MS" w:cstheme="minorHAnsi"/>
          <w:i/>
          <w:color w:val="000066"/>
        </w:rPr>
        <w:t>p</w:t>
      </w:r>
      <w:r w:rsidRPr="00091090">
        <w:rPr>
          <w:rFonts w:eastAsia="Arial Unicode MS" w:cstheme="minorHAnsi"/>
          <w:i/>
          <w:color w:val="000066"/>
        </w:rPr>
        <w:t>rocesadores de encurtidos artesanales</w:t>
      </w:r>
      <w:r w:rsidRPr="00C4150D">
        <w:rPr>
          <w:rFonts w:eastAsia="Arial Unicode MS" w:cstheme="minorHAnsi"/>
        </w:rPr>
        <w:t xml:space="preserve"> (nombres, ubicación </w:t>
      </w:r>
      <w:r>
        <w:rPr>
          <w:rFonts w:eastAsia="Arial Unicode MS" w:cstheme="minorHAnsi"/>
        </w:rPr>
        <w:t>geográfica, tipo de encurtidos)</w:t>
      </w:r>
      <w:r>
        <w:rPr>
          <w:rFonts w:eastAsia="Arial Unicode MS" w:cstheme="minorHAnsi"/>
        </w:rPr>
        <w:t>, únicamente se registra y apoya a través de la División de Agronegocios</w:t>
      </w:r>
      <w:r w:rsidR="00091090">
        <w:rPr>
          <w:rFonts w:eastAsia="Arial Unicode MS" w:cstheme="minorHAnsi"/>
        </w:rPr>
        <w:t xml:space="preserve"> a</w:t>
      </w:r>
      <w:r>
        <w:rPr>
          <w:rFonts w:eastAsia="Arial Unicode MS" w:cstheme="minorHAnsi"/>
        </w:rPr>
        <w:t xml:space="preserve"> la </w:t>
      </w:r>
      <w:r w:rsidRPr="00091090">
        <w:rPr>
          <w:rFonts w:eastAsia="Arial Unicode MS" w:cstheme="minorHAnsi"/>
          <w:i/>
          <w:color w:val="000066"/>
        </w:rPr>
        <w:t>Empresa Encurtidos San Miguelito,</w:t>
      </w:r>
      <w:r>
        <w:rPr>
          <w:rFonts w:eastAsia="Arial Unicode MS" w:cstheme="minorHAnsi"/>
        </w:rPr>
        <w:t xml:space="preserve"> de Judith Escobar y Carlos Escobar, ellos procesan escabeche, remolacha, curtidos y ensaladas.</w:t>
      </w:r>
    </w:p>
    <w:p w:rsidR="00091090" w:rsidRDefault="00091090" w:rsidP="008544E6">
      <w:pPr>
        <w:spacing w:after="0" w:line="240" w:lineRule="auto"/>
        <w:jc w:val="both"/>
        <w:rPr>
          <w:rFonts w:eastAsia="Arial Unicode MS" w:cstheme="minorHAnsi"/>
        </w:rPr>
      </w:pPr>
    </w:p>
    <w:p w:rsidR="004A2873" w:rsidRDefault="00091090" w:rsidP="00091090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Comuníquese para los efectos pertinentes,</w:t>
      </w:r>
    </w:p>
    <w:p w:rsidR="004A2873" w:rsidRDefault="004A2873" w:rsidP="006E1952">
      <w:pPr>
        <w:jc w:val="both"/>
        <w:rPr>
          <w:rFonts w:eastAsia="Arial Unicode MS" w:cstheme="minorHAnsi"/>
        </w:rPr>
      </w:pPr>
    </w:p>
    <w:p w:rsidR="00523609" w:rsidRPr="0073380A" w:rsidRDefault="00523609" w:rsidP="00160A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73380A">
        <w:rPr>
          <w:rFonts w:cstheme="minorHAnsi"/>
          <w:b/>
          <w:color w:val="002060"/>
        </w:rPr>
        <w:t>Ana Patricia Sánchez de Cruz</w:t>
      </w:r>
    </w:p>
    <w:p w:rsidR="00523609" w:rsidRPr="0073380A" w:rsidRDefault="00523609" w:rsidP="007338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73380A">
        <w:rPr>
          <w:rFonts w:cstheme="minorHAnsi"/>
          <w:b/>
          <w:color w:val="002060"/>
        </w:rPr>
        <w:t>Oficial de Información MAG OIR</w:t>
      </w:r>
    </w:p>
    <w:sectPr w:rsidR="00523609" w:rsidRPr="0073380A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D" w:rsidRDefault="004A005D" w:rsidP="00063E85">
      <w:pPr>
        <w:spacing w:after="0" w:line="240" w:lineRule="auto"/>
      </w:pPr>
      <w:r>
        <w:separator/>
      </w:r>
    </w:p>
  </w:endnote>
  <w:endnote w:type="continuationSeparator" w:id="0">
    <w:p w:rsidR="004A005D" w:rsidRDefault="004A005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4A005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256F9A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256F9A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D" w:rsidRDefault="004A005D" w:rsidP="00063E85">
      <w:pPr>
        <w:spacing w:after="0" w:line="240" w:lineRule="auto"/>
      </w:pPr>
      <w:r>
        <w:separator/>
      </w:r>
    </w:p>
  </w:footnote>
  <w:footnote w:type="continuationSeparator" w:id="0">
    <w:p w:rsidR="004A005D" w:rsidRDefault="004A005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A005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A005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153AD"/>
    <w:multiLevelType w:val="hybridMultilevel"/>
    <w:tmpl w:val="AE1C1AD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584720"/>
    <w:multiLevelType w:val="hybridMultilevel"/>
    <w:tmpl w:val="BE14AD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E40769"/>
    <w:multiLevelType w:val="hybridMultilevel"/>
    <w:tmpl w:val="0F4C5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B4CA1"/>
    <w:multiLevelType w:val="hybridMultilevel"/>
    <w:tmpl w:val="12E681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32824"/>
    <w:multiLevelType w:val="hybridMultilevel"/>
    <w:tmpl w:val="18F6EE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B55CA"/>
    <w:multiLevelType w:val="hybridMultilevel"/>
    <w:tmpl w:val="127EEF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845B4"/>
    <w:multiLevelType w:val="hybridMultilevel"/>
    <w:tmpl w:val="15B06E5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1829"/>
    <w:multiLevelType w:val="hybridMultilevel"/>
    <w:tmpl w:val="1DAA6DE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6EA53CC"/>
    <w:multiLevelType w:val="hybridMultilevel"/>
    <w:tmpl w:val="22A80D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C1AEC"/>
    <w:multiLevelType w:val="hybridMultilevel"/>
    <w:tmpl w:val="818E869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7E15"/>
    <w:multiLevelType w:val="hybridMultilevel"/>
    <w:tmpl w:val="2E024F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22900"/>
    <w:multiLevelType w:val="hybridMultilevel"/>
    <w:tmpl w:val="2D36EBA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4"/>
  </w:num>
  <w:num w:numId="5">
    <w:abstractNumId w:val="0"/>
  </w:num>
  <w:num w:numId="6">
    <w:abstractNumId w:val="15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14"/>
  </w:num>
  <w:num w:numId="13">
    <w:abstractNumId w:val="8"/>
  </w:num>
  <w:num w:numId="14">
    <w:abstractNumId w:val="10"/>
  </w:num>
  <w:num w:numId="15">
    <w:abstractNumId w:val="9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5379"/>
    <w:rsid w:val="0002666A"/>
    <w:rsid w:val="00026ED8"/>
    <w:rsid w:val="00032FDC"/>
    <w:rsid w:val="00045A61"/>
    <w:rsid w:val="00050681"/>
    <w:rsid w:val="00063E85"/>
    <w:rsid w:val="00091090"/>
    <w:rsid w:val="000B16A8"/>
    <w:rsid w:val="000D42C9"/>
    <w:rsid w:val="00111FBD"/>
    <w:rsid w:val="00117E82"/>
    <w:rsid w:val="00132D8B"/>
    <w:rsid w:val="00134517"/>
    <w:rsid w:val="0013694E"/>
    <w:rsid w:val="00160ABA"/>
    <w:rsid w:val="001839CD"/>
    <w:rsid w:val="001B1510"/>
    <w:rsid w:val="001B5C60"/>
    <w:rsid w:val="001B6AAC"/>
    <w:rsid w:val="001D57DE"/>
    <w:rsid w:val="001F20CB"/>
    <w:rsid w:val="00241D73"/>
    <w:rsid w:val="0025294C"/>
    <w:rsid w:val="00256F9A"/>
    <w:rsid w:val="0028049F"/>
    <w:rsid w:val="002C2035"/>
    <w:rsid w:val="002C7C49"/>
    <w:rsid w:val="002D0F1E"/>
    <w:rsid w:val="002E33BE"/>
    <w:rsid w:val="00360B04"/>
    <w:rsid w:val="00382CCC"/>
    <w:rsid w:val="00396846"/>
    <w:rsid w:val="003C4944"/>
    <w:rsid w:val="003E72B6"/>
    <w:rsid w:val="003F7A84"/>
    <w:rsid w:val="00410963"/>
    <w:rsid w:val="00417C95"/>
    <w:rsid w:val="00430147"/>
    <w:rsid w:val="00431818"/>
    <w:rsid w:val="004A005D"/>
    <w:rsid w:val="004A1E52"/>
    <w:rsid w:val="004A2873"/>
    <w:rsid w:val="004A3B76"/>
    <w:rsid w:val="004A518E"/>
    <w:rsid w:val="00506842"/>
    <w:rsid w:val="00523609"/>
    <w:rsid w:val="00530E0D"/>
    <w:rsid w:val="00586E3D"/>
    <w:rsid w:val="005B18D4"/>
    <w:rsid w:val="005B361B"/>
    <w:rsid w:val="005E34FE"/>
    <w:rsid w:val="005F4F2B"/>
    <w:rsid w:val="00626A6C"/>
    <w:rsid w:val="0067724E"/>
    <w:rsid w:val="006D24FE"/>
    <w:rsid w:val="006E1952"/>
    <w:rsid w:val="006F6B20"/>
    <w:rsid w:val="0073185B"/>
    <w:rsid w:val="0073380A"/>
    <w:rsid w:val="0075138E"/>
    <w:rsid w:val="00756606"/>
    <w:rsid w:val="0076372A"/>
    <w:rsid w:val="007750D2"/>
    <w:rsid w:val="007760DC"/>
    <w:rsid w:val="00776FC4"/>
    <w:rsid w:val="007A50A1"/>
    <w:rsid w:val="007B4E8B"/>
    <w:rsid w:val="007C05FF"/>
    <w:rsid w:val="008544E6"/>
    <w:rsid w:val="008659C1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91307"/>
    <w:rsid w:val="009D6C00"/>
    <w:rsid w:val="00A31F2D"/>
    <w:rsid w:val="00A722C9"/>
    <w:rsid w:val="00AA7244"/>
    <w:rsid w:val="00AE5F91"/>
    <w:rsid w:val="00AF61EB"/>
    <w:rsid w:val="00B561A8"/>
    <w:rsid w:val="00BC645D"/>
    <w:rsid w:val="00BD30CA"/>
    <w:rsid w:val="00BE111F"/>
    <w:rsid w:val="00BF1063"/>
    <w:rsid w:val="00C00F22"/>
    <w:rsid w:val="00C14091"/>
    <w:rsid w:val="00C4150D"/>
    <w:rsid w:val="00C4746C"/>
    <w:rsid w:val="00C51218"/>
    <w:rsid w:val="00C9514C"/>
    <w:rsid w:val="00CB1F7C"/>
    <w:rsid w:val="00D21059"/>
    <w:rsid w:val="00D230F2"/>
    <w:rsid w:val="00D463A1"/>
    <w:rsid w:val="00D62F72"/>
    <w:rsid w:val="00D70F04"/>
    <w:rsid w:val="00DC5379"/>
    <w:rsid w:val="00DD1DAE"/>
    <w:rsid w:val="00DE5763"/>
    <w:rsid w:val="00DF0AF9"/>
    <w:rsid w:val="00E1217D"/>
    <w:rsid w:val="00E47F2A"/>
    <w:rsid w:val="00E83B54"/>
    <w:rsid w:val="00EB33D3"/>
    <w:rsid w:val="00ED2DD2"/>
    <w:rsid w:val="00ED7131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6118-67C3-4B4F-9DF8-EBDFC87C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2018-09-21T03:27:00Z</cp:lastPrinted>
  <dcterms:created xsi:type="dcterms:W3CDTF">2018-10-19T20:17:00Z</dcterms:created>
  <dcterms:modified xsi:type="dcterms:W3CDTF">2018-10-19T20:17:00Z</dcterms:modified>
</cp:coreProperties>
</file>