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6A" w:rsidRPr="004C6A24" w:rsidRDefault="00ED446A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101BA6" w:rsidRPr="00101BA6" w:rsidRDefault="00101BA6" w:rsidP="00101BA6">
      <w:pPr>
        <w:keepNext/>
        <w:keepLines/>
        <w:spacing w:after="0" w:line="240" w:lineRule="auto"/>
        <w:jc w:val="center"/>
        <w:outlineLvl w:val="0"/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</w:pPr>
      <w:r w:rsidRPr="00101BA6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Versión pública de acuerdo a lo dispuesto en el Art. 30 de la LAIP, se elimina  </w:t>
      </w:r>
      <w:r w:rsidRPr="00101BA6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el nombre</w:t>
      </w:r>
      <w:r w:rsidRPr="00101BA6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por ser información que  vuelve identificable al (la) solicitante según el Art. 6 literal “a”; y al Art 19, todos de la LAIP. El dato se ubicaba en la </w:t>
      </w:r>
      <w:r w:rsidRPr="00101BA6">
        <w:rPr>
          <w:rFonts w:eastAsia="Arial Unicode MS" w:cstheme="majorBidi"/>
          <w:b/>
          <w:bCs/>
          <w:color w:val="C00000"/>
          <w:sz w:val="16"/>
          <w:szCs w:val="28"/>
          <w:u w:val="single"/>
          <w:lang w:val="es-SV" w:eastAsia="en-US"/>
        </w:rPr>
        <w:t>pág. 1</w:t>
      </w:r>
      <w:r w:rsidRPr="00101BA6">
        <w:rPr>
          <w:rFonts w:eastAsia="Arial Unicode MS" w:cstheme="majorBidi"/>
          <w:b/>
          <w:bCs/>
          <w:color w:val="C00000"/>
          <w:sz w:val="16"/>
          <w:szCs w:val="28"/>
          <w:lang w:val="es-SV" w:eastAsia="en-US"/>
        </w:rPr>
        <w:t xml:space="preserve"> de la presente resolución</w:t>
      </w:r>
    </w:p>
    <w:p w:rsidR="001F4004" w:rsidRPr="004C6A24" w:rsidRDefault="00973C14" w:rsidP="004C6A24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4C6A24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A22683" w:rsidRPr="004C6A24">
        <w:rPr>
          <w:rFonts w:eastAsia="Arial Unicode MS" w:cstheme="minorHAnsi"/>
          <w:b/>
          <w:color w:val="182F7C"/>
          <w:sz w:val="24"/>
          <w:lang w:val="es-SV"/>
        </w:rPr>
        <w:t>20</w:t>
      </w:r>
      <w:r w:rsidR="006A6149" w:rsidRPr="004C6A24">
        <w:rPr>
          <w:rFonts w:eastAsia="Arial Unicode MS" w:cstheme="minorHAnsi"/>
          <w:b/>
          <w:color w:val="182F7C"/>
          <w:sz w:val="24"/>
          <w:lang w:val="es-SV"/>
        </w:rPr>
        <w:t>8</w:t>
      </w:r>
      <w:r w:rsidRPr="004C6A24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4C6A24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4C6A24" w:rsidRDefault="00973C1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4C6A24">
        <w:rPr>
          <w:rFonts w:eastAsia="Arial Unicode MS" w:cstheme="minorHAnsi"/>
        </w:rPr>
        <w:t xml:space="preserve">Santa Tecla, departamento de La Libertad a las </w:t>
      </w:r>
      <w:r w:rsidR="006A6149" w:rsidRPr="004C6A24">
        <w:rPr>
          <w:rFonts w:eastAsia="Arial Unicode MS" w:cstheme="minorHAnsi"/>
          <w:color w:val="182F7C"/>
        </w:rPr>
        <w:t>d</w:t>
      </w:r>
      <w:r w:rsidR="00ED446A" w:rsidRPr="004C6A24">
        <w:rPr>
          <w:rFonts w:eastAsia="Arial Unicode MS" w:cstheme="minorHAnsi"/>
          <w:color w:val="182F7C"/>
        </w:rPr>
        <w:t>i</w:t>
      </w:r>
      <w:r w:rsidR="006A6149" w:rsidRPr="004C6A24">
        <w:rPr>
          <w:rFonts w:eastAsia="Arial Unicode MS" w:cstheme="minorHAnsi"/>
          <w:color w:val="182F7C"/>
        </w:rPr>
        <w:t>ez</w:t>
      </w:r>
      <w:r w:rsidRPr="004C6A24">
        <w:rPr>
          <w:rFonts w:eastAsia="Arial Unicode MS" w:cstheme="minorHAnsi"/>
          <w:color w:val="182F7C"/>
        </w:rPr>
        <w:t xml:space="preserve"> horas con </w:t>
      </w:r>
      <w:r w:rsidR="00ED446A" w:rsidRPr="004C6A24">
        <w:rPr>
          <w:rFonts w:eastAsia="Arial Unicode MS" w:cstheme="minorHAnsi"/>
          <w:color w:val="182F7C"/>
        </w:rPr>
        <w:t>veinte</w:t>
      </w:r>
      <w:r w:rsidRPr="004C6A24">
        <w:rPr>
          <w:rFonts w:eastAsia="Arial Unicode MS" w:cstheme="minorHAnsi"/>
          <w:color w:val="182F7C"/>
        </w:rPr>
        <w:t xml:space="preserve"> minutos del día </w:t>
      </w:r>
      <w:r w:rsidR="00ED446A" w:rsidRPr="004C6A24">
        <w:rPr>
          <w:rFonts w:eastAsia="Arial Unicode MS" w:cstheme="minorHAnsi"/>
          <w:color w:val="182F7C"/>
        </w:rPr>
        <w:t>d</w:t>
      </w:r>
      <w:r w:rsidR="006A6149" w:rsidRPr="004C6A24">
        <w:rPr>
          <w:rFonts w:eastAsia="Arial Unicode MS" w:cstheme="minorHAnsi"/>
          <w:color w:val="182F7C"/>
        </w:rPr>
        <w:t>iec</w:t>
      </w:r>
      <w:r w:rsidR="006A6149" w:rsidRPr="004C6A24">
        <w:rPr>
          <w:rFonts w:eastAsia="Arial Unicode MS" w:cstheme="minorHAnsi"/>
          <w:color w:val="182F7C"/>
        </w:rPr>
        <w:t>i</w:t>
      </w:r>
      <w:r w:rsidR="006A6149" w:rsidRPr="004C6A24">
        <w:rPr>
          <w:rFonts w:eastAsia="Arial Unicode MS" w:cstheme="minorHAnsi"/>
          <w:color w:val="182F7C"/>
        </w:rPr>
        <w:t xml:space="preserve">siete </w:t>
      </w:r>
      <w:r w:rsidRPr="004C6A24">
        <w:rPr>
          <w:rFonts w:eastAsia="Arial Unicode MS" w:cstheme="minorHAnsi"/>
          <w:color w:val="182F7C"/>
        </w:rPr>
        <w:t xml:space="preserve">de </w:t>
      </w:r>
      <w:r w:rsidR="00ED446A" w:rsidRPr="004C6A24">
        <w:rPr>
          <w:rFonts w:eastAsia="Arial Unicode MS" w:cstheme="minorHAnsi"/>
          <w:color w:val="182F7C"/>
        </w:rPr>
        <w:t>septiembre</w:t>
      </w:r>
      <w:r w:rsidRPr="004C6A24">
        <w:rPr>
          <w:rFonts w:eastAsia="Arial Unicode MS" w:cstheme="minorHAnsi"/>
          <w:color w:val="182F7C"/>
        </w:rPr>
        <w:t xml:space="preserve"> de dos mil dieciocho</w:t>
      </w:r>
      <w:r w:rsidRPr="004C6A24">
        <w:rPr>
          <w:rFonts w:eastAsia="Arial Unicode MS" w:cstheme="minorHAnsi"/>
          <w:color w:val="002060"/>
        </w:rPr>
        <w:t>,</w:t>
      </w:r>
      <w:r w:rsidRPr="004C6A24">
        <w:rPr>
          <w:rFonts w:eastAsia="Arial Unicode MS" w:cstheme="minorHAnsi"/>
        </w:rPr>
        <w:t xml:space="preserve"> el Ministerio de Agricultura y Ganadería lu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>go de haber recibido y admitido la solicitud de información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4C6A24">
        <w:rPr>
          <w:rFonts w:eastAsia="Arial Unicode MS" w:cstheme="minorHAnsi"/>
          <w:b/>
          <w:color w:val="182F7C"/>
          <w:lang w:val="es-SV"/>
        </w:rPr>
        <w:t>2</w:t>
      </w:r>
      <w:r w:rsidR="00ED446A" w:rsidRPr="004C6A24">
        <w:rPr>
          <w:rFonts w:eastAsia="Arial Unicode MS" w:cstheme="minorHAnsi"/>
          <w:b/>
          <w:color w:val="182F7C"/>
          <w:lang w:val="es-SV"/>
        </w:rPr>
        <w:t>0</w:t>
      </w:r>
      <w:r w:rsidR="006A6149" w:rsidRPr="004C6A24">
        <w:rPr>
          <w:rFonts w:eastAsia="Arial Unicode MS" w:cstheme="minorHAnsi"/>
          <w:b/>
          <w:color w:val="182F7C"/>
          <w:lang w:val="es-SV"/>
        </w:rPr>
        <w:t>8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 -2018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</w:rPr>
        <w:t>sobre:</w:t>
      </w:r>
    </w:p>
    <w:p w:rsidR="001F4004" w:rsidRPr="004C6A24" w:rsidRDefault="001F4004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</w:rPr>
      </w:pPr>
    </w:p>
    <w:p w:rsidR="00ED446A" w:rsidRPr="004C6A24" w:rsidRDefault="008039C3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182F7C"/>
          <w:lang w:val="es-SV"/>
        </w:rPr>
      </w:pPr>
      <w:r w:rsidRPr="004C6A24">
        <w:rPr>
          <w:rFonts w:eastAsia="Arial Unicode MS" w:cstheme="minorHAnsi"/>
          <w:color w:val="182F7C"/>
          <w:lang w:val="es-SV"/>
        </w:rPr>
        <w:t>INFORMACIÓN DE CONTACTO, CORREO ELECTRÓNICO, DE EMPRESAS O GRANJAS AVÍC</w:t>
      </w:r>
      <w:r w:rsidRPr="004C6A24">
        <w:rPr>
          <w:rFonts w:eastAsia="Arial Unicode MS" w:cstheme="minorHAnsi"/>
          <w:color w:val="182F7C"/>
          <w:lang w:val="es-SV"/>
        </w:rPr>
        <w:t>O</w:t>
      </w:r>
      <w:r w:rsidRPr="004C6A24">
        <w:rPr>
          <w:rFonts w:eastAsia="Arial Unicode MS" w:cstheme="minorHAnsi"/>
          <w:color w:val="182F7C"/>
          <w:lang w:val="es-SV"/>
        </w:rPr>
        <w:t>LAS Y</w:t>
      </w:r>
      <w:r w:rsidRPr="004C6A24">
        <w:rPr>
          <w:rFonts w:eastAsia="Arial Unicode MS" w:cstheme="minorHAnsi"/>
          <w:color w:val="182F7C"/>
          <w:lang w:val="es-SV"/>
        </w:rPr>
        <w:t xml:space="preserve"> </w:t>
      </w:r>
      <w:r w:rsidRPr="004C6A24">
        <w:rPr>
          <w:rFonts w:eastAsia="Arial Unicode MS" w:cstheme="minorHAnsi"/>
          <w:color w:val="182F7C"/>
          <w:lang w:val="es-SV"/>
        </w:rPr>
        <w:t>COOPERATIVAS GANADERAS U OTROS RELACIONADOS A LOS RUBROS AGROINDUSTRIALES A</w:t>
      </w:r>
      <w:r w:rsidRPr="004C6A24">
        <w:rPr>
          <w:rFonts w:eastAsia="Arial Unicode MS" w:cstheme="minorHAnsi"/>
          <w:color w:val="182F7C"/>
          <w:lang w:val="es-SV"/>
        </w:rPr>
        <w:t xml:space="preserve"> </w:t>
      </w:r>
      <w:r w:rsidRPr="004C6A24">
        <w:rPr>
          <w:rFonts w:eastAsia="Arial Unicode MS" w:cstheme="minorHAnsi"/>
          <w:color w:val="182F7C"/>
          <w:lang w:val="es-SV"/>
        </w:rPr>
        <w:t>N</w:t>
      </w:r>
      <w:r w:rsidRPr="004C6A24">
        <w:rPr>
          <w:rFonts w:eastAsia="Arial Unicode MS" w:cstheme="minorHAnsi"/>
          <w:color w:val="182F7C"/>
          <w:lang w:val="es-SV"/>
        </w:rPr>
        <w:t>I</w:t>
      </w:r>
      <w:r w:rsidRPr="004C6A24">
        <w:rPr>
          <w:rFonts w:eastAsia="Arial Unicode MS" w:cstheme="minorHAnsi"/>
          <w:color w:val="182F7C"/>
          <w:lang w:val="es-SV"/>
        </w:rPr>
        <w:t>VEL NACIONAL</w:t>
      </w:r>
    </w:p>
    <w:p w:rsidR="006A6149" w:rsidRPr="004C6A24" w:rsidRDefault="006A6149" w:rsidP="004C6A2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</w:p>
    <w:p w:rsidR="001F4004" w:rsidRPr="004C6A24" w:rsidRDefault="00973C14" w:rsidP="004C6A24">
      <w:pPr>
        <w:tabs>
          <w:tab w:val="left" w:pos="5115"/>
        </w:tabs>
        <w:spacing w:after="0" w:line="240" w:lineRule="auto"/>
        <w:jc w:val="both"/>
        <w:rPr>
          <w:rFonts w:cstheme="minorHAnsi"/>
        </w:rPr>
      </w:pPr>
      <w:r w:rsidRPr="004C6A24">
        <w:rPr>
          <w:rFonts w:eastAsia="Arial Unicode MS" w:cstheme="minorHAnsi"/>
        </w:rPr>
        <w:t>Presentada ante la Oficina de Información y Respuesta de esta dependencia por parte de:</w:t>
      </w:r>
      <w:r w:rsidR="008039C3" w:rsidRPr="004C6A24">
        <w:rPr>
          <w:rFonts w:eastAsia="Arial Unicode MS" w:cstheme="minorHAnsi"/>
        </w:rPr>
        <w:t xml:space="preserve"> </w:t>
      </w:r>
      <w:r w:rsidR="00484A46">
        <w:rPr>
          <w:rFonts w:eastAsia="Arial Unicode MS" w:cstheme="minorHAnsi"/>
          <w:b/>
          <w:color w:val="182F7C"/>
          <w:lang w:val="es-SV"/>
        </w:rPr>
        <w:t>---</w:t>
      </w:r>
      <w:r w:rsidR="008039C3" w:rsidRPr="004C6A24">
        <w:rPr>
          <w:rFonts w:eastAsia="Arial Unicode MS" w:cstheme="minorHAnsi"/>
          <w:b/>
          <w:color w:val="182F7C"/>
          <w:lang w:val="es-SV"/>
        </w:rPr>
        <w:t>,</w:t>
      </w:r>
      <w:r w:rsidRPr="004C6A24">
        <w:rPr>
          <w:rFonts w:eastAsia="Arial Unicode MS" w:cstheme="minorHAnsi"/>
          <w:b/>
          <w:color w:val="000099"/>
        </w:rPr>
        <w:t xml:space="preserve"> </w:t>
      </w:r>
      <w:r w:rsidRPr="004C6A24">
        <w:rPr>
          <w:rFonts w:eastAsia="Arial Unicode MS" w:cstheme="minorHAnsi"/>
        </w:rPr>
        <w:t>y considerando que la información solicitada, cumple con los requisitos establec</w:t>
      </w:r>
      <w:r w:rsidRPr="004C6A24">
        <w:rPr>
          <w:rFonts w:eastAsia="Arial Unicode MS" w:cstheme="minorHAnsi"/>
        </w:rPr>
        <w:t>i</w:t>
      </w:r>
      <w:r w:rsidRPr="004C6A24">
        <w:rPr>
          <w:rFonts w:eastAsia="Arial Unicode MS" w:cstheme="minorHAnsi"/>
        </w:rPr>
        <w:t>dos en el art. 66 de La ley de Acceso a la Información Pública y los arts. 50</w:t>
      </w:r>
      <w:bookmarkStart w:id="0" w:name="_GoBack"/>
      <w:bookmarkEnd w:id="0"/>
      <w:r w:rsidRPr="004C6A24">
        <w:rPr>
          <w:rFonts w:eastAsia="Arial Unicode MS" w:cstheme="minorHAnsi"/>
        </w:rPr>
        <w:t>, 54 del Regl</w:t>
      </w:r>
      <w:r w:rsidRPr="004C6A24">
        <w:rPr>
          <w:rFonts w:eastAsia="Arial Unicode MS" w:cstheme="minorHAnsi"/>
        </w:rPr>
        <w:t>a</w:t>
      </w:r>
      <w:r w:rsidRPr="004C6A24">
        <w:rPr>
          <w:rFonts w:eastAsia="Arial Unicode MS" w:cstheme="minorHAnsi"/>
        </w:rPr>
        <w:t>mento de la Ley de Acceso a la Información Pública, y que la información solicitada no se encuentra entre las excepciones enum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 xml:space="preserve">radas en los arts. 19 y 24 de la Ley, y 19 del Reglamento, </w:t>
      </w:r>
      <w:proofErr w:type="gramStart"/>
      <w:r w:rsidRPr="004C6A24">
        <w:rPr>
          <w:rFonts w:eastAsia="Arial Unicode MS" w:cstheme="minorHAnsi"/>
        </w:rPr>
        <w:t>r</w:t>
      </w:r>
      <w:r w:rsidRPr="004C6A24">
        <w:rPr>
          <w:rFonts w:eastAsia="Arial Unicode MS" w:cstheme="minorHAnsi"/>
        </w:rPr>
        <w:t>e</w:t>
      </w:r>
      <w:r w:rsidRPr="004C6A24">
        <w:rPr>
          <w:rFonts w:eastAsia="Arial Unicode MS" w:cstheme="minorHAnsi"/>
        </w:rPr>
        <w:t>suelve</w:t>
      </w:r>
      <w:proofErr w:type="gramEnd"/>
      <w:r w:rsidRPr="004C6A24">
        <w:rPr>
          <w:rFonts w:eastAsia="Arial Unicode MS" w:cstheme="minorHAnsi"/>
        </w:rPr>
        <w:t xml:space="preserve">: </w:t>
      </w:r>
    </w:p>
    <w:p w:rsidR="001F4004" w:rsidRPr="004C6A24" w:rsidRDefault="001F4004" w:rsidP="004C6A24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4C6A24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PROPORCIONAR</w:t>
      </w:r>
      <w:r w:rsidR="009338EA" w:rsidRPr="004C6A24">
        <w:rPr>
          <w:rFonts w:eastAsia="Arial Unicode MS" w:cstheme="minorHAnsi"/>
          <w:b/>
          <w:color w:val="182F7C"/>
          <w:lang w:val="es-SV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>LA INFORMACIÓN SOLICITADA</w:t>
      </w:r>
    </w:p>
    <w:p w:rsidR="001F4004" w:rsidRPr="004C6A24" w:rsidRDefault="001F4004" w:rsidP="004C6A24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00"/>
        </w:rPr>
      </w:pPr>
    </w:p>
    <w:p w:rsidR="00ED446A" w:rsidRPr="004C6A24" w:rsidRDefault="00685CC9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 w:rsidRPr="004C6A24">
        <w:rPr>
          <w:rFonts w:eastAsia="Arial Unicode MS" w:cstheme="minorHAnsi"/>
          <w:color w:val="000000"/>
        </w:rPr>
        <w:t xml:space="preserve">Al respecto </w:t>
      </w:r>
      <w:r w:rsidR="00ED446A" w:rsidRPr="004C6A24">
        <w:rPr>
          <w:rFonts w:eastAsia="Arial Unicode MS" w:cstheme="minorHAnsi"/>
          <w:color w:val="000000"/>
        </w:rPr>
        <w:t>se adjunta al presente oficio información</w:t>
      </w:r>
      <w:r w:rsidR="006A6149" w:rsidRPr="004C6A24">
        <w:rPr>
          <w:rFonts w:eastAsia="Arial Unicode MS" w:cstheme="minorHAnsi"/>
          <w:color w:val="000000"/>
        </w:rPr>
        <w:t xml:space="preserve"> </w:t>
      </w:r>
      <w:r w:rsidR="00B8713F" w:rsidRPr="004C6A24">
        <w:rPr>
          <w:rFonts w:eastAsia="Arial Unicode MS" w:cstheme="minorHAnsi"/>
          <w:color w:val="000000"/>
        </w:rPr>
        <w:t xml:space="preserve">de contacto </w:t>
      </w:r>
      <w:r w:rsidR="006A6149" w:rsidRPr="004C6A24">
        <w:rPr>
          <w:rFonts w:eastAsia="Arial Unicode MS" w:cstheme="minorHAnsi"/>
          <w:color w:val="000000"/>
        </w:rPr>
        <w:t>sobre</w:t>
      </w:r>
      <w:r w:rsidR="00ED446A" w:rsidRPr="004C6A24">
        <w:rPr>
          <w:rFonts w:eastAsia="Arial Unicode MS" w:cstheme="minorHAnsi"/>
          <w:color w:val="000000"/>
        </w:rPr>
        <w:t>:</w:t>
      </w:r>
    </w:p>
    <w:p w:rsidR="006A6149" w:rsidRPr="004C6A24" w:rsidRDefault="006A6149" w:rsidP="004C6A24">
      <w:pPr>
        <w:pStyle w:val="Prrafodelista"/>
        <w:numPr>
          <w:ilvl w:val="0"/>
          <w:numId w:val="2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</w:rPr>
      </w:pPr>
      <w:r w:rsidRPr="004C6A24">
        <w:rPr>
          <w:rFonts w:asciiTheme="minorHAnsi" w:eastAsia="Arial Unicode MS" w:hAnsiTheme="minorHAnsi" w:cstheme="minorHAnsi"/>
          <w:color w:val="000000"/>
          <w:sz w:val="22"/>
          <w:szCs w:val="22"/>
        </w:rPr>
        <w:t>Plantas Procesadoras</w:t>
      </w:r>
      <w:r w:rsidR="00281E5E" w:rsidRPr="004C6A24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 de productos de origen animal con permiso vigente</w:t>
      </w:r>
    </w:p>
    <w:p w:rsidR="00B8713F" w:rsidRPr="004C6A24" w:rsidRDefault="00B8713F" w:rsidP="004C6A24">
      <w:pPr>
        <w:pStyle w:val="Prrafodelista"/>
        <w:numPr>
          <w:ilvl w:val="0"/>
          <w:numId w:val="2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</w:rPr>
      </w:pPr>
      <w:r w:rsidRPr="004C6A24">
        <w:rPr>
          <w:rFonts w:asciiTheme="minorHAnsi" w:eastAsia="Arial Unicode MS" w:hAnsiTheme="minorHAnsi" w:cstheme="minorHAnsi"/>
          <w:color w:val="000000"/>
          <w:sz w:val="22"/>
          <w:szCs w:val="22"/>
        </w:rPr>
        <w:t>Plantas Procesadoras de productos lácteos con permiso vigente</w:t>
      </w:r>
    </w:p>
    <w:p w:rsidR="00B8713F" w:rsidRPr="004C6A24" w:rsidRDefault="00B8713F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4C6A24" w:rsidRPr="004C6A24" w:rsidRDefault="00B8713F" w:rsidP="004C6A24">
      <w:pPr>
        <w:spacing w:after="0" w:line="240" w:lineRule="auto"/>
        <w:jc w:val="both"/>
        <w:rPr>
          <w:rFonts w:cstheme="minorHAnsi"/>
        </w:rPr>
      </w:pPr>
      <w:r w:rsidRPr="004C6A24">
        <w:rPr>
          <w:rFonts w:eastAsia="Arial Unicode MS" w:cstheme="minorHAnsi"/>
          <w:color w:val="000000"/>
        </w:rPr>
        <w:t xml:space="preserve">Con relación a las </w:t>
      </w:r>
      <w:r w:rsidRPr="004C6A24">
        <w:rPr>
          <w:rFonts w:eastAsia="Arial Unicode MS" w:cstheme="minorHAnsi"/>
          <w:i/>
          <w:color w:val="003399"/>
        </w:rPr>
        <w:t>cooperativas ganaderas</w:t>
      </w:r>
      <w:r w:rsidRPr="004C6A24">
        <w:rPr>
          <w:rFonts w:eastAsia="Arial Unicode MS" w:cstheme="minorHAnsi"/>
          <w:color w:val="000000"/>
        </w:rPr>
        <w:t xml:space="preserve"> </w:t>
      </w:r>
      <w:r w:rsidR="004C6A24" w:rsidRPr="004C6A24">
        <w:rPr>
          <w:rFonts w:cstheme="minorHAnsi"/>
        </w:rPr>
        <w:t>es información que según el art. 62 inciso 2º, ya está disponible al público</w:t>
      </w:r>
      <w:r w:rsidR="004C6A24">
        <w:rPr>
          <w:rFonts w:cstheme="minorHAnsi"/>
        </w:rPr>
        <w:t>, por</w:t>
      </w:r>
      <w:r w:rsidR="004C6A24" w:rsidRPr="004C6A24">
        <w:rPr>
          <w:rFonts w:cstheme="minorHAnsi"/>
        </w:rPr>
        <w:t xml:space="preserve"> lo ta</w:t>
      </w:r>
      <w:r w:rsidR="004C6A24" w:rsidRPr="004C6A24">
        <w:rPr>
          <w:rFonts w:cstheme="minorHAnsi"/>
        </w:rPr>
        <w:t>n</w:t>
      </w:r>
      <w:r w:rsidR="004C6A24" w:rsidRPr="004C6A24">
        <w:rPr>
          <w:rFonts w:cstheme="minorHAnsi"/>
        </w:rPr>
        <w:t>to resuelve:</w:t>
      </w:r>
    </w:p>
    <w:p w:rsidR="004C6A24" w:rsidRPr="004C6A24" w:rsidRDefault="004C6A24" w:rsidP="004C6A24">
      <w:pPr>
        <w:spacing w:after="0" w:line="240" w:lineRule="auto"/>
        <w:jc w:val="both"/>
        <w:rPr>
          <w:rFonts w:cstheme="minorHAnsi"/>
        </w:rPr>
      </w:pPr>
    </w:p>
    <w:p w:rsidR="004C6A24" w:rsidRPr="004C6A24" w:rsidRDefault="004C6A24" w:rsidP="004C6A24">
      <w:pPr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ORIENTAR LA UBICACIÓN DE LA INFORMACIÓN SOLICITADA</w:t>
      </w:r>
    </w:p>
    <w:p w:rsidR="004C6A24" w:rsidRPr="004C6A24" w:rsidRDefault="004C6A24" w:rsidP="004C6A24">
      <w:pPr>
        <w:spacing w:after="0" w:line="240" w:lineRule="auto"/>
        <w:jc w:val="both"/>
        <w:rPr>
          <w:rFonts w:cstheme="minorHAnsi"/>
        </w:rPr>
      </w:pPr>
    </w:p>
    <w:p w:rsidR="004C6A24" w:rsidRPr="004C6A24" w:rsidRDefault="004C6A24" w:rsidP="004C6A24">
      <w:pPr>
        <w:spacing w:after="0" w:line="240" w:lineRule="auto"/>
        <w:jc w:val="both"/>
        <w:rPr>
          <w:rFonts w:cstheme="minorHAnsi"/>
        </w:rPr>
      </w:pPr>
      <w:r w:rsidRPr="004C6A24">
        <w:rPr>
          <w:rFonts w:cstheme="minorHAnsi"/>
        </w:rPr>
        <w:t>El documento está disponible en la página web del MAG</w:t>
      </w:r>
      <w:r w:rsidRPr="004C6A24">
        <w:rPr>
          <w:rFonts w:eastAsia="Arial Unicode MS" w:cstheme="minorHAnsi"/>
          <w:i/>
          <w:color w:val="003399"/>
        </w:rPr>
        <w:t>, www.mag.gob.sv</w:t>
      </w:r>
      <w:r w:rsidRPr="004C6A24">
        <w:rPr>
          <w:rFonts w:cstheme="minorHAnsi"/>
        </w:rPr>
        <w:t xml:space="preserve">, en el </w:t>
      </w:r>
      <w:r w:rsidRPr="004C6A24">
        <w:rPr>
          <w:rFonts w:eastAsia="Arial Unicode MS" w:cstheme="minorHAnsi"/>
          <w:b/>
          <w:color w:val="182F7C"/>
          <w:lang w:val="es-SV"/>
        </w:rPr>
        <w:t>PORTAL DE TRANSPARENCIA,</w:t>
      </w:r>
      <w:r w:rsidRPr="004C6A24">
        <w:rPr>
          <w:rFonts w:cstheme="minorHAnsi"/>
        </w:rPr>
        <w:t xml:space="preserve"> en la sección </w:t>
      </w:r>
      <w:r>
        <w:rPr>
          <w:rFonts w:cstheme="minorHAnsi"/>
          <w:b/>
          <w:color w:val="003399"/>
        </w:rPr>
        <w:t>Cumplimiento LAIP/Otra información de Interés</w:t>
      </w:r>
      <w:r w:rsidRPr="004C6A24">
        <w:rPr>
          <w:rFonts w:cstheme="minorHAnsi"/>
        </w:rPr>
        <w:t>, o ingresar al siguiente link:</w:t>
      </w:r>
    </w:p>
    <w:p w:rsidR="00281E5E" w:rsidRPr="004C6A24" w:rsidRDefault="004C6A24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3399"/>
        </w:rPr>
      </w:pPr>
      <w:hyperlink r:id="rId9" w:history="1">
        <w:r w:rsidRPr="004C6A24">
          <w:rPr>
            <w:rStyle w:val="Hipervnculo"/>
            <w:rFonts w:eastAsia="Arial Unicode MS" w:cstheme="minorHAnsi"/>
            <w:color w:val="003399"/>
          </w:rPr>
          <w:t>https://bit.ly/2p</w:t>
        </w:r>
        <w:r w:rsidRPr="004C6A24">
          <w:rPr>
            <w:rStyle w:val="Hipervnculo"/>
            <w:rFonts w:eastAsia="Arial Unicode MS" w:cstheme="minorHAnsi"/>
            <w:color w:val="003399"/>
          </w:rPr>
          <w:t>c</w:t>
        </w:r>
        <w:r w:rsidRPr="004C6A24">
          <w:rPr>
            <w:rStyle w:val="Hipervnculo"/>
            <w:rFonts w:eastAsia="Arial Unicode MS" w:cstheme="minorHAnsi"/>
            <w:color w:val="003399"/>
          </w:rPr>
          <w:t>XKse</w:t>
        </w:r>
      </w:hyperlink>
    </w:p>
    <w:p w:rsidR="004C6A24" w:rsidRPr="004C6A24" w:rsidRDefault="004C6A24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3C5E11" w:rsidRPr="004C6A24" w:rsidRDefault="003C5E11" w:rsidP="004C6A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4C6A24">
        <w:rPr>
          <w:rFonts w:eastAsia="Meiryo UI" w:cstheme="minorHAnsi"/>
        </w:rPr>
        <w:t xml:space="preserve">Comuníquese para los efectos </w:t>
      </w:r>
      <w:r w:rsidR="00ED446A" w:rsidRPr="004C6A24">
        <w:rPr>
          <w:rFonts w:eastAsia="Meiryo UI" w:cstheme="minorHAnsi"/>
        </w:rPr>
        <w:t>pertinentes</w:t>
      </w:r>
    </w:p>
    <w:p w:rsidR="003C5E11" w:rsidRPr="004C6A24" w:rsidRDefault="003C5E11" w:rsidP="004C6A24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4C6A24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 w:rsidRPr="004C6A24">
        <w:rPr>
          <w:rFonts w:eastAsia="Arial Unicode MS" w:cstheme="minorHAnsi"/>
          <w:b/>
          <w:i/>
          <w:color w:val="182F7C"/>
          <w:lang w:val="es-SV"/>
        </w:rPr>
        <w:t>A</w:t>
      </w:r>
      <w:r w:rsidR="00973C14" w:rsidRPr="004C6A24">
        <w:rPr>
          <w:rFonts w:eastAsia="Arial Unicode MS" w:cstheme="minorHAnsi"/>
          <w:b/>
          <w:i/>
          <w:color w:val="182F7C"/>
          <w:lang w:val="es-SV"/>
        </w:rPr>
        <w:t>na Patricia Sánchez de Cruz</w:t>
      </w:r>
    </w:p>
    <w:p w:rsidR="001F4004" w:rsidRPr="004C6A24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4C6A24">
        <w:rPr>
          <w:rFonts w:eastAsia="Arial Unicode MS" w:cstheme="minorHAnsi"/>
          <w:b/>
          <w:color w:val="182F7C"/>
          <w:lang w:val="es-SV"/>
        </w:rPr>
        <w:t>Oficial de Información MAG OIR</w:t>
      </w:r>
    </w:p>
    <w:sectPr w:rsidR="001F4004" w:rsidRPr="004C6A24">
      <w:headerReference w:type="default" r:id="rId10"/>
      <w:footerReference w:type="default" r:id="rId11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33" w:rsidRDefault="006E6C33">
      <w:pPr>
        <w:spacing w:after="0" w:line="240" w:lineRule="auto"/>
      </w:pPr>
      <w:r>
        <w:separator/>
      </w:r>
    </w:p>
  </w:endnote>
  <w:endnote w:type="continuationSeparator" w:id="0">
    <w:p w:rsidR="006E6C33" w:rsidRDefault="006E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4608B554" wp14:editId="57213F11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101BA6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101BA6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33" w:rsidRDefault="006E6C33">
      <w:pPr>
        <w:spacing w:after="0" w:line="240" w:lineRule="auto"/>
      </w:pPr>
      <w:r>
        <w:separator/>
      </w:r>
    </w:p>
  </w:footnote>
  <w:footnote w:type="continuationSeparator" w:id="0">
    <w:p w:rsidR="006E6C33" w:rsidRDefault="006E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101BA6"/>
    <w:rsid w:val="001932C6"/>
    <w:rsid w:val="001C5B10"/>
    <w:rsid w:val="001F4004"/>
    <w:rsid w:val="0024111A"/>
    <w:rsid w:val="00281E5E"/>
    <w:rsid w:val="002A7749"/>
    <w:rsid w:val="002C5078"/>
    <w:rsid w:val="00340140"/>
    <w:rsid w:val="003C5E11"/>
    <w:rsid w:val="003D48EA"/>
    <w:rsid w:val="00484A46"/>
    <w:rsid w:val="004C6A24"/>
    <w:rsid w:val="005114CC"/>
    <w:rsid w:val="00646D79"/>
    <w:rsid w:val="00685CC9"/>
    <w:rsid w:val="006A6149"/>
    <w:rsid w:val="006E6C33"/>
    <w:rsid w:val="0075545E"/>
    <w:rsid w:val="008039C3"/>
    <w:rsid w:val="008672AD"/>
    <w:rsid w:val="008A5ACC"/>
    <w:rsid w:val="009338EA"/>
    <w:rsid w:val="009656B4"/>
    <w:rsid w:val="00973C14"/>
    <w:rsid w:val="0099038E"/>
    <w:rsid w:val="00A22683"/>
    <w:rsid w:val="00B8713F"/>
    <w:rsid w:val="00C23473"/>
    <w:rsid w:val="00C335BC"/>
    <w:rsid w:val="00C7004A"/>
    <w:rsid w:val="00ED446A"/>
    <w:rsid w:val="00F60F40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it.ly/2pcXK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F8231-FF3A-444E-AF31-FD184FD6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5</cp:revision>
  <cp:lastPrinted>2018-09-17T17:12:00Z</cp:lastPrinted>
  <dcterms:created xsi:type="dcterms:W3CDTF">2018-09-17T17:13:00Z</dcterms:created>
  <dcterms:modified xsi:type="dcterms:W3CDTF">2018-09-17T17:15:00Z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