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96FB5" w:rsidRPr="00883D41" w:rsidRDefault="00596FB5" w:rsidP="00596FB5">
      <w:pPr>
        <w:jc w:val="center"/>
        <w:rPr>
          <w:rFonts w:asciiTheme="minorHAnsi" w:eastAsia="Arial Unicode MS" w:hAnsiTheme="minorHAnsi" w:cs="Arial Unicode MS"/>
          <w:b/>
          <w:color w:val="000099"/>
          <w:sz w:val="24"/>
        </w:rPr>
      </w:pPr>
      <w:r w:rsidRPr="00883D41">
        <w:rPr>
          <w:rFonts w:asciiTheme="minorHAnsi" w:eastAsia="Arial Unicode MS" w:hAnsiTheme="minorHAnsi" w:cstheme="majorBidi"/>
          <w:b/>
          <w:bCs/>
          <w:color w:val="C00000"/>
          <w:sz w:val="16"/>
          <w:szCs w:val="28"/>
          <w:lang w:eastAsia="en-US"/>
        </w:rPr>
        <w:t>Versión pública de acuerdo a lo dispuesto en el Art. 30 de la LAIP, se elimina el nombre por ser dato personal Art. 6 literal “a”; información confidencial Art. 6 literal “f”; y Art 19, todos de la LAIP, el dato se ubicaba en la página 1 de la presente resolución</w:t>
      </w:r>
    </w:p>
    <w:p w:rsidR="008848CD" w:rsidRPr="005C7056" w:rsidRDefault="008848CD" w:rsidP="00D579C5">
      <w:pPr>
        <w:tabs>
          <w:tab w:val="left" w:pos="5115"/>
        </w:tabs>
        <w:jc w:val="center"/>
        <w:rPr>
          <w:rFonts w:asciiTheme="minorHAnsi" w:eastAsia="Arial Unicode MS" w:hAnsiTheme="minorHAnsi" w:cstheme="minorHAnsi"/>
          <w:b/>
          <w:color w:val="003399"/>
          <w:sz w:val="22"/>
          <w:szCs w:val="22"/>
        </w:rPr>
      </w:pPr>
      <w:bookmarkStart w:id="0" w:name="_GoBack"/>
      <w:bookmarkEnd w:id="0"/>
      <w:r w:rsidRPr="005C7056">
        <w:rPr>
          <w:rFonts w:asciiTheme="minorHAnsi" w:eastAsia="Arial Unicode MS" w:hAnsiTheme="minorHAnsi" w:cstheme="minorHAnsi"/>
          <w:b/>
          <w:color w:val="003399"/>
          <w:sz w:val="22"/>
          <w:szCs w:val="22"/>
        </w:rPr>
        <w:t>RESOLUCIÓN EN RESPUESTA A SOLICITUD DE INFORMACIÓN</w:t>
      </w:r>
      <w:r w:rsidR="007375B6" w:rsidRPr="005C7056">
        <w:rPr>
          <w:rFonts w:asciiTheme="minorHAnsi" w:eastAsia="Arial Unicode MS" w:hAnsiTheme="minorHAnsi" w:cstheme="minorHAnsi"/>
          <w:b/>
          <w:color w:val="003399"/>
          <w:sz w:val="22"/>
          <w:szCs w:val="22"/>
        </w:rPr>
        <w:t xml:space="preserve"> </w:t>
      </w:r>
      <w:r w:rsidR="00C42068" w:rsidRPr="005C7056">
        <w:rPr>
          <w:rFonts w:asciiTheme="minorHAnsi" w:eastAsia="Arial Unicode MS" w:hAnsiTheme="minorHAnsi" w:cstheme="minorHAnsi"/>
          <w:b/>
          <w:color w:val="003399"/>
          <w:sz w:val="22"/>
          <w:szCs w:val="22"/>
        </w:rPr>
        <w:t xml:space="preserve">MAG OIR N° </w:t>
      </w:r>
      <w:r w:rsidR="00F56A56" w:rsidRPr="005C7056">
        <w:rPr>
          <w:rFonts w:asciiTheme="minorHAnsi" w:eastAsia="Arial Unicode MS" w:hAnsiTheme="minorHAnsi" w:cstheme="minorHAnsi"/>
          <w:b/>
          <w:color w:val="003399"/>
          <w:sz w:val="22"/>
          <w:szCs w:val="22"/>
        </w:rPr>
        <w:t>1</w:t>
      </w:r>
      <w:r w:rsidR="00417085">
        <w:rPr>
          <w:rFonts w:asciiTheme="minorHAnsi" w:eastAsia="Arial Unicode MS" w:hAnsiTheme="minorHAnsi" w:cstheme="minorHAnsi"/>
          <w:b/>
          <w:color w:val="003399"/>
          <w:sz w:val="22"/>
          <w:szCs w:val="22"/>
        </w:rPr>
        <w:t>32</w:t>
      </w:r>
      <w:r w:rsidRPr="005C7056">
        <w:rPr>
          <w:rFonts w:asciiTheme="minorHAnsi" w:eastAsia="Arial Unicode MS" w:hAnsiTheme="minorHAnsi" w:cstheme="minorHAnsi"/>
          <w:b/>
          <w:color w:val="003399"/>
          <w:sz w:val="22"/>
          <w:szCs w:val="22"/>
        </w:rPr>
        <w:t>-201</w:t>
      </w:r>
      <w:r w:rsidR="00C42068" w:rsidRPr="005C7056">
        <w:rPr>
          <w:rFonts w:asciiTheme="minorHAnsi" w:eastAsia="Arial Unicode MS" w:hAnsiTheme="minorHAnsi" w:cstheme="minorHAnsi"/>
          <w:b/>
          <w:color w:val="003399"/>
          <w:sz w:val="22"/>
          <w:szCs w:val="22"/>
        </w:rPr>
        <w:t>8</w:t>
      </w:r>
    </w:p>
    <w:p w:rsidR="00D9645B" w:rsidRPr="007A6016" w:rsidRDefault="00D9645B" w:rsidP="00D579C5">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jc w:val="both"/>
        <w:rPr>
          <w:rFonts w:asciiTheme="minorHAnsi" w:eastAsia="Arial Unicode MS" w:hAnsiTheme="minorHAnsi" w:cstheme="minorHAnsi"/>
          <w:sz w:val="10"/>
        </w:rPr>
      </w:pPr>
    </w:p>
    <w:p w:rsidR="00EE2A0E" w:rsidRPr="0057690D" w:rsidRDefault="008848CD" w:rsidP="00EE2A0E">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jc w:val="both"/>
        <w:rPr>
          <w:rFonts w:asciiTheme="minorHAnsi" w:eastAsia="Arial Unicode MS" w:hAnsiTheme="minorHAnsi" w:cstheme="minorHAnsi"/>
          <w:sz w:val="22"/>
          <w:szCs w:val="22"/>
        </w:rPr>
      </w:pPr>
      <w:r w:rsidRPr="0057690D">
        <w:rPr>
          <w:rFonts w:asciiTheme="minorHAnsi" w:eastAsia="Arial Unicode MS" w:hAnsiTheme="minorHAnsi" w:cstheme="minorHAnsi"/>
          <w:sz w:val="22"/>
          <w:szCs w:val="22"/>
        </w:rPr>
        <w:t xml:space="preserve">Santa Tecla, departamento de La Libertad a las </w:t>
      </w:r>
      <w:r w:rsidR="00417085">
        <w:rPr>
          <w:rFonts w:asciiTheme="minorHAnsi" w:eastAsia="Arial Unicode MS" w:hAnsiTheme="minorHAnsi" w:cstheme="minorHAnsi"/>
          <w:color w:val="003399"/>
          <w:sz w:val="22"/>
          <w:szCs w:val="22"/>
        </w:rPr>
        <w:t xml:space="preserve">quince </w:t>
      </w:r>
      <w:r w:rsidR="00F56A56" w:rsidRPr="00F56A56">
        <w:rPr>
          <w:rFonts w:asciiTheme="minorHAnsi" w:eastAsia="Arial Unicode MS" w:hAnsiTheme="minorHAnsi" w:cstheme="minorHAnsi"/>
          <w:color w:val="003399"/>
          <w:sz w:val="22"/>
          <w:szCs w:val="22"/>
        </w:rPr>
        <w:t>h</w:t>
      </w:r>
      <w:r w:rsidRPr="00F56A56">
        <w:rPr>
          <w:rFonts w:asciiTheme="minorHAnsi" w:eastAsia="Arial Unicode MS" w:hAnsiTheme="minorHAnsi" w:cstheme="minorHAnsi"/>
          <w:color w:val="003399"/>
          <w:sz w:val="22"/>
          <w:szCs w:val="22"/>
        </w:rPr>
        <w:t xml:space="preserve">oras del día </w:t>
      </w:r>
      <w:r w:rsidR="00417085">
        <w:rPr>
          <w:rFonts w:asciiTheme="minorHAnsi" w:eastAsia="Arial Unicode MS" w:hAnsiTheme="minorHAnsi" w:cstheme="minorHAnsi"/>
          <w:color w:val="003399"/>
          <w:sz w:val="22"/>
          <w:szCs w:val="22"/>
        </w:rPr>
        <w:t xml:space="preserve">treinta </w:t>
      </w:r>
      <w:r w:rsidR="00220D93" w:rsidRPr="00F56A56">
        <w:rPr>
          <w:rFonts w:asciiTheme="minorHAnsi" w:eastAsia="Arial Unicode MS" w:hAnsiTheme="minorHAnsi" w:cstheme="minorHAnsi"/>
          <w:color w:val="003399"/>
          <w:sz w:val="22"/>
          <w:szCs w:val="22"/>
        </w:rPr>
        <w:t xml:space="preserve">de </w:t>
      </w:r>
      <w:r w:rsidR="00F56A56" w:rsidRPr="00F56A56">
        <w:rPr>
          <w:rFonts w:asciiTheme="minorHAnsi" w:eastAsia="Arial Unicode MS" w:hAnsiTheme="minorHAnsi" w:cstheme="minorHAnsi"/>
          <w:color w:val="003399"/>
          <w:sz w:val="22"/>
          <w:szCs w:val="22"/>
        </w:rPr>
        <w:t>mayo</w:t>
      </w:r>
      <w:r w:rsidR="00FA5A1E" w:rsidRPr="00F56A56">
        <w:rPr>
          <w:rFonts w:asciiTheme="minorHAnsi" w:eastAsia="Arial Unicode MS" w:hAnsiTheme="minorHAnsi" w:cstheme="minorHAnsi"/>
          <w:color w:val="003399"/>
          <w:sz w:val="22"/>
          <w:szCs w:val="22"/>
        </w:rPr>
        <w:t xml:space="preserve"> </w:t>
      </w:r>
      <w:r w:rsidR="002E4291" w:rsidRPr="00F56A56">
        <w:rPr>
          <w:rFonts w:asciiTheme="minorHAnsi" w:eastAsia="Arial Unicode MS" w:hAnsiTheme="minorHAnsi" w:cstheme="minorHAnsi"/>
          <w:color w:val="003399"/>
          <w:sz w:val="22"/>
          <w:szCs w:val="22"/>
        </w:rPr>
        <w:t>de dos mil dieciocho</w:t>
      </w:r>
      <w:r w:rsidRPr="0057690D">
        <w:rPr>
          <w:rFonts w:asciiTheme="minorHAnsi" w:eastAsia="Arial Unicode MS" w:hAnsiTheme="minorHAnsi" w:cstheme="minorHAnsi"/>
          <w:sz w:val="22"/>
          <w:szCs w:val="22"/>
        </w:rPr>
        <w:t xml:space="preserve">, el Ministerio de Agricultura y Ganadería luego de haber recibido y admitido la solicitud de información </w:t>
      </w:r>
      <w:r w:rsidR="00C42068" w:rsidRPr="005C7056">
        <w:rPr>
          <w:rFonts w:asciiTheme="minorHAnsi" w:eastAsia="Arial Unicode MS" w:hAnsiTheme="minorHAnsi" w:cstheme="minorHAnsi"/>
          <w:b/>
          <w:color w:val="003399"/>
          <w:sz w:val="22"/>
          <w:szCs w:val="22"/>
        </w:rPr>
        <w:t>MAG OIR</w:t>
      </w:r>
      <w:r w:rsidR="00446346" w:rsidRPr="005C7056">
        <w:rPr>
          <w:rFonts w:asciiTheme="minorHAnsi" w:eastAsia="Arial Unicode MS" w:hAnsiTheme="minorHAnsi" w:cstheme="minorHAnsi"/>
          <w:b/>
          <w:color w:val="003399"/>
          <w:sz w:val="22"/>
          <w:szCs w:val="22"/>
        </w:rPr>
        <w:t xml:space="preserve"> </w:t>
      </w:r>
      <w:r w:rsidR="00C42068" w:rsidRPr="005C7056">
        <w:rPr>
          <w:rFonts w:asciiTheme="minorHAnsi" w:eastAsia="Arial Unicode MS" w:hAnsiTheme="minorHAnsi" w:cstheme="minorHAnsi"/>
          <w:b/>
          <w:color w:val="003399"/>
          <w:sz w:val="22"/>
          <w:szCs w:val="22"/>
        </w:rPr>
        <w:t xml:space="preserve">No. </w:t>
      </w:r>
      <w:r w:rsidR="00F56A56" w:rsidRPr="005C7056">
        <w:rPr>
          <w:rFonts w:asciiTheme="minorHAnsi" w:eastAsia="Arial Unicode MS" w:hAnsiTheme="minorHAnsi" w:cstheme="minorHAnsi"/>
          <w:b/>
          <w:color w:val="003399"/>
          <w:sz w:val="22"/>
          <w:szCs w:val="22"/>
        </w:rPr>
        <w:t>1</w:t>
      </w:r>
      <w:r w:rsidR="00417085">
        <w:rPr>
          <w:rFonts w:asciiTheme="minorHAnsi" w:eastAsia="Arial Unicode MS" w:hAnsiTheme="minorHAnsi" w:cstheme="minorHAnsi"/>
          <w:b/>
          <w:color w:val="003399"/>
          <w:sz w:val="22"/>
          <w:szCs w:val="22"/>
        </w:rPr>
        <w:t>32</w:t>
      </w:r>
      <w:r w:rsidR="00FA5A1E" w:rsidRPr="005C7056">
        <w:rPr>
          <w:rFonts w:asciiTheme="minorHAnsi" w:eastAsia="Arial Unicode MS" w:hAnsiTheme="minorHAnsi" w:cstheme="minorHAnsi"/>
          <w:b/>
          <w:color w:val="003399"/>
          <w:sz w:val="22"/>
          <w:szCs w:val="22"/>
        </w:rPr>
        <w:t xml:space="preserve"> </w:t>
      </w:r>
      <w:r w:rsidRPr="005C7056">
        <w:rPr>
          <w:rFonts w:asciiTheme="minorHAnsi" w:eastAsia="Arial Unicode MS" w:hAnsiTheme="minorHAnsi" w:cstheme="minorHAnsi"/>
          <w:b/>
          <w:color w:val="003399"/>
          <w:sz w:val="22"/>
          <w:szCs w:val="22"/>
        </w:rPr>
        <w:t>-201</w:t>
      </w:r>
      <w:r w:rsidR="00C42068" w:rsidRPr="005C7056">
        <w:rPr>
          <w:rFonts w:asciiTheme="minorHAnsi" w:eastAsia="Arial Unicode MS" w:hAnsiTheme="minorHAnsi" w:cstheme="minorHAnsi"/>
          <w:b/>
          <w:color w:val="003399"/>
          <w:sz w:val="22"/>
          <w:szCs w:val="22"/>
        </w:rPr>
        <w:t>8</w:t>
      </w:r>
      <w:r w:rsidRPr="0057690D">
        <w:rPr>
          <w:rFonts w:asciiTheme="minorHAnsi" w:eastAsia="Arial Unicode MS" w:hAnsiTheme="minorHAnsi" w:cstheme="minorHAnsi"/>
          <w:sz w:val="22"/>
          <w:szCs w:val="22"/>
        </w:rPr>
        <w:t xml:space="preserve"> sobre:</w:t>
      </w:r>
    </w:p>
    <w:p w:rsidR="00F56A56" w:rsidRDefault="00F56A56" w:rsidP="00F56A56">
      <w:pPr>
        <w:widowControl w:val="0"/>
        <w:tabs>
          <w:tab w:val="left" w:pos="700"/>
          <w:tab w:val="left" w:pos="1820"/>
          <w:tab w:val="left" w:pos="2420"/>
          <w:tab w:val="left" w:pos="3160"/>
          <w:tab w:val="left" w:pos="4460"/>
          <w:tab w:val="left" w:pos="6080"/>
          <w:tab w:val="left" w:pos="6680"/>
          <w:tab w:val="left" w:pos="8660"/>
        </w:tabs>
        <w:suppressAutoHyphens w:val="0"/>
        <w:autoSpaceDE w:val="0"/>
        <w:autoSpaceDN w:val="0"/>
        <w:adjustRightInd w:val="0"/>
        <w:snapToGrid w:val="0"/>
        <w:rPr>
          <w:rFonts w:asciiTheme="minorHAnsi" w:eastAsia="Arial Unicode MS" w:hAnsiTheme="minorHAnsi" w:cstheme="minorHAnsi"/>
          <w:b/>
          <w:color w:val="003399"/>
          <w:sz w:val="22"/>
          <w:szCs w:val="22"/>
        </w:rPr>
      </w:pPr>
    </w:p>
    <w:p w:rsidR="00DE633C" w:rsidRDefault="00DE633C" w:rsidP="00DE633C">
      <w:pPr>
        <w:pStyle w:val="Prrafodelista"/>
        <w:widowControl w:val="0"/>
        <w:tabs>
          <w:tab w:val="left" w:pos="700"/>
          <w:tab w:val="left" w:pos="1820"/>
          <w:tab w:val="left" w:pos="2420"/>
          <w:tab w:val="left" w:pos="3160"/>
          <w:tab w:val="left" w:pos="4460"/>
          <w:tab w:val="left" w:pos="6080"/>
          <w:tab w:val="left" w:pos="6680"/>
          <w:tab w:val="left" w:pos="8660"/>
        </w:tabs>
        <w:suppressAutoHyphens w:val="0"/>
        <w:autoSpaceDE w:val="0"/>
        <w:autoSpaceDN w:val="0"/>
        <w:adjustRightInd w:val="0"/>
        <w:snapToGrid w:val="0"/>
        <w:ind w:left="0"/>
        <w:jc w:val="both"/>
        <w:rPr>
          <w:rFonts w:asciiTheme="minorHAnsi" w:eastAsia="Arial Unicode MS" w:hAnsiTheme="minorHAnsi" w:cstheme="minorHAnsi"/>
          <w:color w:val="003399"/>
          <w:sz w:val="22"/>
          <w:szCs w:val="22"/>
        </w:rPr>
      </w:pPr>
      <w:r w:rsidRPr="00DE633C">
        <w:rPr>
          <w:rFonts w:asciiTheme="minorHAnsi" w:eastAsia="Arial Unicode MS" w:hAnsiTheme="minorHAnsi" w:cstheme="minorHAnsi"/>
          <w:color w:val="003399"/>
          <w:sz w:val="22"/>
          <w:szCs w:val="22"/>
          <w:lang w:val="es-SV"/>
        </w:rPr>
        <w:t>Información de casos de Fiebre Aftosa en El Salvador:</w:t>
      </w:r>
    </w:p>
    <w:p w:rsidR="00DE633C" w:rsidRPr="00DE633C" w:rsidRDefault="00DE633C" w:rsidP="00DE633C">
      <w:pPr>
        <w:pStyle w:val="Prrafodelista"/>
        <w:widowControl w:val="0"/>
        <w:numPr>
          <w:ilvl w:val="0"/>
          <w:numId w:val="3"/>
        </w:numPr>
        <w:tabs>
          <w:tab w:val="left" w:pos="700"/>
          <w:tab w:val="left" w:pos="1820"/>
          <w:tab w:val="left" w:pos="2420"/>
          <w:tab w:val="left" w:pos="3160"/>
          <w:tab w:val="left" w:pos="4460"/>
          <w:tab w:val="left" w:pos="6080"/>
          <w:tab w:val="left" w:pos="6680"/>
          <w:tab w:val="left" w:pos="8660"/>
        </w:tabs>
        <w:suppressAutoHyphens w:val="0"/>
        <w:autoSpaceDE w:val="0"/>
        <w:autoSpaceDN w:val="0"/>
        <w:adjustRightInd w:val="0"/>
        <w:snapToGrid w:val="0"/>
        <w:ind w:left="360"/>
        <w:jc w:val="both"/>
        <w:rPr>
          <w:rFonts w:asciiTheme="minorHAnsi" w:eastAsia="Arial Unicode MS" w:hAnsiTheme="minorHAnsi" w:cstheme="minorHAnsi"/>
          <w:color w:val="003399"/>
          <w:sz w:val="22"/>
          <w:szCs w:val="22"/>
        </w:rPr>
      </w:pPr>
      <w:r w:rsidRPr="00DE633C">
        <w:rPr>
          <w:rFonts w:asciiTheme="minorHAnsi" w:eastAsia="Arial Unicode MS" w:hAnsiTheme="minorHAnsi" w:cstheme="minorHAnsi"/>
          <w:color w:val="003399"/>
          <w:sz w:val="22"/>
          <w:szCs w:val="22"/>
        </w:rPr>
        <w:t xml:space="preserve">Mencionar en qué año se presentó por primera </w:t>
      </w:r>
      <w:r w:rsidRPr="00DE633C">
        <w:rPr>
          <w:rFonts w:asciiTheme="minorHAnsi" w:eastAsia="Arial Unicode MS" w:hAnsiTheme="minorHAnsi" w:cstheme="minorHAnsi"/>
          <w:color w:val="003399"/>
          <w:sz w:val="22"/>
          <w:szCs w:val="22"/>
        </w:rPr>
        <w:t>vez dicha enfermedad en el país</w:t>
      </w:r>
    </w:p>
    <w:p w:rsidR="00DE633C" w:rsidRPr="00DE633C" w:rsidRDefault="00DE633C" w:rsidP="00DE633C">
      <w:pPr>
        <w:pStyle w:val="Prrafodelista"/>
        <w:widowControl w:val="0"/>
        <w:numPr>
          <w:ilvl w:val="0"/>
          <w:numId w:val="3"/>
        </w:numPr>
        <w:tabs>
          <w:tab w:val="left" w:pos="700"/>
          <w:tab w:val="left" w:pos="1820"/>
          <w:tab w:val="left" w:pos="2420"/>
          <w:tab w:val="left" w:pos="3160"/>
          <w:tab w:val="left" w:pos="4460"/>
          <w:tab w:val="left" w:pos="6080"/>
          <w:tab w:val="left" w:pos="6680"/>
          <w:tab w:val="left" w:pos="8660"/>
        </w:tabs>
        <w:suppressAutoHyphens w:val="0"/>
        <w:autoSpaceDE w:val="0"/>
        <w:autoSpaceDN w:val="0"/>
        <w:adjustRightInd w:val="0"/>
        <w:snapToGrid w:val="0"/>
        <w:ind w:left="360"/>
        <w:jc w:val="both"/>
        <w:rPr>
          <w:rFonts w:asciiTheme="minorHAnsi" w:eastAsia="Arial Unicode MS" w:hAnsiTheme="minorHAnsi" w:cstheme="minorHAnsi"/>
          <w:color w:val="003399"/>
          <w:sz w:val="22"/>
          <w:szCs w:val="22"/>
        </w:rPr>
      </w:pPr>
      <w:r w:rsidRPr="00DE633C">
        <w:rPr>
          <w:rFonts w:asciiTheme="minorHAnsi" w:eastAsia="Arial Unicode MS" w:hAnsiTheme="minorHAnsi" w:cstheme="minorHAnsi"/>
          <w:color w:val="003399"/>
          <w:sz w:val="22"/>
          <w:szCs w:val="22"/>
        </w:rPr>
        <w:t>Si esta erradicada o no, en el caso de estar erradicada responder:</w:t>
      </w:r>
    </w:p>
    <w:p w:rsidR="00DE633C" w:rsidRPr="00DE633C" w:rsidRDefault="00DE633C" w:rsidP="00DE633C">
      <w:pPr>
        <w:pStyle w:val="Prrafodelista"/>
        <w:widowControl w:val="0"/>
        <w:numPr>
          <w:ilvl w:val="0"/>
          <w:numId w:val="4"/>
        </w:numPr>
        <w:tabs>
          <w:tab w:val="left" w:pos="700"/>
          <w:tab w:val="left" w:pos="1820"/>
          <w:tab w:val="left" w:pos="2420"/>
          <w:tab w:val="left" w:pos="3160"/>
          <w:tab w:val="left" w:pos="4460"/>
          <w:tab w:val="left" w:pos="6080"/>
          <w:tab w:val="left" w:pos="6680"/>
          <w:tab w:val="left" w:pos="8660"/>
        </w:tabs>
        <w:suppressAutoHyphens w:val="0"/>
        <w:autoSpaceDE w:val="0"/>
        <w:autoSpaceDN w:val="0"/>
        <w:adjustRightInd w:val="0"/>
        <w:snapToGrid w:val="0"/>
        <w:ind w:left="1060"/>
        <w:jc w:val="both"/>
        <w:rPr>
          <w:rFonts w:asciiTheme="minorHAnsi" w:eastAsia="Arial Unicode MS" w:hAnsiTheme="minorHAnsi" w:cstheme="minorHAnsi"/>
          <w:color w:val="003399"/>
          <w:sz w:val="22"/>
          <w:szCs w:val="22"/>
          <w:lang w:val="es-SV"/>
        </w:rPr>
      </w:pPr>
      <w:r w:rsidRPr="00DE633C">
        <w:rPr>
          <w:rFonts w:asciiTheme="minorHAnsi" w:eastAsia="Arial Unicode MS" w:hAnsiTheme="minorHAnsi" w:cstheme="minorHAnsi"/>
          <w:color w:val="003399"/>
          <w:sz w:val="22"/>
          <w:szCs w:val="22"/>
          <w:lang w:val="es-SV"/>
        </w:rPr>
        <w:t>Cuando se erradicó</w:t>
      </w:r>
    </w:p>
    <w:p w:rsidR="00DE633C" w:rsidRPr="00DE633C" w:rsidRDefault="00DE633C" w:rsidP="00DE633C">
      <w:pPr>
        <w:pStyle w:val="Prrafodelista"/>
        <w:widowControl w:val="0"/>
        <w:numPr>
          <w:ilvl w:val="0"/>
          <w:numId w:val="4"/>
        </w:numPr>
        <w:tabs>
          <w:tab w:val="left" w:pos="700"/>
          <w:tab w:val="left" w:pos="1820"/>
          <w:tab w:val="left" w:pos="2420"/>
          <w:tab w:val="left" w:pos="3160"/>
          <w:tab w:val="left" w:pos="4460"/>
          <w:tab w:val="left" w:pos="6080"/>
          <w:tab w:val="left" w:pos="6680"/>
          <w:tab w:val="left" w:pos="8660"/>
        </w:tabs>
        <w:suppressAutoHyphens w:val="0"/>
        <w:autoSpaceDE w:val="0"/>
        <w:autoSpaceDN w:val="0"/>
        <w:adjustRightInd w:val="0"/>
        <w:snapToGrid w:val="0"/>
        <w:ind w:left="1060"/>
        <w:jc w:val="both"/>
        <w:rPr>
          <w:rFonts w:asciiTheme="minorHAnsi" w:eastAsia="Arial Unicode MS" w:hAnsiTheme="minorHAnsi" w:cstheme="minorHAnsi"/>
          <w:color w:val="003399"/>
          <w:sz w:val="22"/>
          <w:szCs w:val="22"/>
          <w:lang w:val="es-SV"/>
        </w:rPr>
      </w:pPr>
      <w:r w:rsidRPr="00DE633C">
        <w:rPr>
          <w:rFonts w:asciiTheme="minorHAnsi" w:eastAsia="Arial Unicode MS" w:hAnsiTheme="minorHAnsi" w:cstheme="minorHAnsi"/>
          <w:color w:val="003399"/>
          <w:sz w:val="22"/>
          <w:szCs w:val="22"/>
          <w:lang w:val="es-SV"/>
        </w:rPr>
        <w:t>Cómo se erradico, explicar y/o mencionar la metodología o proceso utilizado</w:t>
      </w:r>
      <w:r w:rsidRPr="00DE633C">
        <w:rPr>
          <w:rFonts w:asciiTheme="minorHAnsi" w:eastAsia="Arial Unicode MS" w:hAnsiTheme="minorHAnsi" w:cstheme="minorHAnsi"/>
          <w:color w:val="003399"/>
          <w:sz w:val="22"/>
          <w:szCs w:val="22"/>
          <w:lang w:val="es-SV"/>
        </w:rPr>
        <w:t xml:space="preserve"> para su exterminio</w:t>
      </w:r>
    </w:p>
    <w:p w:rsidR="00DE633C" w:rsidRPr="00DE633C" w:rsidRDefault="00DE633C" w:rsidP="00DE633C">
      <w:pPr>
        <w:pStyle w:val="Prrafodelista"/>
        <w:widowControl w:val="0"/>
        <w:numPr>
          <w:ilvl w:val="0"/>
          <w:numId w:val="4"/>
        </w:numPr>
        <w:tabs>
          <w:tab w:val="left" w:pos="700"/>
          <w:tab w:val="left" w:pos="1820"/>
          <w:tab w:val="left" w:pos="2420"/>
          <w:tab w:val="left" w:pos="3160"/>
          <w:tab w:val="left" w:pos="4460"/>
          <w:tab w:val="left" w:pos="6080"/>
          <w:tab w:val="left" w:pos="6680"/>
          <w:tab w:val="left" w:pos="8660"/>
        </w:tabs>
        <w:suppressAutoHyphens w:val="0"/>
        <w:autoSpaceDE w:val="0"/>
        <w:autoSpaceDN w:val="0"/>
        <w:adjustRightInd w:val="0"/>
        <w:snapToGrid w:val="0"/>
        <w:ind w:left="1060"/>
        <w:jc w:val="both"/>
        <w:rPr>
          <w:rFonts w:asciiTheme="minorHAnsi" w:eastAsia="Arial Unicode MS" w:hAnsiTheme="minorHAnsi" w:cstheme="minorHAnsi"/>
          <w:color w:val="003399"/>
          <w:sz w:val="22"/>
          <w:szCs w:val="22"/>
          <w:lang w:val="es-SV"/>
        </w:rPr>
      </w:pPr>
      <w:r w:rsidRPr="00DE633C">
        <w:rPr>
          <w:rFonts w:asciiTheme="minorHAnsi" w:eastAsia="Arial Unicode MS" w:hAnsiTheme="minorHAnsi" w:cstheme="minorHAnsi"/>
          <w:color w:val="003399"/>
          <w:sz w:val="22"/>
          <w:szCs w:val="22"/>
          <w:lang w:val="es-SV"/>
        </w:rPr>
        <w:t>Se declaró alguna cuarentena, indicar fecha de inicio y finalización</w:t>
      </w:r>
    </w:p>
    <w:p w:rsidR="00DE633C" w:rsidRPr="00DE633C" w:rsidRDefault="00DE633C" w:rsidP="00DE633C">
      <w:pPr>
        <w:pStyle w:val="Prrafodelista"/>
        <w:widowControl w:val="0"/>
        <w:numPr>
          <w:ilvl w:val="0"/>
          <w:numId w:val="4"/>
        </w:numPr>
        <w:tabs>
          <w:tab w:val="left" w:pos="700"/>
          <w:tab w:val="left" w:pos="1820"/>
          <w:tab w:val="left" w:pos="2420"/>
          <w:tab w:val="left" w:pos="3160"/>
          <w:tab w:val="left" w:pos="4460"/>
          <w:tab w:val="left" w:pos="6080"/>
          <w:tab w:val="left" w:pos="6680"/>
          <w:tab w:val="left" w:pos="8660"/>
        </w:tabs>
        <w:suppressAutoHyphens w:val="0"/>
        <w:autoSpaceDE w:val="0"/>
        <w:autoSpaceDN w:val="0"/>
        <w:adjustRightInd w:val="0"/>
        <w:snapToGrid w:val="0"/>
        <w:ind w:left="1060"/>
        <w:jc w:val="both"/>
        <w:rPr>
          <w:rFonts w:asciiTheme="minorHAnsi" w:eastAsia="Arial Unicode MS" w:hAnsiTheme="minorHAnsi" w:cstheme="minorHAnsi"/>
          <w:color w:val="003399"/>
          <w:sz w:val="22"/>
          <w:szCs w:val="22"/>
          <w:lang w:val="es-SV"/>
        </w:rPr>
      </w:pPr>
      <w:r w:rsidRPr="00DE633C">
        <w:rPr>
          <w:rFonts w:asciiTheme="minorHAnsi" w:eastAsia="Arial Unicode MS" w:hAnsiTheme="minorHAnsi" w:cstheme="minorHAnsi"/>
          <w:color w:val="003399"/>
          <w:sz w:val="22"/>
          <w:szCs w:val="22"/>
          <w:lang w:val="es-SV"/>
        </w:rPr>
        <w:t>Citar el tratamiento médico aplicado, se utilizó vacuna, u otro medicamento, las</w:t>
      </w:r>
      <w:r w:rsidRPr="00DE633C">
        <w:rPr>
          <w:rFonts w:asciiTheme="minorHAnsi" w:eastAsia="Arial Unicode MS" w:hAnsiTheme="minorHAnsi" w:cstheme="minorHAnsi"/>
          <w:color w:val="003399"/>
          <w:sz w:val="22"/>
          <w:szCs w:val="22"/>
          <w:lang w:val="es-SV"/>
        </w:rPr>
        <w:t xml:space="preserve"> dosis etc.</w:t>
      </w:r>
    </w:p>
    <w:p w:rsidR="005C7056" w:rsidRPr="00DE633C" w:rsidRDefault="00DE633C" w:rsidP="00DE633C">
      <w:pPr>
        <w:pStyle w:val="Prrafodelista"/>
        <w:widowControl w:val="0"/>
        <w:numPr>
          <w:ilvl w:val="0"/>
          <w:numId w:val="3"/>
        </w:numPr>
        <w:tabs>
          <w:tab w:val="left" w:pos="700"/>
          <w:tab w:val="left" w:pos="1820"/>
          <w:tab w:val="left" w:pos="2420"/>
          <w:tab w:val="left" w:pos="3160"/>
          <w:tab w:val="left" w:pos="4460"/>
          <w:tab w:val="left" w:pos="6080"/>
          <w:tab w:val="left" w:pos="6680"/>
          <w:tab w:val="left" w:pos="8660"/>
        </w:tabs>
        <w:suppressAutoHyphens w:val="0"/>
        <w:autoSpaceDE w:val="0"/>
        <w:autoSpaceDN w:val="0"/>
        <w:adjustRightInd w:val="0"/>
        <w:snapToGrid w:val="0"/>
        <w:ind w:left="360"/>
        <w:jc w:val="both"/>
        <w:rPr>
          <w:rFonts w:asciiTheme="minorHAnsi" w:eastAsia="Arial Unicode MS" w:hAnsiTheme="minorHAnsi" w:cstheme="minorHAnsi"/>
          <w:color w:val="003399"/>
          <w:sz w:val="22"/>
          <w:szCs w:val="22"/>
          <w:lang w:val="es-SV"/>
        </w:rPr>
      </w:pPr>
      <w:r w:rsidRPr="00DE633C">
        <w:rPr>
          <w:rFonts w:asciiTheme="minorHAnsi" w:eastAsia="Arial Unicode MS" w:hAnsiTheme="minorHAnsi" w:cstheme="minorHAnsi"/>
          <w:color w:val="003399"/>
          <w:sz w:val="22"/>
          <w:szCs w:val="22"/>
          <w:lang w:val="es-SV"/>
        </w:rPr>
        <w:t>Cuáles son las zonas, departamentos o municipios donde existe o existió mayor</w:t>
      </w:r>
      <w:r w:rsidRPr="00DE633C">
        <w:rPr>
          <w:rFonts w:asciiTheme="minorHAnsi" w:eastAsia="Arial Unicode MS" w:hAnsiTheme="minorHAnsi" w:cstheme="minorHAnsi"/>
          <w:color w:val="003399"/>
          <w:sz w:val="22"/>
          <w:szCs w:val="22"/>
          <w:lang w:val="es-SV"/>
        </w:rPr>
        <w:t xml:space="preserve"> </w:t>
      </w:r>
      <w:r w:rsidRPr="00DE633C">
        <w:rPr>
          <w:rFonts w:asciiTheme="minorHAnsi" w:eastAsia="Arial Unicode MS" w:hAnsiTheme="minorHAnsi" w:cstheme="minorHAnsi"/>
          <w:color w:val="003399"/>
          <w:sz w:val="22"/>
          <w:szCs w:val="22"/>
          <w:lang w:val="es-SV"/>
        </w:rPr>
        <w:t>presencia de Fiebre Aftosa, describir las cantidades por departamento</w:t>
      </w:r>
    </w:p>
    <w:p w:rsidR="00DE633C" w:rsidRPr="0057690D" w:rsidRDefault="00DE633C" w:rsidP="00DE633C">
      <w:pPr>
        <w:pStyle w:val="Prrafodelista"/>
        <w:widowControl w:val="0"/>
        <w:tabs>
          <w:tab w:val="left" w:pos="700"/>
          <w:tab w:val="left" w:pos="1820"/>
          <w:tab w:val="left" w:pos="2420"/>
          <w:tab w:val="left" w:pos="3160"/>
          <w:tab w:val="left" w:pos="4460"/>
          <w:tab w:val="left" w:pos="6080"/>
          <w:tab w:val="left" w:pos="6680"/>
          <w:tab w:val="left" w:pos="8660"/>
        </w:tabs>
        <w:suppressAutoHyphens w:val="0"/>
        <w:autoSpaceDE w:val="0"/>
        <w:autoSpaceDN w:val="0"/>
        <w:adjustRightInd w:val="0"/>
        <w:snapToGrid w:val="0"/>
        <w:ind w:left="0"/>
        <w:jc w:val="both"/>
        <w:rPr>
          <w:rFonts w:asciiTheme="minorHAnsi" w:eastAsia="Arial Unicode MS" w:hAnsiTheme="minorHAnsi" w:cstheme="minorHAnsi"/>
          <w:sz w:val="22"/>
          <w:szCs w:val="22"/>
          <w:lang w:val="es-SV"/>
        </w:rPr>
      </w:pPr>
    </w:p>
    <w:p w:rsidR="00F56A56" w:rsidRDefault="008848CD" w:rsidP="00F56A56">
      <w:pPr>
        <w:autoSpaceDE w:val="0"/>
        <w:autoSpaceDN w:val="0"/>
        <w:adjustRightInd w:val="0"/>
        <w:snapToGrid w:val="0"/>
        <w:jc w:val="both"/>
        <w:rPr>
          <w:rFonts w:asciiTheme="minorHAnsi" w:eastAsia="Arial Unicode MS" w:hAnsiTheme="minorHAnsi" w:cstheme="minorHAnsi"/>
          <w:color w:val="003399"/>
          <w:sz w:val="22"/>
          <w:szCs w:val="22"/>
        </w:rPr>
      </w:pPr>
      <w:r w:rsidRPr="0057690D">
        <w:rPr>
          <w:rFonts w:asciiTheme="minorHAnsi" w:eastAsia="Arial Unicode MS" w:hAnsiTheme="minorHAnsi" w:cstheme="minorHAnsi"/>
          <w:sz w:val="22"/>
          <w:szCs w:val="22"/>
        </w:rPr>
        <w:t>Presentada ante la Oficina de Información y Respuesta de esta dependencia por parte de:</w:t>
      </w:r>
      <w:r w:rsidR="002C7C42" w:rsidRPr="0057690D">
        <w:rPr>
          <w:rFonts w:asciiTheme="minorHAnsi" w:eastAsia="Arial Unicode MS" w:hAnsiTheme="minorHAnsi" w:cstheme="minorHAnsi"/>
          <w:sz w:val="22"/>
          <w:szCs w:val="22"/>
        </w:rPr>
        <w:t xml:space="preserve"> </w:t>
      </w:r>
      <w:r w:rsidR="00F63E0B">
        <w:rPr>
          <w:rFonts w:asciiTheme="minorHAnsi" w:eastAsia="Arial Unicode MS" w:hAnsiTheme="minorHAnsi" w:cstheme="minorHAnsi"/>
          <w:sz w:val="22"/>
          <w:szCs w:val="22"/>
        </w:rPr>
        <w:t>------</w:t>
      </w:r>
      <w:r w:rsidR="00213AD7" w:rsidRPr="00F56A56">
        <w:rPr>
          <w:rFonts w:asciiTheme="minorHAnsi" w:eastAsia="Arial Unicode MS" w:hAnsiTheme="minorHAnsi" w:cstheme="minorHAnsi"/>
          <w:b/>
          <w:color w:val="000099"/>
          <w:sz w:val="22"/>
          <w:szCs w:val="22"/>
        </w:rPr>
        <w:t>,</w:t>
      </w:r>
      <w:r w:rsidR="00213AD7" w:rsidRPr="0057690D">
        <w:rPr>
          <w:rFonts w:asciiTheme="minorHAnsi" w:eastAsia="Arial Unicode MS" w:hAnsiTheme="minorHAnsi" w:cstheme="minorHAnsi"/>
          <w:b/>
          <w:color w:val="000099"/>
          <w:sz w:val="22"/>
          <w:szCs w:val="22"/>
        </w:rPr>
        <w:t xml:space="preserve"> </w:t>
      </w:r>
      <w:r w:rsidR="0057690D" w:rsidRPr="0057690D">
        <w:rPr>
          <w:rFonts w:asciiTheme="minorHAnsi" w:eastAsia="Arial Unicode MS" w:hAnsiTheme="minorHAnsi" w:cstheme="minorHAnsi"/>
          <w:sz w:val="22"/>
          <w:szCs w:val="22"/>
        </w:rPr>
        <w:t xml:space="preserve">y considerando que la información solicitada, cumple con los requisitos establecidos en el art. 66 de La ley de Acceso a la Información Pública y los arts. 50, 54 del Reglamento de la Ley de Acceso a la Información Pública, y que la información solicitada no se encuentra entre las excepciones enumeradas en los arts. 19 y 24 de la Ley, y 19 del Reglamento; </w:t>
      </w:r>
      <w:r w:rsidR="0057690D" w:rsidRPr="00F56A56">
        <w:rPr>
          <w:rFonts w:asciiTheme="minorHAnsi" w:eastAsia="Arial Unicode MS" w:hAnsiTheme="minorHAnsi" w:cstheme="minorHAnsi"/>
          <w:color w:val="003399"/>
          <w:sz w:val="22"/>
          <w:szCs w:val="22"/>
        </w:rPr>
        <w:t xml:space="preserve">asimismo, que los datos requeridos aún no se registran en el MAG </w:t>
      </w:r>
      <w:r w:rsidR="00F56A56" w:rsidRPr="00F56A56">
        <w:rPr>
          <w:rFonts w:asciiTheme="minorHAnsi" w:eastAsia="Arial Unicode MS" w:hAnsiTheme="minorHAnsi" w:cstheme="minorHAnsi"/>
          <w:color w:val="003399"/>
          <w:sz w:val="22"/>
          <w:szCs w:val="22"/>
        </w:rPr>
        <w:t xml:space="preserve">de acuerdo a lo informado por la </w:t>
      </w:r>
      <w:r w:rsidR="00F56A56" w:rsidRPr="00F56A56">
        <w:rPr>
          <w:rFonts w:asciiTheme="minorHAnsi" w:eastAsia="Arial Unicode MS" w:hAnsiTheme="minorHAnsi" w:cstheme="minorHAnsi"/>
          <w:b/>
          <w:color w:val="003399"/>
          <w:sz w:val="22"/>
          <w:szCs w:val="22"/>
        </w:rPr>
        <w:t xml:space="preserve">Dirección General de </w:t>
      </w:r>
      <w:r w:rsidR="00DE633C">
        <w:rPr>
          <w:rFonts w:asciiTheme="minorHAnsi" w:eastAsia="Arial Unicode MS" w:hAnsiTheme="minorHAnsi" w:cstheme="minorHAnsi"/>
          <w:b/>
          <w:color w:val="003399"/>
          <w:sz w:val="22"/>
          <w:szCs w:val="22"/>
        </w:rPr>
        <w:t>Ganadería</w:t>
      </w:r>
      <w:r w:rsidR="00F56A56" w:rsidRPr="00F56A56">
        <w:rPr>
          <w:rFonts w:asciiTheme="minorHAnsi" w:eastAsia="Arial Unicode MS" w:hAnsiTheme="minorHAnsi" w:cstheme="minorHAnsi"/>
          <w:b/>
          <w:color w:val="003399"/>
          <w:sz w:val="22"/>
          <w:szCs w:val="22"/>
        </w:rPr>
        <w:t>-DG</w:t>
      </w:r>
      <w:r w:rsidR="00DE633C">
        <w:rPr>
          <w:rFonts w:asciiTheme="minorHAnsi" w:eastAsia="Arial Unicode MS" w:hAnsiTheme="minorHAnsi" w:cstheme="minorHAnsi"/>
          <w:b/>
          <w:color w:val="003399"/>
          <w:sz w:val="22"/>
          <w:szCs w:val="22"/>
        </w:rPr>
        <w:t>G</w:t>
      </w:r>
      <w:r w:rsidR="00F56A56">
        <w:rPr>
          <w:rFonts w:asciiTheme="minorHAnsi" w:eastAsia="Arial Unicode MS" w:hAnsiTheme="minorHAnsi" w:cstheme="minorHAnsi"/>
          <w:color w:val="003399"/>
          <w:sz w:val="22"/>
          <w:szCs w:val="22"/>
        </w:rPr>
        <w:t>,</w:t>
      </w:r>
      <w:r w:rsidR="00F56A56" w:rsidRPr="00F56A56">
        <w:rPr>
          <w:rFonts w:asciiTheme="minorHAnsi" w:eastAsia="Arial Unicode MS" w:hAnsiTheme="minorHAnsi" w:cstheme="minorHAnsi"/>
          <w:color w:val="003399"/>
          <w:sz w:val="22"/>
          <w:szCs w:val="22"/>
        </w:rPr>
        <w:t xml:space="preserve"> a la fecha no existe </w:t>
      </w:r>
      <w:r w:rsidR="005C7056">
        <w:rPr>
          <w:rFonts w:asciiTheme="minorHAnsi" w:eastAsia="Arial Unicode MS" w:hAnsiTheme="minorHAnsi" w:cstheme="minorHAnsi"/>
          <w:color w:val="003399"/>
          <w:sz w:val="22"/>
          <w:szCs w:val="22"/>
        </w:rPr>
        <w:t>información en s</w:t>
      </w:r>
      <w:r w:rsidR="00DE633C">
        <w:rPr>
          <w:rFonts w:asciiTheme="minorHAnsi" w:eastAsia="Arial Unicode MS" w:hAnsiTheme="minorHAnsi" w:cstheme="minorHAnsi"/>
          <w:color w:val="003399"/>
          <w:sz w:val="22"/>
          <w:szCs w:val="22"/>
        </w:rPr>
        <w:t>us archivos sobre lo solicitado por las razones siguientes:</w:t>
      </w:r>
    </w:p>
    <w:p w:rsidR="0025223D" w:rsidRDefault="0025223D" w:rsidP="00F56A56">
      <w:pPr>
        <w:autoSpaceDE w:val="0"/>
        <w:autoSpaceDN w:val="0"/>
        <w:adjustRightInd w:val="0"/>
        <w:snapToGrid w:val="0"/>
        <w:jc w:val="both"/>
        <w:rPr>
          <w:rFonts w:asciiTheme="minorHAnsi" w:eastAsia="Arial Unicode MS" w:hAnsiTheme="minorHAnsi" w:cstheme="minorHAnsi"/>
          <w:color w:val="003399"/>
          <w:sz w:val="22"/>
          <w:szCs w:val="22"/>
        </w:rPr>
      </w:pPr>
    </w:p>
    <w:p w:rsidR="0025223D" w:rsidRPr="0025223D" w:rsidRDefault="00DE633C" w:rsidP="00F56A56">
      <w:pPr>
        <w:autoSpaceDE w:val="0"/>
        <w:autoSpaceDN w:val="0"/>
        <w:adjustRightInd w:val="0"/>
        <w:snapToGrid w:val="0"/>
        <w:jc w:val="both"/>
        <w:rPr>
          <w:rFonts w:asciiTheme="minorHAnsi" w:hAnsiTheme="minorHAnsi" w:cstheme="minorHAnsi"/>
          <w:i/>
        </w:rPr>
      </w:pPr>
      <w:r w:rsidRPr="0025223D">
        <w:rPr>
          <w:rFonts w:asciiTheme="minorHAnsi" w:hAnsiTheme="minorHAnsi" w:cstheme="minorHAnsi"/>
          <w:i/>
        </w:rPr>
        <w:t xml:space="preserve">Desde </w:t>
      </w:r>
      <w:r w:rsidR="0025223D" w:rsidRPr="0025223D">
        <w:rPr>
          <w:rFonts w:asciiTheme="minorHAnsi" w:hAnsiTheme="minorHAnsi" w:cstheme="minorHAnsi"/>
          <w:i/>
        </w:rPr>
        <w:t xml:space="preserve">el año de </w:t>
      </w:r>
      <w:r w:rsidRPr="0025223D">
        <w:rPr>
          <w:rFonts w:asciiTheme="minorHAnsi" w:hAnsiTheme="minorHAnsi" w:cstheme="minorHAnsi"/>
          <w:i/>
        </w:rPr>
        <w:t xml:space="preserve">1998, la OIE (Organización Mundial de la Salud Animal, por sus siglas en </w:t>
      </w:r>
      <w:proofErr w:type="gramStart"/>
      <w:r w:rsidRPr="0025223D">
        <w:rPr>
          <w:rFonts w:asciiTheme="minorHAnsi" w:hAnsiTheme="minorHAnsi" w:cstheme="minorHAnsi"/>
          <w:i/>
        </w:rPr>
        <w:t>Inglés</w:t>
      </w:r>
      <w:proofErr w:type="gramEnd"/>
      <w:r w:rsidRPr="0025223D">
        <w:rPr>
          <w:rFonts w:asciiTheme="minorHAnsi" w:hAnsiTheme="minorHAnsi" w:cstheme="minorHAnsi"/>
          <w:i/>
        </w:rPr>
        <w:t xml:space="preserve">) goza del mandato acordado por la </w:t>
      </w:r>
      <w:r w:rsidR="0025223D" w:rsidRPr="0025223D">
        <w:rPr>
          <w:rFonts w:asciiTheme="minorHAnsi" w:hAnsiTheme="minorHAnsi" w:cstheme="minorHAnsi"/>
          <w:i/>
        </w:rPr>
        <w:t>Organización Mundial del Comercio-</w:t>
      </w:r>
      <w:r w:rsidRPr="0025223D">
        <w:rPr>
          <w:rFonts w:asciiTheme="minorHAnsi" w:hAnsiTheme="minorHAnsi" w:cstheme="minorHAnsi"/>
          <w:i/>
        </w:rPr>
        <w:t xml:space="preserve">OMC, para reconocer oficialmente </w:t>
      </w:r>
      <w:r w:rsidR="0025223D" w:rsidRPr="0025223D">
        <w:rPr>
          <w:rFonts w:asciiTheme="minorHAnsi" w:hAnsiTheme="minorHAnsi" w:cstheme="minorHAnsi"/>
          <w:i/>
        </w:rPr>
        <w:t>par</w:t>
      </w:r>
      <w:r w:rsidRPr="0025223D">
        <w:rPr>
          <w:rFonts w:asciiTheme="minorHAnsi" w:hAnsiTheme="minorHAnsi" w:cstheme="minorHAnsi"/>
          <w:i/>
        </w:rPr>
        <w:t>a efectos comerciales zonas libres de</w:t>
      </w:r>
      <w:r w:rsidR="0025223D" w:rsidRPr="0025223D">
        <w:rPr>
          <w:rFonts w:asciiTheme="minorHAnsi" w:hAnsiTheme="minorHAnsi" w:cstheme="minorHAnsi"/>
          <w:i/>
        </w:rPr>
        <w:t xml:space="preserve"> </w:t>
      </w:r>
      <w:r w:rsidRPr="0025223D">
        <w:rPr>
          <w:rFonts w:asciiTheme="minorHAnsi" w:hAnsiTheme="minorHAnsi" w:cstheme="minorHAnsi"/>
          <w:i/>
        </w:rPr>
        <w:t xml:space="preserve">enfermedad. El procedimiento para el reconocimiento oficial por la OIE del estatus sanitario es voluntario y se aplica en la actualidad a seis enfermedades, entre ella la </w:t>
      </w:r>
      <w:r w:rsidRPr="0025223D">
        <w:rPr>
          <w:rFonts w:asciiTheme="minorHAnsi" w:hAnsiTheme="minorHAnsi" w:cstheme="minorHAnsi"/>
          <w:b/>
          <w:i/>
        </w:rPr>
        <w:t>Fiebre Aftosa</w:t>
      </w:r>
      <w:r w:rsidRPr="0025223D">
        <w:rPr>
          <w:rFonts w:asciiTheme="minorHAnsi" w:hAnsiTheme="minorHAnsi" w:cstheme="minorHAnsi"/>
          <w:i/>
        </w:rPr>
        <w:t xml:space="preserve">. De acuerdo con el procedimiento de la OIE para el reconocimiento oficial del estatus sanitario, esta página publica la Lista de los Países Miembros que la Organización ha reconocido oficialmente libres de fiebre aftosa a través de una resolución adoptada por la Asamblea Mundial de Delegados (Asamblea) de la OIE, en la Sesión General que cada año se realiza en el mes de mayo. </w:t>
      </w:r>
    </w:p>
    <w:p w:rsidR="0025223D" w:rsidRPr="0025223D" w:rsidRDefault="0025223D" w:rsidP="00F56A56">
      <w:pPr>
        <w:autoSpaceDE w:val="0"/>
        <w:autoSpaceDN w:val="0"/>
        <w:adjustRightInd w:val="0"/>
        <w:snapToGrid w:val="0"/>
        <w:jc w:val="both"/>
        <w:rPr>
          <w:rFonts w:asciiTheme="minorHAnsi" w:hAnsiTheme="minorHAnsi" w:cstheme="minorHAnsi"/>
          <w:i/>
        </w:rPr>
      </w:pPr>
    </w:p>
    <w:p w:rsidR="0025223D" w:rsidRPr="0025223D" w:rsidRDefault="00DE633C" w:rsidP="0025223D">
      <w:pPr>
        <w:suppressAutoHyphens w:val="0"/>
        <w:jc w:val="both"/>
        <w:rPr>
          <w:rFonts w:asciiTheme="minorHAnsi" w:hAnsiTheme="minorHAnsi" w:cstheme="minorHAnsi"/>
          <w:i/>
        </w:rPr>
      </w:pPr>
      <w:r w:rsidRPr="0025223D">
        <w:rPr>
          <w:rFonts w:asciiTheme="minorHAnsi" w:hAnsiTheme="minorHAnsi" w:cstheme="minorHAnsi"/>
          <w:i/>
        </w:rPr>
        <w:t xml:space="preserve">El País Miembro que desee ser reconocido oficialmente libre de la enfermedad por la OIE deberá presentar el cuestionario que figura en el Capítulo 1.6. </w:t>
      </w:r>
      <w:proofErr w:type="gramStart"/>
      <w:r w:rsidRPr="0025223D">
        <w:rPr>
          <w:rFonts w:asciiTheme="minorHAnsi" w:hAnsiTheme="minorHAnsi" w:cstheme="minorHAnsi"/>
          <w:i/>
        </w:rPr>
        <w:t>del</w:t>
      </w:r>
      <w:proofErr w:type="gramEnd"/>
      <w:r w:rsidRPr="0025223D">
        <w:rPr>
          <w:rFonts w:asciiTheme="minorHAnsi" w:hAnsiTheme="minorHAnsi" w:cstheme="minorHAnsi"/>
          <w:i/>
        </w:rPr>
        <w:t xml:space="preserve"> Código Sanitario para los Animales Terrestres (Código Terrestre) y cumplir con todos los requisitos especificados en el Código Terrestre en materia de fiebre aftosa. </w:t>
      </w:r>
    </w:p>
    <w:p w:rsidR="0025223D" w:rsidRPr="0025223D" w:rsidRDefault="0025223D" w:rsidP="00F56A56">
      <w:pPr>
        <w:autoSpaceDE w:val="0"/>
        <w:autoSpaceDN w:val="0"/>
        <w:adjustRightInd w:val="0"/>
        <w:snapToGrid w:val="0"/>
        <w:jc w:val="both"/>
        <w:rPr>
          <w:rFonts w:asciiTheme="minorHAnsi" w:hAnsiTheme="minorHAnsi" w:cstheme="minorHAnsi"/>
          <w:i/>
        </w:rPr>
      </w:pPr>
    </w:p>
    <w:p w:rsidR="0025223D" w:rsidRPr="0025223D" w:rsidRDefault="00DE633C" w:rsidP="00F56A56">
      <w:pPr>
        <w:autoSpaceDE w:val="0"/>
        <w:autoSpaceDN w:val="0"/>
        <w:adjustRightInd w:val="0"/>
        <w:snapToGrid w:val="0"/>
        <w:jc w:val="both"/>
        <w:rPr>
          <w:rFonts w:asciiTheme="minorHAnsi" w:hAnsiTheme="minorHAnsi" w:cstheme="minorHAnsi"/>
          <w:i/>
        </w:rPr>
      </w:pPr>
      <w:r w:rsidRPr="0025223D">
        <w:rPr>
          <w:rFonts w:asciiTheme="minorHAnsi" w:hAnsiTheme="minorHAnsi" w:cstheme="minorHAnsi"/>
          <w:i/>
        </w:rPr>
        <w:lastRenderedPageBreak/>
        <w:t xml:space="preserve">En nombre de la Asamblea, la Comisión </w:t>
      </w:r>
      <w:r w:rsidR="0025223D" w:rsidRPr="0025223D">
        <w:rPr>
          <w:rFonts w:asciiTheme="minorHAnsi" w:hAnsiTheme="minorHAnsi" w:cstheme="minorHAnsi"/>
          <w:i/>
        </w:rPr>
        <w:t>C</w:t>
      </w:r>
      <w:r w:rsidRPr="0025223D">
        <w:rPr>
          <w:rFonts w:asciiTheme="minorHAnsi" w:hAnsiTheme="minorHAnsi" w:cstheme="minorHAnsi"/>
          <w:i/>
        </w:rPr>
        <w:t xml:space="preserve">ientífica para las enfermedades animales (Comisión Científica) de la OIE es responsable de evaluar si las solicitudes de los Países Miembros cumplen con las normas establecidas por la Organización. La evaluación llevada a cabo por la Comisión Científica se basa en las recomendaciones formuladas por el Grupo ad hoc conformado por especialistas mundiales en el control de la fiebre aftosa. </w:t>
      </w:r>
    </w:p>
    <w:p w:rsidR="0025223D" w:rsidRPr="0025223D" w:rsidRDefault="0025223D" w:rsidP="00F56A56">
      <w:pPr>
        <w:autoSpaceDE w:val="0"/>
        <w:autoSpaceDN w:val="0"/>
        <w:adjustRightInd w:val="0"/>
        <w:snapToGrid w:val="0"/>
        <w:jc w:val="both"/>
        <w:rPr>
          <w:rFonts w:asciiTheme="minorHAnsi" w:hAnsiTheme="minorHAnsi" w:cstheme="minorHAnsi"/>
          <w:i/>
        </w:rPr>
      </w:pPr>
    </w:p>
    <w:p w:rsidR="0025223D" w:rsidRPr="0025223D" w:rsidRDefault="00DE633C" w:rsidP="00F56A56">
      <w:pPr>
        <w:autoSpaceDE w:val="0"/>
        <w:autoSpaceDN w:val="0"/>
        <w:adjustRightInd w:val="0"/>
        <w:snapToGrid w:val="0"/>
        <w:jc w:val="both"/>
        <w:rPr>
          <w:rFonts w:asciiTheme="minorHAnsi" w:hAnsiTheme="minorHAnsi" w:cstheme="minorHAnsi"/>
          <w:i/>
        </w:rPr>
      </w:pPr>
      <w:r w:rsidRPr="0025223D">
        <w:rPr>
          <w:rFonts w:asciiTheme="minorHAnsi" w:hAnsiTheme="minorHAnsi" w:cstheme="minorHAnsi"/>
          <w:i/>
        </w:rPr>
        <w:t>Para el caso que nos atañe</w:t>
      </w:r>
      <w:r w:rsidR="0025223D" w:rsidRPr="0025223D">
        <w:rPr>
          <w:rFonts w:asciiTheme="minorHAnsi" w:hAnsiTheme="minorHAnsi" w:cstheme="minorHAnsi"/>
          <w:i/>
        </w:rPr>
        <w:t>,</w:t>
      </w:r>
      <w:r w:rsidRPr="0025223D">
        <w:rPr>
          <w:rFonts w:asciiTheme="minorHAnsi" w:hAnsiTheme="minorHAnsi" w:cstheme="minorHAnsi"/>
          <w:i/>
        </w:rPr>
        <w:t xml:space="preserve"> El Salvador aparece en el listado como país miembro reconocido como </w:t>
      </w:r>
      <w:r w:rsidRPr="0025223D">
        <w:rPr>
          <w:rFonts w:asciiTheme="minorHAnsi" w:hAnsiTheme="minorHAnsi" w:cstheme="minorHAnsi"/>
          <w:b/>
          <w:i/>
        </w:rPr>
        <w:t>LIBRE DE FIEBRE AFTOSA SIN VACUNACIÓN</w:t>
      </w:r>
      <w:r w:rsidRPr="0025223D">
        <w:rPr>
          <w:rFonts w:asciiTheme="minorHAnsi" w:hAnsiTheme="minorHAnsi" w:cstheme="minorHAnsi"/>
          <w:i/>
        </w:rPr>
        <w:t xml:space="preserve">, de acuerdo con las disposiciones del capítulo 8.8 del </w:t>
      </w:r>
      <w:r w:rsidR="0025223D" w:rsidRPr="0025223D">
        <w:rPr>
          <w:rFonts w:asciiTheme="minorHAnsi" w:hAnsiTheme="minorHAnsi" w:cstheme="minorHAnsi"/>
          <w:i/>
        </w:rPr>
        <w:t xml:space="preserve">Código Terrestres, edición 2017, </w:t>
      </w:r>
      <w:r w:rsidRPr="0025223D">
        <w:rPr>
          <w:rFonts w:asciiTheme="minorHAnsi" w:hAnsiTheme="minorHAnsi" w:cstheme="minorHAnsi"/>
          <w:i/>
        </w:rPr>
        <w:t>ver</w:t>
      </w:r>
      <w:r w:rsidR="0025223D" w:rsidRPr="0025223D">
        <w:rPr>
          <w:rFonts w:asciiTheme="minorHAnsi" w:hAnsiTheme="minorHAnsi" w:cstheme="minorHAnsi"/>
          <w:i/>
        </w:rPr>
        <w:t xml:space="preserve"> </w:t>
      </w:r>
      <w:hyperlink r:id="rId9" w:history="1">
        <w:r w:rsidR="0025223D" w:rsidRPr="0025223D">
          <w:rPr>
            <w:rStyle w:val="Hipervnculo"/>
            <w:rFonts w:asciiTheme="minorHAnsi" w:hAnsiTheme="minorHAnsi" w:cstheme="minorHAnsi"/>
            <w:i/>
          </w:rPr>
          <w:t>http://www.oie.int/es/sanidad-animal-en-el-mundo/estatus-sanitario-oficial/fiebre-aftosa/lista-de-los-miembros-libres-de-fiebre-aftosa</w:t>
        </w:r>
      </w:hyperlink>
    </w:p>
    <w:p w:rsidR="0025223D" w:rsidRPr="0025223D" w:rsidRDefault="00DE633C" w:rsidP="00F56A56">
      <w:pPr>
        <w:autoSpaceDE w:val="0"/>
        <w:autoSpaceDN w:val="0"/>
        <w:adjustRightInd w:val="0"/>
        <w:snapToGrid w:val="0"/>
        <w:jc w:val="both"/>
        <w:rPr>
          <w:rFonts w:asciiTheme="minorHAnsi" w:hAnsiTheme="minorHAnsi" w:cstheme="minorHAnsi"/>
          <w:i/>
        </w:rPr>
      </w:pPr>
      <w:r w:rsidRPr="0025223D">
        <w:rPr>
          <w:rFonts w:asciiTheme="minorHAnsi" w:hAnsiTheme="minorHAnsi" w:cstheme="minorHAnsi"/>
          <w:i/>
        </w:rPr>
        <w:t xml:space="preserve"> </w:t>
      </w:r>
    </w:p>
    <w:p w:rsidR="00DE633C" w:rsidRPr="0025223D" w:rsidRDefault="0025223D" w:rsidP="00F56A56">
      <w:pPr>
        <w:autoSpaceDE w:val="0"/>
        <w:autoSpaceDN w:val="0"/>
        <w:adjustRightInd w:val="0"/>
        <w:snapToGrid w:val="0"/>
        <w:jc w:val="both"/>
        <w:rPr>
          <w:rFonts w:asciiTheme="minorHAnsi" w:eastAsia="Arial Unicode MS" w:hAnsiTheme="minorHAnsi" w:cstheme="minorHAnsi"/>
          <w:i/>
          <w:color w:val="003399"/>
          <w:sz w:val="22"/>
          <w:szCs w:val="22"/>
        </w:rPr>
      </w:pPr>
      <w:r w:rsidRPr="0025223D">
        <w:rPr>
          <w:rFonts w:asciiTheme="minorHAnsi" w:hAnsiTheme="minorHAnsi" w:cstheme="minorHAnsi"/>
          <w:i/>
        </w:rPr>
        <w:t xml:space="preserve">La razón obedece a </w:t>
      </w:r>
      <w:r w:rsidR="00DE633C" w:rsidRPr="0025223D">
        <w:rPr>
          <w:rFonts w:asciiTheme="minorHAnsi" w:hAnsiTheme="minorHAnsi" w:cstheme="minorHAnsi"/>
          <w:i/>
        </w:rPr>
        <w:t xml:space="preserve">que nunca se ha presentado un caso de esa enfermedad en nuestro país, ni en el pasado ni al presente, lo cual nos haría perder el estatus que hoy posee; es por ello que se han tomado medidas, como lo es el </w:t>
      </w:r>
      <w:r w:rsidR="00DE633C" w:rsidRPr="0025223D">
        <w:rPr>
          <w:rFonts w:asciiTheme="minorHAnsi" w:hAnsiTheme="minorHAnsi" w:cstheme="minorHAnsi"/>
          <w:b/>
          <w:i/>
        </w:rPr>
        <w:t>Acuerdo No. 54</w:t>
      </w:r>
      <w:r w:rsidR="00DE633C" w:rsidRPr="0025223D">
        <w:rPr>
          <w:rFonts w:asciiTheme="minorHAnsi" w:hAnsiTheme="minorHAnsi" w:cstheme="minorHAnsi"/>
          <w:i/>
        </w:rPr>
        <w:t xml:space="preserve"> sobre la </w:t>
      </w:r>
      <w:r w:rsidR="00DE633C" w:rsidRPr="0025223D">
        <w:rPr>
          <w:rFonts w:asciiTheme="minorHAnsi" w:hAnsiTheme="minorHAnsi" w:cstheme="minorHAnsi"/>
          <w:i/>
          <w:color w:val="000099"/>
        </w:rPr>
        <w:t>Prohibición de importaciones de animales vivos, productos y sub-productos, de las especies listadas en dicho acuerdo procedentes de países afectados o sospechosos de estarlo con dicha enfermedad, de fecha 28 de marzo de 2001</w:t>
      </w:r>
      <w:r w:rsidRPr="0025223D">
        <w:rPr>
          <w:rFonts w:asciiTheme="minorHAnsi" w:hAnsiTheme="minorHAnsi" w:cstheme="minorHAnsi"/>
          <w:i/>
        </w:rPr>
        <w:t>, el cual se adjunta a la presente resolución.</w:t>
      </w:r>
      <w:r w:rsidRPr="0025223D">
        <w:rPr>
          <w:rFonts w:asciiTheme="minorHAnsi" w:eastAsia="Arial Unicode MS" w:hAnsiTheme="minorHAnsi" w:cstheme="minorHAnsi"/>
          <w:i/>
          <w:color w:val="003399"/>
          <w:sz w:val="22"/>
          <w:szCs w:val="22"/>
        </w:rPr>
        <w:t xml:space="preserve"> </w:t>
      </w:r>
    </w:p>
    <w:p w:rsidR="0057690D" w:rsidRPr="0057690D" w:rsidRDefault="0057690D" w:rsidP="0057690D">
      <w:pPr>
        <w:autoSpaceDE w:val="0"/>
        <w:autoSpaceDN w:val="0"/>
        <w:adjustRightInd w:val="0"/>
        <w:snapToGrid w:val="0"/>
        <w:jc w:val="both"/>
        <w:rPr>
          <w:rFonts w:asciiTheme="minorHAnsi" w:eastAsia="Arial Unicode MS" w:hAnsiTheme="minorHAnsi" w:cstheme="minorHAnsi"/>
          <w:color w:val="000099"/>
          <w:sz w:val="22"/>
          <w:szCs w:val="22"/>
        </w:rPr>
      </w:pPr>
    </w:p>
    <w:p w:rsidR="0057690D" w:rsidRPr="0057690D" w:rsidRDefault="0057690D" w:rsidP="0057690D">
      <w:pPr>
        <w:autoSpaceDE w:val="0"/>
        <w:autoSpaceDN w:val="0"/>
        <w:adjustRightInd w:val="0"/>
        <w:snapToGrid w:val="0"/>
        <w:jc w:val="both"/>
        <w:rPr>
          <w:rFonts w:asciiTheme="minorHAnsi" w:eastAsia="Arial Unicode MS" w:hAnsiTheme="minorHAnsi" w:cstheme="minorHAnsi"/>
          <w:w w:val="102"/>
          <w:sz w:val="22"/>
          <w:szCs w:val="22"/>
        </w:rPr>
      </w:pPr>
      <w:r w:rsidRPr="0057690D">
        <w:rPr>
          <w:rFonts w:asciiTheme="minorHAnsi" w:eastAsia="Arial Unicode MS" w:hAnsiTheme="minorHAnsi" w:cstheme="minorHAnsi"/>
          <w:sz w:val="22"/>
          <w:szCs w:val="22"/>
        </w:rPr>
        <w:t xml:space="preserve">Por lo anteriormente expuesto, analizado lo solicitado y que la Ley de Acceso a la Información Pública dispone en el art. 73 que nos encontramos ante un caso de información </w:t>
      </w:r>
      <w:r w:rsidRPr="005C7056">
        <w:rPr>
          <w:rFonts w:asciiTheme="minorHAnsi" w:eastAsia="Arial Unicode MS" w:hAnsiTheme="minorHAnsi" w:cstheme="minorHAnsi"/>
          <w:b/>
          <w:color w:val="003399"/>
          <w:sz w:val="22"/>
          <w:szCs w:val="22"/>
        </w:rPr>
        <w:t>INEXISTENTE</w:t>
      </w:r>
      <w:r w:rsidRPr="0057690D">
        <w:rPr>
          <w:rFonts w:asciiTheme="minorHAnsi" w:eastAsia="Arial Unicode MS" w:hAnsiTheme="minorHAnsi" w:cstheme="minorHAnsi"/>
          <w:sz w:val="22"/>
          <w:szCs w:val="22"/>
        </w:rPr>
        <w:t>, lo que impide brindar lo requerido por el peticionario, esta dependencia resuelve:</w:t>
      </w:r>
    </w:p>
    <w:p w:rsidR="0057690D" w:rsidRPr="0057690D" w:rsidRDefault="0057690D" w:rsidP="005769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jc w:val="center"/>
        <w:rPr>
          <w:rFonts w:asciiTheme="minorHAnsi" w:hAnsiTheme="minorHAnsi" w:cstheme="minorHAnsi"/>
          <w:b/>
          <w:color w:val="000099"/>
          <w:sz w:val="22"/>
          <w:szCs w:val="22"/>
        </w:rPr>
      </w:pPr>
    </w:p>
    <w:p w:rsidR="0057690D" w:rsidRPr="00F56A56" w:rsidRDefault="0057690D" w:rsidP="005769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jc w:val="center"/>
        <w:rPr>
          <w:rFonts w:asciiTheme="minorHAnsi" w:eastAsia="Arial Unicode MS" w:hAnsiTheme="minorHAnsi" w:cstheme="minorHAnsi"/>
          <w:b/>
          <w:color w:val="003399"/>
          <w:sz w:val="22"/>
          <w:szCs w:val="22"/>
        </w:rPr>
      </w:pPr>
      <w:r w:rsidRPr="00F56A56">
        <w:rPr>
          <w:rFonts w:asciiTheme="minorHAnsi" w:eastAsia="Arial Unicode MS" w:hAnsiTheme="minorHAnsi" w:cstheme="minorHAnsi"/>
          <w:b/>
          <w:color w:val="003399"/>
          <w:sz w:val="22"/>
          <w:szCs w:val="22"/>
        </w:rPr>
        <w:t xml:space="preserve">NO ENTREGAR LA INFORMACIÓN SOLICITADA POR INEXISTENCIA </w:t>
      </w:r>
    </w:p>
    <w:p w:rsidR="007A6016" w:rsidRPr="0057690D" w:rsidRDefault="007A6016" w:rsidP="007A601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jc w:val="both"/>
        <w:rPr>
          <w:rFonts w:asciiTheme="minorHAnsi" w:eastAsia="Calibri" w:hAnsiTheme="minorHAnsi" w:cstheme="minorHAnsi"/>
          <w:sz w:val="22"/>
          <w:szCs w:val="22"/>
          <w:lang w:val="es-ES" w:eastAsia="en-US"/>
        </w:rPr>
      </w:pPr>
    </w:p>
    <w:p w:rsidR="0031693A" w:rsidRPr="0057690D" w:rsidRDefault="008848CD" w:rsidP="0031693A">
      <w:pPr>
        <w:jc w:val="both"/>
        <w:rPr>
          <w:rFonts w:asciiTheme="minorHAnsi" w:hAnsiTheme="minorHAnsi" w:cstheme="minorHAnsi"/>
          <w:sz w:val="22"/>
          <w:szCs w:val="22"/>
        </w:rPr>
      </w:pPr>
      <w:r w:rsidRPr="0057690D">
        <w:rPr>
          <w:rFonts w:asciiTheme="minorHAnsi" w:hAnsiTheme="minorHAnsi" w:cstheme="minorHAnsi"/>
          <w:sz w:val="22"/>
          <w:szCs w:val="22"/>
        </w:rPr>
        <w:t>NOTIFIQUESE</w:t>
      </w:r>
    </w:p>
    <w:p w:rsidR="007A6016" w:rsidRDefault="007A6016" w:rsidP="0031693A">
      <w:pPr>
        <w:jc w:val="both"/>
        <w:rPr>
          <w:rFonts w:asciiTheme="minorHAnsi" w:hAnsiTheme="minorHAnsi" w:cstheme="minorHAnsi"/>
          <w:sz w:val="22"/>
          <w:szCs w:val="22"/>
        </w:rPr>
      </w:pPr>
    </w:p>
    <w:p w:rsidR="0025223D" w:rsidRDefault="0025223D" w:rsidP="0031693A">
      <w:pPr>
        <w:jc w:val="both"/>
        <w:rPr>
          <w:rFonts w:asciiTheme="minorHAnsi" w:hAnsiTheme="minorHAnsi" w:cstheme="minorHAnsi"/>
          <w:sz w:val="22"/>
          <w:szCs w:val="22"/>
        </w:rPr>
      </w:pPr>
    </w:p>
    <w:p w:rsidR="0025223D" w:rsidRDefault="0025223D" w:rsidP="0031693A">
      <w:pPr>
        <w:jc w:val="both"/>
        <w:rPr>
          <w:rFonts w:asciiTheme="minorHAnsi" w:hAnsiTheme="minorHAnsi" w:cstheme="minorHAnsi"/>
          <w:sz w:val="22"/>
          <w:szCs w:val="22"/>
        </w:rPr>
      </w:pPr>
    </w:p>
    <w:p w:rsidR="0057690D" w:rsidRPr="0057690D" w:rsidRDefault="0057690D" w:rsidP="0031693A">
      <w:pPr>
        <w:jc w:val="both"/>
        <w:rPr>
          <w:rFonts w:asciiTheme="minorHAnsi" w:hAnsiTheme="minorHAnsi" w:cstheme="minorHAnsi"/>
          <w:sz w:val="22"/>
          <w:szCs w:val="22"/>
        </w:rPr>
      </w:pPr>
    </w:p>
    <w:p w:rsidR="007A6016" w:rsidRPr="00F56A56" w:rsidRDefault="008848CD" w:rsidP="00F56A5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jc w:val="center"/>
        <w:rPr>
          <w:rFonts w:asciiTheme="minorHAnsi" w:eastAsia="Arial Unicode MS" w:hAnsiTheme="minorHAnsi" w:cstheme="minorHAnsi"/>
          <w:b/>
          <w:color w:val="003399"/>
          <w:sz w:val="22"/>
          <w:szCs w:val="22"/>
        </w:rPr>
      </w:pPr>
      <w:r w:rsidRPr="00F56A56">
        <w:rPr>
          <w:rFonts w:asciiTheme="minorHAnsi" w:eastAsia="Arial Unicode MS" w:hAnsiTheme="minorHAnsi" w:cstheme="minorHAnsi"/>
          <w:b/>
          <w:color w:val="003399"/>
          <w:sz w:val="22"/>
          <w:szCs w:val="22"/>
        </w:rPr>
        <w:t>Ana Patricia Sánchez de Cruz</w:t>
      </w:r>
    </w:p>
    <w:p w:rsidR="008848CD" w:rsidRPr="00F56A56" w:rsidRDefault="008848CD" w:rsidP="00F56A5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jc w:val="center"/>
        <w:rPr>
          <w:rFonts w:asciiTheme="minorHAnsi" w:eastAsia="Arial Unicode MS" w:hAnsiTheme="minorHAnsi" w:cstheme="minorHAnsi"/>
          <w:b/>
          <w:color w:val="003399"/>
          <w:sz w:val="22"/>
          <w:szCs w:val="22"/>
        </w:rPr>
      </w:pPr>
      <w:r w:rsidRPr="00F56A56">
        <w:rPr>
          <w:rFonts w:asciiTheme="minorHAnsi" w:eastAsia="Arial Unicode MS" w:hAnsiTheme="minorHAnsi" w:cstheme="minorHAnsi"/>
          <w:b/>
          <w:color w:val="003399"/>
          <w:sz w:val="22"/>
          <w:szCs w:val="22"/>
        </w:rPr>
        <w:t>Oficial de Información MAG OIR</w:t>
      </w:r>
    </w:p>
    <w:sectPr w:rsidR="008848CD" w:rsidRPr="00F56A56" w:rsidSect="00C1250F">
      <w:headerReference w:type="default" r:id="rId10"/>
      <w:footerReference w:type="even" r:id="rId11"/>
      <w:footerReference w:type="default" r:id="rId12"/>
      <w:footnotePr>
        <w:pos w:val="beneathText"/>
      </w:footnotePr>
      <w:pgSz w:w="12242" w:h="15842" w:code="1"/>
      <w:pgMar w:top="1417" w:right="1701" w:bottom="993" w:left="1701" w:header="720" w:footer="204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6AF" w:rsidRDefault="000316AF">
      <w:r>
        <w:separator/>
      </w:r>
    </w:p>
  </w:endnote>
  <w:endnote w:type="continuationSeparator" w:id="0">
    <w:p w:rsidR="000316AF" w:rsidRDefault="00031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7AF" w:rsidRDefault="00182B70" w:rsidP="0085593A">
    <w:pPr>
      <w:pStyle w:val="Piedepgina"/>
      <w:framePr w:wrap="around" w:vAnchor="text" w:hAnchor="margin" w:xAlign="right" w:y="1"/>
      <w:rPr>
        <w:rStyle w:val="Nmerodepgina"/>
      </w:rPr>
    </w:pPr>
    <w:r>
      <w:rPr>
        <w:rStyle w:val="Nmerodepgina"/>
      </w:rPr>
      <w:fldChar w:fldCharType="begin"/>
    </w:r>
    <w:r w:rsidR="00A207AF">
      <w:rPr>
        <w:rStyle w:val="Nmerodepgina"/>
      </w:rPr>
      <w:instrText xml:space="preserve">PAGE  </w:instrText>
    </w:r>
    <w:r>
      <w:rPr>
        <w:rStyle w:val="Nmerodepgina"/>
      </w:rPr>
      <w:fldChar w:fldCharType="end"/>
    </w:r>
  </w:p>
  <w:p w:rsidR="00A207AF" w:rsidRDefault="00A207AF" w:rsidP="00A207A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719" w:rsidRDefault="00B5018E" w:rsidP="00B5018E">
    <w:pPr>
      <w:pStyle w:val="Piedepgina"/>
      <w:jc w:val="center"/>
      <w:rPr>
        <w:rFonts w:asciiTheme="minorHAnsi" w:hAnsiTheme="minorHAnsi" w:cstheme="minorHAnsi"/>
        <w:sz w:val="16"/>
        <w:szCs w:val="16"/>
      </w:rPr>
    </w:pPr>
    <w:r>
      <w:rPr>
        <w:rFonts w:asciiTheme="minorHAnsi" w:hAnsiTheme="minorHAnsi" w:cstheme="minorHAnsi"/>
        <w:sz w:val="16"/>
        <w:szCs w:val="16"/>
      </w:rPr>
      <w:t>Si d</w:t>
    </w:r>
    <w:r w:rsidR="004A0DF6" w:rsidRPr="004A0DF6">
      <w:rPr>
        <w:rFonts w:asciiTheme="minorHAnsi" w:hAnsiTheme="minorHAnsi" w:cstheme="minorHAnsi"/>
        <w:sz w:val="16"/>
        <w:szCs w:val="16"/>
      </w:rPr>
      <w:t xml:space="preserve">espués de analizar lo anteriormente expuesto </w:t>
    </w:r>
    <w:r>
      <w:rPr>
        <w:rFonts w:asciiTheme="minorHAnsi" w:hAnsiTheme="minorHAnsi" w:cstheme="minorHAnsi"/>
        <w:sz w:val="16"/>
        <w:szCs w:val="16"/>
      </w:rPr>
      <w:t xml:space="preserve">no está de acuerdo con la respuesta, </w:t>
    </w:r>
    <w:r w:rsidR="004A0DF6" w:rsidRPr="004A0DF6">
      <w:rPr>
        <w:rFonts w:asciiTheme="minorHAnsi" w:hAnsiTheme="minorHAnsi" w:cstheme="minorHAnsi"/>
        <w:sz w:val="16"/>
        <w:szCs w:val="16"/>
      </w:rPr>
      <w:t>puede interponer un recurso de apelación según lo normado en el Art 82 y 83 de la LAIP</w:t>
    </w:r>
  </w:p>
  <w:p w:rsidR="004A0DF6" w:rsidRPr="004A0DF6" w:rsidRDefault="00486B97" w:rsidP="004A0DF6">
    <w:pPr>
      <w:pStyle w:val="Piedepgina"/>
      <w:rPr>
        <w:rFonts w:asciiTheme="minorHAnsi" w:hAnsiTheme="minorHAnsi" w:cstheme="minorHAnsi"/>
        <w:sz w:val="16"/>
        <w:szCs w:val="16"/>
      </w:rPr>
    </w:pPr>
    <w:r>
      <w:rPr>
        <w:noProof/>
        <w:sz w:val="18"/>
        <w:szCs w:val="16"/>
        <w:lang w:eastAsia="es-SV"/>
      </w:rPr>
      <mc:AlternateContent>
        <mc:Choice Requires="wps">
          <w:drawing>
            <wp:anchor distT="0" distB="0" distL="114300" distR="114300" simplePos="0" relativeHeight="251646976" behindDoc="0" locked="0" layoutInCell="1" allowOverlap="1" wp14:anchorId="697C5713" wp14:editId="62255947">
              <wp:simplePos x="0" y="0"/>
              <wp:positionH relativeFrom="column">
                <wp:posOffset>-403860</wp:posOffset>
              </wp:positionH>
              <wp:positionV relativeFrom="paragraph">
                <wp:posOffset>42545</wp:posOffset>
              </wp:positionV>
              <wp:extent cx="6610350" cy="733425"/>
              <wp:effectExtent l="57150" t="38100" r="76200" b="10477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733425"/>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rsidR="004A0DF6" w:rsidRPr="004A0DF6" w:rsidRDefault="004A0DF6" w:rsidP="004A0DF6">
                          <w:pPr>
                            <w:pStyle w:val="Piedepgina"/>
                            <w:jc w:val="center"/>
                            <w:rPr>
                              <w:rFonts w:asciiTheme="minorHAnsi" w:hAnsiTheme="minorHAnsi" w:cstheme="minorHAnsi"/>
                              <w:b/>
                              <w:color w:val="000099"/>
                              <w:sz w:val="16"/>
                              <w:szCs w:val="16"/>
                              <w:lang w:val="es-ES"/>
                            </w:rPr>
                          </w:pPr>
                          <w:r w:rsidRPr="004A0DF6">
                            <w:rPr>
                              <w:rFonts w:asciiTheme="minorHAnsi" w:hAnsiTheme="minorHAnsi" w:cstheme="minorHAnsi"/>
                              <w:b/>
                              <w:color w:val="000099"/>
                              <w:sz w:val="16"/>
                              <w:szCs w:val="16"/>
                              <w:lang w:val="es-ES"/>
                            </w:rPr>
                            <w:t>FIRMA: LIC. ANA PATRICIA SANCHEZ DE CRUZ, OFICIAL DE INFORMACIÓN, OIR MAG</w:t>
                          </w:r>
                        </w:p>
                        <w:p w:rsidR="004A0DF6" w:rsidRPr="004A0DF6" w:rsidRDefault="004A0DF6" w:rsidP="004A0DF6">
                          <w:pPr>
                            <w:pStyle w:val="Piedepgina"/>
                            <w:jc w:val="center"/>
                            <w:rPr>
                              <w:rFonts w:asciiTheme="minorHAnsi" w:hAnsiTheme="minorHAnsi" w:cstheme="minorHAnsi"/>
                              <w:b/>
                              <w:color w:val="17365D" w:themeColor="text2" w:themeShade="BF"/>
                              <w:sz w:val="16"/>
                              <w:szCs w:val="16"/>
                              <w:lang w:val="es-ES"/>
                            </w:rPr>
                          </w:pPr>
                          <w:r w:rsidRPr="004A0DF6">
                            <w:rPr>
                              <w:rFonts w:asciiTheme="minorHAnsi" w:hAnsiTheme="minorHAnsi" w:cstheme="minorHAnsi"/>
                              <w:b/>
                              <w:color w:val="17365D" w:themeColor="text2" w:themeShade="BF"/>
                              <w:sz w:val="16"/>
                              <w:szCs w:val="16"/>
                              <w:lang w:val="es-ES"/>
                            </w:rPr>
                            <w:t>Ministerio de Agricultura y Ganadería</w:t>
                          </w:r>
                        </w:p>
                        <w:p w:rsidR="004A0DF6" w:rsidRPr="004A0DF6" w:rsidRDefault="004A0DF6" w:rsidP="004A0DF6">
                          <w:pPr>
                            <w:pStyle w:val="Default"/>
                            <w:shd w:val="clear" w:color="auto" w:fill="FFFFFF"/>
                            <w:jc w:val="center"/>
                            <w:rPr>
                              <w:rFonts w:asciiTheme="minorHAnsi" w:hAnsiTheme="minorHAnsi" w:cstheme="minorHAnsi"/>
                              <w:color w:val="auto"/>
                              <w:sz w:val="16"/>
                              <w:szCs w:val="16"/>
                            </w:rPr>
                          </w:pPr>
                          <w:r w:rsidRPr="004A0DF6">
                            <w:rPr>
                              <w:rFonts w:asciiTheme="minorHAnsi" w:hAnsiTheme="minorHAnsi" w:cstheme="minorHAnsi"/>
                              <w:color w:val="auto"/>
                              <w:sz w:val="16"/>
                              <w:szCs w:val="16"/>
                            </w:rPr>
                            <w:t xml:space="preserve">Final 1ª Av. Norte, 13 calle Ote. </w:t>
                          </w:r>
                          <w:proofErr w:type="gramStart"/>
                          <w:r w:rsidRPr="004A0DF6">
                            <w:rPr>
                              <w:rFonts w:asciiTheme="minorHAnsi" w:hAnsiTheme="minorHAnsi" w:cstheme="minorHAnsi"/>
                              <w:color w:val="auto"/>
                              <w:sz w:val="16"/>
                              <w:szCs w:val="16"/>
                            </w:rPr>
                            <w:t>y</w:t>
                          </w:r>
                          <w:proofErr w:type="gramEnd"/>
                          <w:r w:rsidRPr="004A0DF6">
                            <w:rPr>
                              <w:rFonts w:asciiTheme="minorHAnsi" w:hAnsiTheme="minorHAnsi" w:cstheme="minorHAnsi"/>
                              <w:color w:val="auto"/>
                              <w:sz w:val="16"/>
                              <w:szCs w:val="16"/>
                            </w:rPr>
                            <w:t xml:space="preserve"> Av. Manuel Gallardo, Santa Tecla, La Libertad, El Salvador, C.A.</w:t>
                          </w:r>
                        </w:p>
                        <w:p w:rsidR="004A0DF6" w:rsidRPr="004A0DF6" w:rsidRDefault="004A0DF6" w:rsidP="004A0DF6">
                          <w:pPr>
                            <w:pStyle w:val="Default"/>
                            <w:shd w:val="clear" w:color="auto" w:fill="FFFFFF"/>
                            <w:jc w:val="center"/>
                            <w:rPr>
                              <w:rFonts w:asciiTheme="minorHAnsi" w:hAnsiTheme="minorHAnsi" w:cstheme="minorHAnsi"/>
                              <w:sz w:val="16"/>
                              <w:szCs w:val="16"/>
                            </w:rPr>
                          </w:pPr>
                          <w:r w:rsidRPr="004A0DF6">
                            <w:rPr>
                              <w:rFonts w:asciiTheme="minorHAnsi" w:hAnsiTheme="minorHAnsi" w:cstheme="minorHAnsi"/>
                              <w:sz w:val="16"/>
                              <w:szCs w:val="16"/>
                              <w:lang w:val="es-ES"/>
                            </w:rPr>
                            <w:t>(503) 2210-</w:t>
                          </w:r>
                          <w:r w:rsidRPr="004A0DF6">
                            <w:rPr>
                              <w:rFonts w:asciiTheme="minorHAnsi" w:hAnsiTheme="minorHAnsi" w:cstheme="minorHAnsi"/>
                              <w:color w:val="auto"/>
                              <w:sz w:val="16"/>
                              <w:szCs w:val="16"/>
                              <w:lang w:val="es-ES"/>
                            </w:rPr>
                            <w:t xml:space="preserve">1969 - </w:t>
                          </w:r>
                          <w:hyperlink r:id="rId1" w:history="1">
                            <w:r w:rsidRPr="004A0DF6">
                              <w:rPr>
                                <w:rStyle w:val="Hipervnculo"/>
                                <w:rFonts w:asciiTheme="minorHAnsi" w:hAnsiTheme="minorHAnsi" w:cstheme="minorHAnsi"/>
                                <w:sz w:val="16"/>
                                <w:szCs w:val="16"/>
                              </w:rPr>
                              <w:t>oir@mag.gob.sv</w:t>
                            </w:r>
                          </w:hyperlink>
                          <w:r w:rsidRPr="004A0DF6">
                            <w:rPr>
                              <w:rFonts w:asciiTheme="minorHAnsi" w:hAnsiTheme="minorHAnsi" w:cstheme="minorHAnsi"/>
                              <w:color w:val="auto"/>
                              <w:sz w:val="16"/>
                              <w:szCs w:val="16"/>
                            </w:rPr>
                            <w:t xml:space="preserve"> – </w:t>
                          </w:r>
                          <w:r w:rsidRPr="004A0DF6">
                            <w:rPr>
                              <w:rFonts w:asciiTheme="minorHAnsi" w:hAnsiTheme="minorHAnsi" w:cstheme="minorHAnsi"/>
                              <w:b/>
                              <w:color w:val="000099"/>
                              <w:sz w:val="16"/>
                              <w:szCs w:val="16"/>
                            </w:rPr>
                            <w:t>WWW.MAG.GOB.SV</w:t>
                          </w:r>
                        </w:p>
                        <w:p w:rsidR="004A0DF6" w:rsidRPr="004A0DF6" w:rsidRDefault="004A0DF6" w:rsidP="004A0DF6">
                          <w:pPr>
                            <w:pStyle w:val="Default"/>
                            <w:shd w:val="clear" w:color="auto" w:fill="FFFFFF"/>
                            <w:jc w:val="right"/>
                            <w:rPr>
                              <w:color w:val="C00000"/>
                              <w:sz w:val="16"/>
                              <w:szCs w:val="16"/>
                            </w:rPr>
                          </w:pPr>
                          <w:r w:rsidRPr="004A0DF6">
                            <w:rPr>
                              <w:color w:val="C00000"/>
                              <w:sz w:val="16"/>
                              <w:szCs w:val="16"/>
                              <w:lang w:val="es-ES"/>
                            </w:rPr>
                            <w:t xml:space="preserve">Página </w:t>
                          </w:r>
                          <w:r w:rsidR="00182B70" w:rsidRPr="004A0DF6">
                            <w:rPr>
                              <w:b/>
                              <w:color w:val="C00000"/>
                              <w:sz w:val="16"/>
                              <w:szCs w:val="16"/>
                            </w:rPr>
                            <w:fldChar w:fldCharType="begin"/>
                          </w:r>
                          <w:r w:rsidRPr="004A0DF6">
                            <w:rPr>
                              <w:b/>
                              <w:color w:val="C00000"/>
                              <w:sz w:val="16"/>
                              <w:szCs w:val="16"/>
                            </w:rPr>
                            <w:instrText>PAGE  \* Arabic  \* MERGEFORMAT</w:instrText>
                          </w:r>
                          <w:r w:rsidR="00182B70" w:rsidRPr="004A0DF6">
                            <w:rPr>
                              <w:b/>
                              <w:color w:val="C00000"/>
                              <w:sz w:val="16"/>
                              <w:szCs w:val="16"/>
                            </w:rPr>
                            <w:fldChar w:fldCharType="separate"/>
                          </w:r>
                          <w:r w:rsidR="00596FB5" w:rsidRPr="00596FB5">
                            <w:rPr>
                              <w:b/>
                              <w:noProof/>
                              <w:color w:val="C00000"/>
                              <w:sz w:val="16"/>
                              <w:szCs w:val="16"/>
                              <w:lang w:val="es-ES"/>
                            </w:rPr>
                            <w:t>2</w:t>
                          </w:r>
                          <w:r w:rsidR="00182B70" w:rsidRPr="004A0DF6">
                            <w:rPr>
                              <w:b/>
                              <w:color w:val="C00000"/>
                              <w:sz w:val="16"/>
                              <w:szCs w:val="16"/>
                            </w:rPr>
                            <w:fldChar w:fldCharType="end"/>
                          </w:r>
                          <w:r w:rsidRPr="004A0DF6">
                            <w:rPr>
                              <w:color w:val="C00000"/>
                              <w:sz w:val="16"/>
                              <w:szCs w:val="16"/>
                              <w:lang w:val="es-ES"/>
                            </w:rPr>
                            <w:t xml:space="preserve"> de </w:t>
                          </w:r>
                          <w:fldSimple w:instr="NUMPAGES  \* Arabic  \* MERGEFORMAT">
                            <w:r w:rsidR="00596FB5" w:rsidRPr="00596FB5">
                              <w:rPr>
                                <w:b/>
                                <w:noProof/>
                                <w:color w:val="C00000"/>
                                <w:sz w:val="16"/>
                                <w:szCs w:val="16"/>
                                <w:lang w:val="es-ES"/>
                              </w:rPr>
                              <w:t>2</w:t>
                            </w:r>
                          </w:fldSimple>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31.8pt;margin-top:3.35pt;width:520.5pt;height:57.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" fillcolor="#a5d5e2 [1624]" strokecolor="#40a7c2 [3048]">
              <v:fill color2="#e4f2f6 [504]" rotate="t" angle="180" colors="0 #9eeaff;22938f #bbefff;1 #e4f9ff" focus="100%" type="gradient"/>
              <v:shadow on="t" color="black" opacity="24903f" origin=",.5" offset="0,.55556mm"/>
              <v:textbox>
                <w:txbxContent>
                  <w:p w:rsidR="004A0DF6" w:rsidRPr="004A0DF6" w:rsidRDefault="004A0DF6" w:rsidP="004A0DF6">
                    <w:pPr>
                      <w:pStyle w:val="Piedepgina"/>
                      <w:jc w:val="center"/>
                      <w:rPr>
                        <w:rFonts w:asciiTheme="minorHAnsi" w:hAnsiTheme="minorHAnsi" w:cstheme="minorHAnsi"/>
                        <w:b/>
                        <w:color w:val="000099"/>
                        <w:sz w:val="16"/>
                        <w:szCs w:val="16"/>
                        <w:lang w:val="es-ES"/>
                      </w:rPr>
                    </w:pPr>
                    <w:r w:rsidRPr="004A0DF6">
                      <w:rPr>
                        <w:rFonts w:asciiTheme="minorHAnsi" w:hAnsiTheme="minorHAnsi" w:cstheme="minorHAnsi"/>
                        <w:b/>
                        <w:color w:val="000099"/>
                        <w:sz w:val="16"/>
                        <w:szCs w:val="16"/>
                        <w:lang w:val="es-ES"/>
                      </w:rPr>
                      <w:t>FIRMA: LIC. ANA PATRICIA SANCHEZ DE CRUZ, OFICIAL DE INFORMACIÓN, OIR MAG</w:t>
                    </w:r>
                  </w:p>
                  <w:p w:rsidR="004A0DF6" w:rsidRPr="004A0DF6" w:rsidRDefault="004A0DF6" w:rsidP="004A0DF6">
                    <w:pPr>
                      <w:pStyle w:val="Piedepgina"/>
                      <w:jc w:val="center"/>
                      <w:rPr>
                        <w:rFonts w:asciiTheme="minorHAnsi" w:hAnsiTheme="minorHAnsi" w:cstheme="minorHAnsi"/>
                        <w:b/>
                        <w:color w:val="17365D" w:themeColor="text2" w:themeShade="BF"/>
                        <w:sz w:val="16"/>
                        <w:szCs w:val="16"/>
                        <w:lang w:val="es-ES"/>
                      </w:rPr>
                    </w:pPr>
                    <w:r w:rsidRPr="004A0DF6">
                      <w:rPr>
                        <w:rFonts w:asciiTheme="minorHAnsi" w:hAnsiTheme="minorHAnsi" w:cstheme="minorHAnsi"/>
                        <w:b/>
                        <w:color w:val="17365D" w:themeColor="text2" w:themeShade="BF"/>
                        <w:sz w:val="16"/>
                        <w:szCs w:val="16"/>
                        <w:lang w:val="es-ES"/>
                      </w:rPr>
                      <w:t>Ministerio de Agricultura y Ganadería</w:t>
                    </w:r>
                  </w:p>
                  <w:p w:rsidR="004A0DF6" w:rsidRPr="004A0DF6" w:rsidRDefault="004A0DF6" w:rsidP="004A0DF6">
                    <w:pPr>
                      <w:pStyle w:val="Default"/>
                      <w:shd w:val="clear" w:color="auto" w:fill="FFFFFF"/>
                      <w:jc w:val="center"/>
                      <w:rPr>
                        <w:rFonts w:asciiTheme="minorHAnsi" w:hAnsiTheme="minorHAnsi" w:cstheme="minorHAnsi"/>
                        <w:color w:val="auto"/>
                        <w:sz w:val="16"/>
                        <w:szCs w:val="16"/>
                      </w:rPr>
                    </w:pPr>
                    <w:r w:rsidRPr="004A0DF6">
                      <w:rPr>
                        <w:rFonts w:asciiTheme="minorHAnsi" w:hAnsiTheme="minorHAnsi" w:cstheme="minorHAnsi"/>
                        <w:color w:val="auto"/>
                        <w:sz w:val="16"/>
                        <w:szCs w:val="16"/>
                      </w:rPr>
                      <w:t xml:space="preserve">Final 1ª Av. Norte, 13 calle Ote. </w:t>
                    </w:r>
                    <w:proofErr w:type="gramStart"/>
                    <w:r w:rsidRPr="004A0DF6">
                      <w:rPr>
                        <w:rFonts w:asciiTheme="minorHAnsi" w:hAnsiTheme="minorHAnsi" w:cstheme="minorHAnsi"/>
                        <w:color w:val="auto"/>
                        <w:sz w:val="16"/>
                        <w:szCs w:val="16"/>
                      </w:rPr>
                      <w:t>y</w:t>
                    </w:r>
                    <w:proofErr w:type="gramEnd"/>
                    <w:r w:rsidRPr="004A0DF6">
                      <w:rPr>
                        <w:rFonts w:asciiTheme="minorHAnsi" w:hAnsiTheme="minorHAnsi" w:cstheme="minorHAnsi"/>
                        <w:color w:val="auto"/>
                        <w:sz w:val="16"/>
                        <w:szCs w:val="16"/>
                      </w:rPr>
                      <w:t xml:space="preserve"> Av. Manuel Gallardo, Santa Tecla, La Libertad, El Salvador, C.A.</w:t>
                    </w:r>
                  </w:p>
                  <w:p w:rsidR="004A0DF6" w:rsidRPr="004A0DF6" w:rsidRDefault="004A0DF6" w:rsidP="004A0DF6">
                    <w:pPr>
                      <w:pStyle w:val="Default"/>
                      <w:shd w:val="clear" w:color="auto" w:fill="FFFFFF"/>
                      <w:jc w:val="center"/>
                      <w:rPr>
                        <w:rFonts w:asciiTheme="minorHAnsi" w:hAnsiTheme="minorHAnsi" w:cstheme="minorHAnsi"/>
                        <w:sz w:val="16"/>
                        <w:szCs w:val="16"/>
                      </w:rPr>
                    </w:pPr>
                    <w:r w:rsidRPr="004A0DF6">
                      <w:rPr>
                        <w:rFonts w:asciiTheme="minorHAnsi" w:hAnsiTheme="minorHAnsi" w:cstheme="minorHAnsi"/>
                        <w:sz w:val="16"/>
                        <w:szCs w:val="16"/>
                        <w:lang w:val="es-ES"/>
                      </w:rPr>
                      <w:t>(503) 2210-</w:t>
                    </w:r>
                    <w:r w:rsidRPr="004A0DF6">
                      <w:rPr>
                        <w:rFonts w:asciiTheme="minorHAnsi" w:hAnsiTheme="minorHAnsi" w:cstheme="minorHAnsi"/>
                        <w:color w:val="auto"/>
                        <w:sz w:val="16"/>
                        <w:szCs w:val="16"/>
                        <w:lang w:val="es-ES"/>
                      </w:rPr>
                      <w:t xml:space="preserve">1969 - </w:t>
                    </w:r>
                    <w:hyperlink r:id="rId2" w:history="1">
                      <w:r w:rsidRPr="004A0DF6">
                        <w:rPr>
                          <w:rStyle w:val="Hipervnculo"/>
                          <w:rFonts w:asciiTheme="minorHAnsi" w:hAnsiTheme="minorHAnsi" w:cstheme="minorHAnsi"/>
                          <w:sz w:val="16"/>
                          <w:szCs w:val="16"/>
                        </w:rPr>
                        <w:t>oir@mag.gob.sv</w:t>
                      </w:r>
                    </w:hyperlink>
                    <w:r w:rsidRPr="004A0DF6">
                      <w:rPr>
                        <w:rFonts w:asciiTheme="minorHAnsi" w:hAnsiTheme="minorHAnsi" w:cstheme="minorHAnsi"/>
                        <w:color w:val="auto"/>
                        <w:sz w:val="16"/>
                        <w:szCs w:val="16"/>
                      </w:rPr>
                      <w:t xml:space="preserve"> – </w:t>
                    </w:r>
                    <w:r w:rsidRPr="004A0DF6">
                      <w:rPr>
                        <w:rFonts w:asciiTheme="minorHAnsi" w:hAnsiTheme="minorHAnsi" w:cstheme="minorHAnsi"/>
                        <w:b/>
                        <w:color w:val="000099"/>
                        <w:sz w:val="16"/>
                        <w:szCs w:val="16"/>
                      </w:rPr>
                      <w:t>WWW.MAG.GOB.SV</w:t>
                    </w:r>
                  </w:p>
                  <w:p w:rsidR="004A0DF6" w:rsidRPr="004A0DF6" w:rsidRDefault="004A0DF6" w:rsidP="004A0DF6">
                    <w:pPr>
                      <w:pStyle w:val="Default"/>
                      <w:shd w:val="clear" w:color="auto" w:fill="FFFFFF"/>
                      <w:jc w:val="right"/>
                      <w:rPr>
                        <w:color w:val="C00000"/>
                        <w:sz w:val="16"/>
                        <w:szCs w:val="16"/>
                      </w:rPr>
                    </w:pPr>
                    <w:r w:rsidRPr="004A0DF6">
                      <w:rPr>
                        <w:color w:val="C00000"/>
                        <w:sz w:val="16"/>
                        <w:szCs w:val="16"/>
                        <w:lang w:val="es-ES"/>
                      </w:rPr>
                      <w:t xml:space="preserve">Página </w:t>
                    </w:r>
                    <w:r w:rsidR="00182B70" w:rsidRPr="004A0DF6">
                      <w:rPr>
                        <w:b/>
                        <w:color w:val="C00000"/>
                        <w:sz w:val="16"/>
                        <w:szCs w:val="16"/>
                      </w:rPr>
                      <w:fldChar w:fldCharType="begin"/>
                    </w:r>
                    <w:r w:rsidRPr="004A0DF6">
                      <w:rPr>
                        <w:b/>
                        <w:color w:val="C00000"/>
                        <w:sz w:val="16"/>
                        <w:szCs w:val="16"/>
                      </w:rPr>
                      <w:instrText>PAGE  \* Arabic  \* MERGEFORMAT</w:instrText>
                    </w:r>
                    <w:r w:rsidR="00182B70" w:rsidRPr="004A0DF6">
                      <w:rPr>
                        <w:b/>
                        <w:color w:val="C00000"/>
                        <w:sz w:val="16"/>
                        <w:szCs w:val="16"/>
                      </w:rPr>
                      <w:fldChar w:fldCharType="separate"/>
                    </w:r>
                    <w:r w:rsidR="00596FB5" w:rsidRPr="00596FB5">
                      <w:rPr>
                        <w:b/>
                        <w:noProof/>
                        <w:color w:val="C00000"/>
                        <w:sz w:val="16"/>
                        <w:szCs w:val="16"/>
                        <w:lang w:val="es-ES"/>
                      </w:rPr>
                      <w:t>2</w:t>
                    </w:r>
                    <w:r w:rsidR="00182B70" w:rsidRPr="004A0DF6">
                      <w:rPr>
                        <w:b/>
                        <w:color w:val="C00000"/>
                        <w:sz w:val="16"/>
                        <w:szCs w:val="16"/>
                      </w:rPr>
                      <w:fldChar w:fldCharType="end"/>
                    </w:r>
                    <w:r w:rsidRPr="004A0DF6">
                      <w:rPr>
                        <w:color w:val="C00000"/>
                        <w:sz w:val="16"/>
                        <w:szCs w:val="16"/>
                        <w:lang w:val="es-ES"/>
                      </w:rPr>
                      <w:t xml:space="preserve"> de </w:t>
                    </w:r>
                    <w:fldSimple w:instr="NUMPAGES  \* Arabic  \* MERGEFORMAT">
                      <w:r w:rsidR="00596FB5" w:rsidRPr="00596FB5">
                        <w:rPr>
                          <w:b/>
                          <w:noProof/>
                          <w:color w:val="C00000"/>
                          <w:sz w:val="16"/>
                          <w:szCs w:val="16"/>
                          <w:lang w:val="es-ES"/>
                        </w:rPr>
                        <w:t>2</w:t>
                      </w:r>
                    </w:fldSimple>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6AF" w:rsidRDefault="000316AF">
      <w:r>
        <w:separator/>
      </w:r>
    </w:p>
  </w:footnote>
  <w:footnote w:type="continuationSeparator" w:id="0">
    <w:p w:rsidR="000316AF" w:rsidRDefault="000316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DF6" w:rsidRDefault="004376E9" w:rsidP="004376E9">
    <w:pPr>
      <w:pStyle w:val="Encabezado"/>
      <w:tabs>
        <w:tab w:val="clear" w:pos="4252"/>
        <w:tab w:val="clear" w:pos="8504"/>
        <w:tab w:val="center" w:pos="4420"/>
      </w:tabs>
    </w:pPr>
    <w:r>
      <w:rPr>
        <w:noProof/>
        <w:lang w:eastAsia="es-SV"/>
      </w:rPr>
      <w:drawing>
        <wp:anchor distT="0" distB="0" distL="114300" distR="114300" simplePos="0" relativeHeight="251657216" behindDoc="1" locked="0" layoutInCell="1" allowOverlap="1" wp14:anchorId="31B53F8C" wp14:editId="1153B035">
          <wp:simplePos x="0" y="0"/>
          <wp:positionH relativeFrom="column">
            <wp:posOffset>2274570</wp:posOffset>
          </wp:positionH>
          <wp:positionV relativeFrom="paragraph">
            <wp:posOffset>-199390</wp:posOffset>
          </wp:positionV>
          <wp:extent cx="869950" cy="827405"/>
          <wp:effectExtent l="0" t="0" r="6350" b="0"/>
          <wp:wrapSquare wrapText="bothSides"/>
          <wp:docPr id="3" name="Imagen 3" descr="Resultado de imagen para escudo de 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para escudo de el salvad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9950" cy="827405"/>
                  </a:xfrm>
                  <a:prstGeom prst="rect">
                    <a:avLst/>
                  </a:prstGeom>
                  <a:noFill/>
                  <a:ln>
                    <a:noFill/>
                  </a:ln>
                </pic:spPr>
              </pic:pic>
            </a:graphicData>
          </a:graphic>
        </wp:anchor>
      </w:drawing>
    </w:r>
    <w:r>
      <w:rPr>
        <w:noProof/>
        <w:lang w:eastAsia="es-SV"/>
      </w:rPr>
      <w:drawing>
        <wp:anchor distT="0" distB="0" distL="114300" distR="114300" simplePos="0" relativeHeight="251665408" behindDoc="0" locked="0" layoutInCell="1" allowOverlap="1" wp14:anchorId="529BACA2" wp14:editId="393A925A">
          <wp:simplePos x="0" y="0"/>
          <wp:positionH relativeFrom="column">
            <wp:posOffset>4211320</wp:posOffset>
          </wp:positionH>
          <wp:positionV relativeFrom="paragraph">
            <wp:posOffset>-142875</wp:posOffset>
          </wp:positionV>
          <wp:extent cx="1466850" cy="1000125"/>
          <wp:effectExtent l="0" t="0" r="0" b="952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6850" cy="1000125"/>
                  </a:xfrm>
                  <a:prstGeom prst="rect">
                    <a:avLst/>
                  </a:prstGeom>
                  <a:noFill/>
                </pic:spPr>
              </pic:pic>
            </a:graphicData>
          </a:graphic>
        </wp:anchor>
      </w:drawing>
    </w:r>
    <w:r w:rsidR="0000048F">
      <w:rPr>
        <w:noProof/>
        <w:lang w:eastAsia="es-SV"/>
      </w:rPr>
      <w:drawing>
        <wp:anchor distT="0" distB="0" distL="114300" distR="114300" simplePos="0" relativeHeight="251674624" behindDoc="1" locked="0" layoutInCell="1" allowOverlap="1" wp14:anchorId="170D55D3" wp14:editId="75A22BEF">
          <wp:simplePos x="0" y="0"/>
          <wp:positionH relativeFrom="column">
            <wp:posOffset>-89535</wp:posOffset>
          </wp:positionH>
          <wp:positionV relativeFrom="paragraph">
            <wp:posOffset>19050</wp:posOffset>
          </wp:positionV>
          <wp:extent cx="1295400" cy="838200"/>
          <wp:effectExtent l="0" t="0" r="0" b="0"/>
          <wp:wrapSquare wrapText="bothSides"/>
          <wp:docPr id="6" name="Imagen 6" descr="Resultado de imagen para el salvador grande como su g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el salvador grande como su gente"/>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295400" cy="838200"/>
                  </a:xfrm>
                  <a:prstGeom prst="rect">
                    <a:avLst/>
                  </a:prstGeom>
                  <a:noFill/>
                  <a:ln>
                    <a:noFill/>
                  </a:ln>
                </pic:spPr>
              </pic:pic>
            </a:graphicData>
          </a:graphic>
        </wp:anchor>
      </w:drawing>
    </w:r>
    <w:r>
      <w:tab/>
    </w:r>
  </w:p>
  <w:p w:rsidR="004A0DF6" w:rsidRDefault="004A0DF6" w:rsidP="004A0DF6">
    <w:pPr>
      <w:spacing w:line="276" w:lineRule="auto"/>
      <w:jc w:val="center"/>
      <w:rPr>
        <w:rFonts w:ascii="Times New Roman" w:hAnsi="Times New Roman"/>
        <w:b/>
        <w:sz w:val="24"/>
        <w:szCs w:val="24"/>
        <w:lang w:val="es-GT"/>
      </w:rPr>
    </w:pPr>
  </w:p>
  <w:p w:rsidR="004A0DF6" w:rsidRDefault="00B5018E" w:rsidP="0000048F">
    <w:pPr>
      <w:tabs>
        <w:tab w:val="left" w:pos="675"/>
        <w:tab w:val="center" w:pos="4420"/>
      </w:tabs>
      <w:spacing w:line="276" w:lineRule="auto"/>
      <w:rPr>
        <w:rFonts w:ascii="Times New Roman" w:hAnsi="Times New Roman"/>
        <w:b/>
        <w:sz w:val="24"/>
        <w:szCs w:val="24"/>
        <w:lang w:val="es-GT"/>
      </w:rPr>
    </w:pPr>
    <w:r>
      <w:rPr>
        <w:rFonts w:ascii="Times New Roman" w:hAnsi="Times New Roman"/>
        <w:b/>
        <w:sz w:val="24"/>
        <w:szCs w:val="24"/>
        <w:lang w:val="es-GT"/>
      </w:rPr>
      <w:tab/>
    </w:r>
    <w:r w:rsidR="0000048F">
      <w:rPr>
        <w:rFonts w:ascii="Times New Roman" w:hAnsi="Times New Roman"/>
        <w:b/>
        <w:sz w:val="24"/>
        <w:szCs w:val="24"/>
        <w:lang w:val="es-GT"/>
      </w:rPr>
      <w:tab/>
    </w:r>
    <w:r w:rsidR="0000048F">
      <w:rPr>
        <w:rFonts w:ascii="Times New Roman" w:hAnsi="Times New Roman"/>
        <w:b/>
        <w:sz w:val="24"/>
        <w:szCs w:val="24"/>
        <w:lang w:val="es-GT"/>
      </w:rPr>
      <w:tab/>
    </w:r>
  </w:p>
  <w:p w:rsidR="004A0DF6" w:rsidRDefault="004A0DF6" w:rsidP="004A0DF6">
    <w:pPr>
      <w:spacing w:line="276" w:lineRule="auto"/>
      <w:jc w:val="center"/>
      <w:rPr>
        <w:rFonts w:ascii="Times New Roman" w:hAnsi="Times New Roman"/>
        <w:b/>
        <w:sz w:val="24"/>
        <w:szCs w:val="24"/>
        <w:lang w:val="es-GT"/>
      </w:rPr>
    </w:pPr>
  </w:p>
  <w:p w:rsidR="004A0DF6" w:rsidRPr="004376E9" w:rsidRDefault="004A0DF6" w:rsidP="004A0DF6">
    <w:pPr>
      <w:spacing w:line="276" w:lineRule="auto"/>
      <w:jc w:val="center"/>
      <w:rPr>
        <w:rFonts w:asciiTheme="minorHAnsi" w:hAnsiTheme="minorHAnsi" w:cstheme="minorHAnsi"/>
        <w:b/>
        <w:szCs w:val="24"/>
        <w:lang w:val="es-GT"/>
      </w:rPr>
    </w:pPr>
    <w:r w:rsidRPr="004376E9">
      <w:rPr>
        <w:rFonts w:asciiTheme="minorHAnsi" w:hAnsiTheme="minorHAnsi" w:cstheme="minorHAnsi"/>
        <w:b/>
        <w:szCs w:val="24"/>
        <w:lang w:val="es-GT"/>
      </w:rPr>
      <w:t>UNÁMONOS PARA CRECER</w:t>
    </w:r>
  </w:p>
  <w:p w:rsidR="004A0DF6" w:rsidRDefault="004A0DF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C1A38"/>
    <w:multiLevelType w:val="hybridMultilevel"/>
    <w:tmpl w:val="BB88C87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AD62F80"/>
    <w:multiLevelType w:val="hybridMultilevel"/>
    <w:tmpl w:val="FA7052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34C349BC"/>
    <w:multiLevelType w:val="hybridMultilevel"/>
    <w:tmpl w:val="60A058D0"/>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nsid w:val="3BB00937"/>
    <w:multiLevelType w:val="hybridMultilevel"/>
    <w:tmpl w:val="5A0CF442"/>
    <w:lvl w:ilvl="0" w:tplc="440A0019">
      <w:start w:val="1"/>
      <w:numFmt w:val="lowerLetter"/>
      <w:lvlText w:val="%1."/>
      <w:lvlJc w:val="left"/>
      <w:pPr>
        <w:ind w:left="1420" w:hanging="360"/>
      </w:pPr>
    </w:lvl>
    <w:lvl w:ilvl="1" w:tplc="440A0019" w:tentative="1">
      <w:start w:val="1"/>
      <w:numFmt w:val="lowerLetter"/>
      <w:lvlText w:val="%2."/>
      <w:lvlJc w:val="left"/>
      <w:pPr>
        <w:ind w:left="2140" w:hanging="360"/>
      </w:pPr>
    </w:lvl>
    <w:lvl w:ilvl="2" w:tplc="440A001B" w:tentative="1">
      <w:start w:val="1"/>
      <w:numFmt w:val="lowerRoman"/>
      <w:lvlText w:val="%3."/>
      <w:lvlJc w:val="right"/>
      <w:pPr>
        <w:ind w:left="2860" w:hanging="180"/>
      </w:pPr>
    </w:lvl>
    <w:lvl w:ilvl="3" w:tplc="440A000F" w:tentative="1">
      <w:start w:val="1"/>
      <w:numFmt w:val="decimal"/>
      <w:lvlText w:val="%4."/>
      <w:lvlJc w:val="left"/>
      <w:pPr>
        <w:ind w:left="3580" w:hanging="360"/>
      </w:pPr>
    </w:lvl>
    <w:lvl w:ilvl="4" w:tplc="440A0019" w:tentative="1">
      <w:start w:val="1"/>
      <w:numFmt w:val="lowerLetter"/>
      <w:lvlText w:val="%5."/>
      <w:lvlJc w:val="left"/>
      <w:pPr>
        <w:ind w:left="4300" w:hanging="360"/>
      </w:pPr>
    </w:lvl>
    <w:lvl w:ilvl="5" w:tplc="440A001B" w:tentative="1">
      <w:start w:val="1"/>
      <w:numFmt w:val="lowerRoman"/>
      <w:lvlText w:val="%6."/>
      <w:lvlJc w:val="right"/>
      <w:pPr>
        <w:ind w:left="5020" w:hanging="180"/>
      </w:pPr>
    </w:lvl>
    <w:lvl w:ilvl="6" w:tplc="440A000F" w:tentative="1">
      <w:start w:val="1"/>
      <w:numFmt w:val="decimal"/>
      <w:lvlText w:val="%7."/>
      <w:lvlJc w:val="left"/>
      <w:pPr>
        <w:ind w:left="5740" w:hanging="360"/>
      </w:pPr>
    </w:lvl>
    <w:lvl w:ilvl="7" w:tplc="440A0019" w:tentative="1">
      <w:start w:val="1"/>
      <w:numFmt w:val="lowerLetter"/>
      <w:lvlText w:val="%8."/>
      <w:lvlJc w:val="left"/>
      <w:pPr>
        <w:ind w:left="6460" w:hanging="360"/>
      </w:pPr>
    </w:lvl>
    <w:lvl w:ilvl="8" w:tplc="440A001B" w:tentative="1">
      <w:start w:val="1"/>
      <w:numFmt w:val="lowerRoman"/>
      <w:lvlText w:val="%9."/>
      <w:lvlJc w:val="right"/>
      <w:pPr>
        <w:ind w:left="7180" w:hanging="180"/>
      </w:pPr>
    </w:lvl>
  </w:abstractNum>
  <w:num w:numId="1">
    <w:abstractNumId w:val="2"/>
  </w:num>
  <w:num w:numId="2">
    <w:abstractNumId w:val="0"/>
  </w:num>
  <w:num w:numId="3">
    <w:abstractNumId w:val="1"/>
  </w:num>
  <w:num w:numId="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E76"/>
    <w:rsid w:val="0000048F"/>
    <w:rsid w:val="000009B0"/>
    <w:rsid w:val="00001637"/>
    <w:rsid w:val="000024E3"/>
    <w:rsid w:val="00005010"/>
    <w:rsid w:val="00011258"/>
    <w:rsid w:val="00012ADD"/>
    <w:rsid w:val="000136F5"/>
    <w:rsid w:val="00013A8A"/>
    <w:rsid w:val="00014110"/>
    <w:rsid w:val="000167B1"/>
    <w:rsid w:val="00020BC6"/>
    <w:rsid w:val="000223F3"/>
    <w:rsid w:val="0002438E"/>
    <w:rsid w:val="00025300"/>
    <w:rsid w:val="00025649"/>
    <w:rsid w:val="00030666"/>
    <w:rsid w:val="0003067C"/>
    <w:rsid w:val="000316AF"/>
    <w:rsid w:val="00032329"/>
    <w:rsid w:val="00033491"/>
    <w:rsid w:val="0003522A"/>
    <w:rsid w:val="0003544B"/>
    <w:rsid w:val="00035CCD"/>
    <w:rsid w:val="000364CD"/>
    <w:rsid w:val="0003651C"/>
    <w:rsid w:val="000372DC"/>
    <w:rsid w:val="00037C46"/>
    <w:rsid w:val="0004020D"/>
    <w:rsid w:val="00040252"/>
    <w:rsid w:val="00041362"/>
    <w:rsid w:val="000429EE"/>
    <w:rsid w:val="000439F3"/>
    <w:rsid w:val="000478F8"/>
    <w:rsid w:val="0005018A"/>
    <w:rsid w:val="00053547"/>
    <w:rsid w:val="00054A6B"/>
    <w:rsid w:val="00056097"/>
    <w:rsid w:val="00056C97"/>
    <w:rsid w:val="00060954"/>
    <w:rsid w:val="00061731"/>
    <w:rsid w:val="00062D46"/>
    <w:rsid w:val="000636BD"/>
    <w:rsid w:val="00063D1F"/>
    <w:rsid w:val="00063DF9"/>
    <w:rsid w:val="000646C0"/>
    <w:rsid w:val="00064BE8"/>
    <w:rsid w:val="00066A58"/>
    <w:rsid w:val="00066CD2"/>
    <w:rsid w:val="000670C3"/>
    <w:rsid w:val="00067203"/>
    <w:rsid w:val="00070729"/>
    <w:rsid w:val="00071024"/>
    <w:rsid w:val="000742FC"/>
    <w:rsid w:val="000748DB"/>
    <w:rsid w:val="00075310"/>
    <w:rsid w:val="00075951"/>
    <w:rsid w:val="0007609E"/>
    <w:rsid w:val="00077791"/>
    <w:rsid w:val="00080C10"/>
    <w:rsid w:val="00082C1C"/>
    <w:rsid w:val="00084967"/>
    <w:rsid w:val="0008659D"/>
    <w:rsid w:val="0008660A"/>
    <w:rsid w:val="000867C2"/>
    <w:rsid w:val="00087BFF"/>
    <w:rsid w:val="00090EE3"/>
    <w:rsid w:val="000936EE"/>
    <w:rsid w:val="00093916"/>
    <w:rsid w:val="000A0E0C"/>
    <w:rsid w:val="000A7EF3"/>
    <w:rsid w:val="000B0AD3"/>
    <w:rsid w:val="000B1043"/>
    <w:rsid w:val="000B144A"/>
    <w:rsid w:val="000B15CD"/>
    <w:rsid w:val="000B1AF3"/>
    <w:rsid w:val="000B243A"/>
    <w:rsid w:val="000B2A5F"/>
    <w:rsid w:val="000B2FF0"/>
    <w:rsid w:val="000B3658"/>
    <w:rsid w:val="000B409D"/>
    <w:rsid w:val="000B40F1"/>
    <w:rsid w:val="000B4A44"/>
    <w:rsid w:val="000B4B1E"/>
    <w:rsid w:val="000B5DEE"/>
    <w:rsid w:val="000B6EFC"/>
    <w:rsid w:val="000B73D2"/>
    <w:rsid w:val="000C2646"/>
    <w:rsid w:val="000C3472"/>
    <w:rsid w:val="000C3828"/>
    <w:rsid w:val="000C4CEF"/>
    <w:rsid w:val="000C4DCD"/>
    <w:rsid w:val="000C4FE8"/>
    <w:rsid w:val="000C5462"/>
    <w:rsid w:val="000C69EA"/>
    <w:rsid w:val="000C6BB3"/>
    <w:rsid w:val="000C73BC"/>
    <w:rsid w:val="000C746C"/>
    <w:rsid w:val="000C7979"/>
    <w:rsid w:val="000D1784"/>
    <w:rsid w:val="000D2C5F"/>
    <w:rsid w:val="000D3905"/>
    <w:rsid w:val="000D4512"/>
    <w:rsid w:val="000D4DE3"/>
    <w:rsid w:val="000D52C6"/>
    <w:rsid w:val="000D5E22"/>
    <w:rsid w:val="000D61BE"/>
    <w:rsid w:val="000D64BA"/>
    <w:rsid w:val="000E08CA"/>
    <w:rsid w:val="000E1005"/>
    <w:rsid w:val="000E1F35"/>
    <w:rsid w:val="000E298B"/>
    <w:rsid w:val="000E372B"/>
    <w:rsid w:val="000E705C"/>
    <w:rsid w:val="000E7154"/>
    <w:rsid w:val="000E7DC4"/>
    <w:rsid w:val="000F015D"/>
    <w:rsid w:val="000F0F15"/>
    <w:rsid w:val="000F13D2"/>
    <w:rsid w:val="000F2AE2"/>
    <w:rsid w:val="000F35FB"/>
    <w:rsid w:val="000F39CA"/>
    <w:rsid w:val="000F5DFE"/>
    <w:rsid w:val="000F744B"/>
    <w:rsid w:val="000F7CD9"/>
    <w:rsid w:val="00100DD3"/>
    <w:rsid w:val="001012D9"/>
    <w:rsid w:val="00101C2E"/>
    <w:rsid w:val="00102F16"/>
    <w:rsid w:val="001038B7"/>
    <w:rsid w:val="00103BFD"/>
    <w:rsid w:val="00104041"/>
    <w:rsid w:val="0010407F"/>
    <w:rsid w:val="001106B3"/>
    <w:rsid w:val="00111D85"/>
    <w:rsid w:val="00111F80"/>
    <w:rsid w:val="00112C98"/>
    <w:rsid w:val="00112EBD"/>
    <w:rsid w:val="00114476"/>
    <w:rsid w:val="001148AD"/>
    <w:rsid w:val="00114940"/>
    <w:rsid w:val="00115BB1"/>
    <w:rsid w:val="00117640"/>
    <w:rsid w:val="0011796A"/>
    <w:rsid w:val="0012291A"/>
    <w:rsid w:val="00123349"/>
    <w:rsid w:val="00123563"/>
    <w:rsid w:val="001235DD"/>
    <w:rsid w:val="00124891"/>
    <w:rsid w:val="00124FA3"/>
    <w:rsid w:val="00125184"/>
    <w:rsid w:val="00126895"/>
    <w:rsid w:val="00127F46"/>
    <w:rsid w:val="00127FE2"/>
    <w:rsid w:val="0013129B"/>
    <w:rsid w:val="00131AE7"/>
    <w:rsid w:val="00132C77"/>
    <w:rsid w:val="0013420E"/>
    <w:rsid w:val="00134377"/>
    <w:rsid w:val="0013490B"/>
    <w:rsid w:val="00135CC3"/>
    <w:rsid w:val="0013786D"/>
    <w:rsid w:val="001379FB"/>
    <w:rsid w:val="00141054"/>
    <w:rsid w:val="00144091"/>
    <w:rsid w:val="001443C3"/>
    <w:rsid w:val="001445DF"/>
    <w:rsid w:val="00145E3F"/>
    <w:rsid w:val="001479E3"/>
    <w:rsid w:val="001505C6"/>
    <w:rsid w:val="0015086E"/>
    <w:rsid w:val="001511B1"/>
    <w:rsid w:val="00152033"/>
    <w:rsid w:val="00152C84"/>
    <w:rsid w:val="001539E1"/>
    <w:rsid w:val="00155BF4"/>
    <w:rsid w:val="001573E2"/>
    <w:rsid w:val="0016128C"/>
    <w:rsid w:val="00161B49"/>
    <w:rsid w:val="00162DEE"/>
    <w:rsid w:val="00163055"/>
    <w:rsid w:val="00163144"/>
    <w:rsid w:val="00165F41"/>
    <w:rsid w:val="00170E1B"/>
    <w:rsid w:val="00172085"/>
    <w:rsid w:val="00172C04"/>
    <w:rsid w:val="001738B3"/>
    <w:rsid w:val="0017602E"/>
    <w:rsid w:val="001765BF"/>
    <w:rsid w:val="00180EC8"/>
    <w:rsid w:val="00181EF1"/>
    <w:rsid w:val="0018251E"/>
    <w:rsid w:val="00182B70"/>
    <w:rsid w:val="001832FE"/>
    <w:rsid w:val="00183F08"/>
    <w:rsid w:val="0018654F"/>
    <w:rsid w:val="00187FB8"/>
    <w:rsid w:val="00190C7A"/>
    <w:rsid w:val="00191864"/>
    <w:rsid w:val="00191C77"/>
    <w:rsid w:val="00194C28"/>
    <w:rsid w:val="00196252"/>
    <w:rsid w:val="00196706"/>
    <w:rsid w:val="001A131F"/>
    <w:rsid w:val="001A13AD"/>
    <w:rsid w:val="001A1D8A"/>
    <w:rsid w:val="001A20C5"/>
    <w:rsid w:val="001A498E"/>
    <w:rsid w:val="001A4E8E"/>
    <w:rsid w:val="001A50CA"/>
    <w:rsid w:val="001A51C2"/>
    <w:rsid w:val="001A734B"/>
    <w:rsid w:val="001B0527"/>
    <w:rsid w:val="001B0DB7"/>
    <w:rsid w:val="001B0FE7"/>
    <w:rsid w:val="001B1003"/>
    <w:rsid w:val="001B1BE9"/>
    <w:rsid w:val="001B1E09"/>
    <w:rsid w:val="001B1F7D"/>
    <w:rsid w:val="001B20F6"/>
    <w:rsid w:val="001B222C"/>
    <w:rsid w:val="001B37E2"/>
    <w:rsid w:val="001C1E71"/>
    <w:rsid w:val="001C1FB1"/>
    <w:rsid w:val="001C27DA"/>
    <w:rsid w:val="001C3274"/>
    <w:rsid w:val="001C3623"/>
    <w:rsid w:val="001C3809"/>
    <w:rsid w:val="001C4BE8"/>
    <w:rsid w:val="001C522C"/>
    <w:rsid w:val="001C6CDB"/>
    <w:rsid w:val="001C742A"/>
    <w:rsid w:val="001D1A20"/>
    <w:rsid w:val="001D35DC"/>
    <w:rsid w:val="001D3FB9"/>
    <w:rsid w:val="001D5632"/>
    <w:rsid w:val="001D7045"/>
    <w:rsid w:val="001D7500"/>
    <w:rsid w:val="001D7EA2"/>
    <w:rsid w:val="001E0597"/>
    <w:rsid w:val="001E1053"/>
    <w:rsid w:val="001E240E"/>
    <w:rsid w:val="001E26BA"/>
    <w:rsid w:val="001E2CD0"/>
    <w:rsid w:val="001E2E23"/>
    <w:rsid w:val="001E5619"/>
    <w:rsid w:val="001F0A4E"/>
    <w:rsid w:val="001F3901"/>
    <w:rsid w:val="001F43C9"/>
    <w:rsid w:val="001F5815"/>
    <w:rsid w:val="001F7C0C"/>
    <w:rsid w:val="00200AEE"/>
    <w:rsid w:val="0020209E"/>
    <w:rsid w:val="0020338C"/>
    <w:rsid w:val="0020391A"/>
    <w:rsid w:val="002075F7"/>
    <w:rsid w:val="002078A5"/>
    <w:rsid w:val="00210D71"/>
    <w:rsid w:val="00211476"/>
    <w:rsid w:val="00211A50"/>
    <w:rsid w:val="002139CA"/>
    <w:rsid w:val="00213AD7"/>
    <w:rsid w:val="00214554"/>
    <w:rsid w:val="00215310"/>
    <w:rsid w:val="0021688A"/>
    <w:rsid w:val="00220D93"/>
    <w:rsid w:val="0022179D"/>
    <w:rsid w:val="002240F2"/>
    <w:rsid w:val="00225AF1"/>
    <w:rsid w:val="00226563"/>
    <w:rsid w:val="002304CC"/>
    <w:rsid w:val="00230A9D"/>
    <w:rsid w:val="00231C76"/>
    <w:rsid w:val="00232C0F"/>
    <w:rsid w:val="002359D5"/>
    <w:rsid w:val="002403A0"/>
    <w:rsid w:val="00242971"/>
    <w:rsid w:val="002430CD"/>
    <w:rsid w:val="002442F4"/>
    <w:rsid w:val="00244471"/>
    <w:rsid w:val="00244E7A"/>
    <w:rsid w:val="002459AF"/>
    <w:rsid w:val="00246251"/>
    <w:rsid w:val="0024681F"/>
    <w:rsid w:val="00246BD2"/>
    <w:rsid w:val="00246FE5"/>
    <w:rsid w:val="00247F36"/>
    <w:rsid w:val="00250489"/>
    <w:rsid w:val="0025223D"/>
    <w:rsid w:val="002539C3"/>
    <w:rsid w:val="002545F6"/>
    <w:rsid w:val="00257436"/>
    <w:rsid w:val="0026119F"/>
    <w:rsid w:val="0026140E"/>
    <w:rsid w:val="002618C1"/>
    <w:rsid w:val="002620AC"/>
    <w:rsid w:val="00262714"/>
    <w:rsid w:val="00264771"/>
    <w:rsid w:val="00264977"/>
    <w:rsid w:val="00264A95"/>
    <w:rsid w:val="00265891"/>
    <w:rsid w:val="00271605"/>
    <w:rsid w:val="002735DA"/>
    <w:rsid w:val="00273E06"/>
    <w:rsid w:val="002747BE"/>
    <w:rsid w:val="002760C9"/>
    <w:rsid w:val="00276E6A"/>
    <w:rsid w:val="00280868"/>
    <w:rsid w:val="00281036"/>
    <w:rsid w:val="00281288"/>
    <w:rsid w:val="00281BC7"/>
    <w:rsid w:val="00282455"/>
    <w:rsid w:val="00283E2B"/>
    <w:rsid w:val="00283F25"/>
    <w:rsid w:val="0028581E"/>
    <w:rsid w:val="00286033"/>
    <w:rsid w:val="00292335"/>
    <w:rsid w:val="00294112"/>
    <w:rsid w:val="002943F8"/>
    <w:rsid w:val="00296022"/>
    <w:rsid w:val="00296119"/>
    <w:rsid w:val="00296E92"/>
    <w:rsid w:val="00296F7F"/>
    <w:rsid w:val="00297C03"/>
    <w:rsid w:val="002A086E"/>
    <w:rsid w:val="002A2BA1"/>
    <w:rsid w:val="002A30A2"/>
    <w:rsid w:val="002A4DAA"/>
    <w:rsid w:val="002A5258"/>
    <w:rsid w:val="002A53EC"/>
    <w:rsid w:val="002A57C5"/>
    <w:rsid w:val="002A5AA8"/>
    <w:rsid w:val="002A7CD4"/>
    <w:rsid w:val="002A7F0C"/>
    <w:rsid w:val="002B043A"/>
    <w:rsid w:val="002B05C3"/>
    <w:rsid w:val="002B20C8"/>
    <w:rsid w:val="002B3C17"/>
    <w:rsid w:val="002B48C1"/>
    <w:rsid w:val="002B4AF5"/>
    <w:rsid w:val="002B4D7A"/>
    <w:rsid w:val="002B4F4D"/>
    <w:rsid w:val="002B58C4"/>
    <w:rsid w:val="002C198A"/>
    <w:rsid w:val="002C2933"/>
    <w:rsid w:val="002C2B53"/>
    <w:rsid w:val="002C2BA5"/>
    <w:rsid w:val="002C3075"/>
    <w:rsid w:val="002C41B2"/>
    <w:rsid w:val="002C4771"/>
    <w:rsid w:val="002C67B4"/>
    <w:rsid w:val="002C76C5"/>
    <w:rsid w:val="002C7C42"/>
    <w:rsid w:val="002D2108"/>
    <w:rsid w:val="002D2873"/>
    <w:rsid w:val="002D44AD"/>
    <w:rsid w:val="002D4C28"/>
    <w:rsid w:val="002D4DB0"/>
    <w:rsid w:val="002D510E"/>
    <w:rsid w:val="002D5309"/>
    <w:rsid w:val="002D60C6"/>
    <w:rsid w:val="002D6593"/>
    <w:rsid w:val="002D7B03"/>
    <w:rsid w:val="002E091D"/>
    <w:rsid w:val="002E15DE"/>
    <w:rsid w:val="002E16F2"/>
    <w:rsid w:val="002E30B8"/>
    <w:rsid w:val="002E3506"/>
    <w:rsid w:val="002E35F9"/>
    <w:rsid w:val="002E4291"/>
    <w:rsid w:val="002E5476"/>
    <w:rsid w:val="002E6708"/>
    <w:rsid w:val="002E6733"/>
    <w:rsid w:val="002F19F5"/>
    <w:rsid w:val="002F1ABD"/>
    <w:rsid w:val="002F1BF1"/>
    <w:rsid w:val="002F2B05"/>
    <w:rsid w:val="002F3077"/>
    <w:rsid w:val="002F389F"/>
    <w:rsid w:val="002F41FA"/>
    <w:rsid w:val="002F4B0A"/>
    <w:rsid w:val="002F4C59"/>
    <w:rsid w:val="002F5DA7"/>
    <w:rsid w:val="002F5EB8"/>
    <w:rsid w:val="002F61E9"/>
    <w:rsid w:val="002F7E5A"/>
    <w:rsid w:val="00300517"/>
    <w:rsid w:val="0030111E"/>
    <w:rsid w:val="003014AA"/>
    <w:rsid w:val="00301CE3"/>
    <w:rsid w:val="00301F23"/>
    <w:rsid w:val="003059FF"/>
    <w:rsid w:val="00305A0C"/>
    <w:rsid w:val="00307916"/>
    <w:rsid w:val="00307C7D"/>
    <w:rsid w:val="00310385"/>
    <w:rsid w:val="00310F4B"/>
    <w:rsid w:val="003117C9"/>
    <w:rsid w:val="00311E89"/>
    <w:rsid w:val="00311F89"/>
    <w:rsid w:val="003130B5"/>
    <w:rsid w:val="00313914"/>
    <w:rsid w:val="00314E48"/>
    <w:rsid w:val="003155E2"/>
    <w:rsid w:val="00315ED4"/>
    <w:rsid w:val="0031693A"/>
    <w:rsid w:val="0031760C"/>
    <w:rsid w:val="00317A62"/>
    <w:rsid w:val="003205DC"/>
    <w:rsid w:val="00321061"/>
    <w:rsid w:val="00321525"/>
    <w:rsid w:val="00321C86"/>
    <w:rsid w:val="00322D2E"/>
    <w:rsid w:val="00324012"/>
    <w:rsid w:val="00324177"/>
    <w:rsid w:val="0032471D"/>
    <w:rsid w:val="00324A9D"/>
    <w:rsid w:val="003262F8"/>
    <w:rsid w:val="003272A1"/>
    <w:rsid w:val="003274BE"/>
    <w:rsid w:val="00327753"/>
    <w:rsid w:val="00327D8C"/>
    <w:rsid w:val="0033096E"/>
    <w:rsid w:val="00332893"/>
    <w:rsid w:val="00336271"/>
    <w:rsid w:val="00337222"/>
    <w:rsid w:val="003404CE"/>
    <w:rsid w:val="00341A4F"/>
    <w:rsid w:val="00341E9A"/>
    <w:rsid w:val="003437AF"/>
    <w:rsid w:val="00344DC9"/>
    <w:rsid w:val="00346C54"/>
    <w:rsid w:val="003475FF"/>
    <w:rsid w:val="0035062E"/>
    <w:rsid w:val="00350BDC"/>
    <w:rsid w:val="00352EA9"/>
    <w:rsid w:val="003537CB"/>
    <w:rsid w:val="00354C61"/>
    <w:rsid w:val="003561F9"/>
    <w:rsid w:val="0035676B"/>
    <w:rsid w:val="00357453"/>
    <w:rsid w:val="00360363"/>
    <w:rsid w:val="0036324E"/>
    <w:rsid w:val="003637CB"/>
    <w:rsid w:val="00365005"/>
    <w:rsid w:val="003665B9"/>
    <w:rsid w:val="003667FE"/>
    <w:rsid w:val="00367117"/>
    <w:rsid w:val="00371E92"/>
    <w:rsid w:val="00372486"/>
    <w:rsid w:val="00372CDB"/>
    <w:rsid w:val="0037417C"/>
    <w:rsid w:val="0037493B"/>
    <w:rsid w:val="0037629A"/>
    <w:rsid w:val="003768B4"/>
    <w:rsid w:val="00377418"/>
    <w:rsid w:val="00377D42"/>
    <w:rsid w:val="00380123"/>
    <w:rsid w:val="00380D5F"/>
    <w:rsid w:val="00382630"/>
    <w:rsid w:val="0038425E"/>
    <w:rsid w:val="0038436D"/>
    <w:rsid w:val="00385AF5"/>
    <w:rsid w:val="00386AC7"/>
    <w:rsid w:val="00387A82"/>
    <w:rsid w:val="00387B03"/>
    <w:rsid w:val="00390E43"/>
    <w:rsid w:val="00391F55"/>
    <w:rsid w:val="003927BE"/>
    <w:rsid w:val="00392E75"/>
    <w:rsid w:val="003937EE"/>
    <w:rsid w:val="00393A78"/>
    <w:rsid w:val="00394577"/>
    <w:rsid w:val="0039491F"/>
    <w:rsid w:val="00394A3C"/>
    <w:rsid w:val="00395341"/>
    <w:rsid w:val="00395725"/>
    <w:rsid w:val="003957B1"/>
    <w:rsid w:val="003A2C32"/>
    <w:rsid w:val="003A2D0E"/>
    <w:rsid w:val="003A3133"/>
    <w:rsid w:val="003A3719"/>
    <w:rsid w:val="003A4967"/>
    <w:rsid w:val="003A651F"/>
    <w:rsid w:val="003A7977"/>
    <w:rsid w:val="003B02D8"/>
    <w:rsid w:val="003B1830"/>
    <w:rsid w:val="003B4D71"/>
    <w:rsid w:val="003B590A"/>
    <w:rsid w:val="003B61A9"/>
    <w:rsid w:val="003B61D9"/>
    <w:rsid w:val="003C078A"/>
    <w:rsid w:val="003C3344"/>
    <w:rsid w:val="003C51B1"/>
    <w:rsid w:val="003C6794"/>
    <w:rsid w:val="003D0CBF"/>
    <w:rsid w:val="003D1890"/>
    <w:rsid w:val="003D1D3B"/>
    <w:rsid w:val="003D2224"/>
    <w:rsid w:val="003D407E"/>
    <w:rsid w:val="003D5E55"/>
    <w:rsid w:val="003D64EB"/>
    <w:rsid w:val="003D767E"/>
    <w:rsid w:val="003E0832"/>
    <w:rsid w:val="003E1218"/>
    <w:rsid w:val="003E19AF"/>
    <w:rsid w:val="003E3B2F"/>
    <w:rsid w:val="003E4424"/>
    <w:rsid w:val="003E7292"/>
    <w:rsid w:val="003E7982"/>
    <w:rsid w:val="003E7E3D"/>
    <w:rsid w:val="003F046F"/>
    <w:rsid w:val="003F04E8"/>
    <w:rsid w:val="003F09A6"/>
    <w:rsid w:val="003F27A4"/>
    <w:rsid w:val="003F4777"/>
    <w:rsid w:val="003F4824"/>
    <w:rsid w:val="003F4D9B"/>
    <w:rsid w:val="003F4ECA"/>
    <w:rsid w:val="003F6406"/>
    <w:rsid w:val="003F779D"/>
    <w:rsid w:val="00400CEA"/>
    <w:rsid w:val="00402167"/>
    <w:rsid w:val="004051CD"/>
    <w:rsid w:val="00405857"/>
    <w:rsid w:val="004063A2"/>
    <w:rsid w:val="00407B31"/>
    <w:rsid w:val="00411910"/>
    <w:rsid w:val="00411A33"/>
    <w:rsid w:val="0041414A"/>
    <w:rsid w:val="00417085"/>
    <w:rsid w:val="0041708B"/>
    <w:rsid w:val="004170D4"/>
    <w:rsid w:val="00417C62"/>
    <w:rsid w:val="00420644"/>
    <w:rsid w:val="00420C80"/>
    <w:rsid w:val="00422D9F"/>
    <w:rsid w:val="0042496C"/>
    <w:rsid w:val="004255EA"/>
    <w:rsid w:val="00426B9A"/>
    <w:rsid w:val="00426CBB"/>
    <w:rsid w:val="00427783"/>
    <w:rsid w:val="00427C0D"/>
    <w:rsid w:val="004305FD"/>
    <w:rsid w:val="00431733"/>
    <w:rsid w:val="00431EFF"/>
    <w:rsid w:val="00432B30"/>
    <w:rsid w:val="00432BBD"/>
    <w:rsid w:val="004330F1"/>
    <w:rsid w:val="00433361"/>
    <w:rsid w:val="004349F0"/>
    <w:rsid w:val="00436583"/>
    <w:rsid w:val="004365AC"/>
    <w:rsid w:val="00436D0E"/>
    <w:rsid w:val="004373D9"/>
    <w:rsid w:val="0043762E"/>
    <w:rsid w:val="004376E9"/>
    <w:rsid w:val="004404AA"/>
    <w:rsid w:val="004409ED"/>
    <w:rsid w:val="0044138A"/>
    <w:rsid w:val="00441534"/>
    <w:rsid w:val="00441AE9"/>
    <w:rsid w:val="00443250"/>
    <w:rsid w:val="0044441A"/>
    <w:rsid w:val="00444FCC"/>
    <w:rsid w:val="004452B9"/>
    <w:rsid w:val="00445F7B"/>
    <w:rsid w:val="00446346"/>
    <w:rsid w:val="00447911"/>
    <w:rsid w:val="004502D0"/>
    <w:rsid w:val="00451145"/>
    <w:rsid w:val="00451865"/>
    <w:rsid w:val="00452556"/>
    <w:rsid w:val="00453042"/>
    <w:rsid w:val="00457ADC"/>
    <w:rsid w:val="00457AE0"/>
    <w:rsid w:val="00457D4E"/>
    <w:rsid w:val="004600FE"/>
    <w:rsid w:val="004602FF"/>
    <w:rsid w:val="004604D4"/>
    <w:rsid w:val="00460FC0"/>
    <w:rsid w:val="004615DE"/>
    <w:rsid w:val="00462498"/>
    <w:rsid w:val="004629FB"/>
    <w:rsid w:val="00462D1A"/>
    <w:rsid w:val="00463C85"/>
    <w:rsid w:val="00465446"/>
    <w:rsid w:val="00466149"/>
    <w:rsid w:val="0046629E"/>
    <w:rsid w:val="00467011"/>
    <w:rsid w:val="00471643"/>
    <w:rsid w:val="00473040"/>
    <w:rsid w:val="00473B3B"/>
    <w:rsid w:val="0047473D"/>
    <w:rsid w:val="00474B44"/>
    <w:rsid w:val="00475670"/>
    <w:rsid w:val="00477DBA"/>
    <w:rsid w:val="00480088"/>
    <w:rsid w:val="004817A2"/>
    <w:rsid w:val="00481ECB"/>
    <w:rsid w:val="00482082"/>
    <w:rsid w:val="00485DAD"/>
    <w:rsid w:val="00486B97"/>
    <w:rsid w:val="004870FE"/>
    <w:rsid w:val="00490367"/>
    <w:rsid w:val="004905EC"/>
    <w:rsid w:val="00490EAA"/>
    <w:rsid w:val="00491F85"/>
    <w:rsid w:val="00492902"/>
    <w:rsid w:val="004929D9"/>
    <w:rsid w:val="00492C78"/>
    <w:rsid w:val="00494569"/>
    <w:rsid w:val="004965E5"/>
    <w:rsid w:val="00497452"/>
    <w:rsid w:val="004A0DDE"/>
    <w:rsid w:val="004A0DF6"/>
    <w:rsid w:val="004A2073"/>
    <w:rsid w:val="004A23BD"/>
    <w:rsid w:val="004A516A"/>
    <w:rsid w:val="004A58B1"/>
    <w:rsid w:val="004A60C7"/>
    <w:rsid w:val="004B0848"/>
    <w:rsid w:val="004B109D"/>
    <w:rsid w:val="004B12D4"/>
    <w:rsid w:val="004B288E"/>
    <w:rsid w:val="004B3769"/>
    <w:rsid w:val="004B38C7"/>
    <w:rsid w:val="004B3A50"/>
    <w:rsid w:val="004B522A"/>
    <w:rsid w:val="004B5B37"/>
    <w:rsid w:val="004B6D5E"/>
    <w:rsid w:val="004B6E6F"/>
    <w:rsid w:val="004C0BFD"/>
    <w:rsid w:val="004C2E0E"/>
    <w:rsid w:val="004C3CB8"/>
    <w:rsid w:val="004C3F25"/>
    <w:rsid w:val="004C4E6D"/>
    <w:rsid w:val="004C58CF"/>
    <w:rsid w:val="004C6503"/>
    <w:rsid w:val="004C71CD"/>
    <w:rsid w:val="004C76DF"/>
    <w:rsid w:val="004C77F0"/>
    <w:rsid w:val="004C7B44"/>
    <w:rsid w:val="004D01D9"/>
    <w:rsid w:val="004D0762"/>
    <w:rsid w:val="004D238D"/>
    <w:rsid w:val="004D2D0E"/>
    <w:rsid w:val="004D4891"/>
    <w:rsid w:val="004D5CE0"/>
    <w:rsid w:val="004D67BE"/>
    <w:rsid w:val="004E062D"/>
    <w:rsid w:val="004E08A8"/>
    <w:rsid w:val="004E1A5B"/>
    <w:rsid w:val="004E1AE8"/>
    <w:rsid w:val="004E2708"/>
    <w:rsid w:val="004E2A63"/>
    <w:rsid w:val="004E2BC1"/>
    <w:rsid w:val="004E3406"/>
    <w:rsid w:val="004E65EF"/>
    <w:rsid w:val="004E6A15"/>
    <w:rsid w:val="004E6F2E"/>
    <w:rsid w:val="004E759D"/>
    <w:rsid w:val="004E77E0"/>
    <w:rsid w:val="004E7F8B"/>
    <w:rsid w:val="004F2968"/>
    <w:rsid w:val="004F3EB9"/>
    <w:rsid w:val="004F3F78"/>
    <w:rsid w:val="004F6014"/>
    <w:rsid w:val="004F6072"/>
    <w:rsid w:val="00501783"/>
    <w:rsid w:val="005020BC"/>
    <w:rsid w:val="005023F1"/>
    <w:rsid w:val="00503432"/>
    <w:rsid w:val="005037A2"/>
    <w:rsid w:val="005037F9"/>
    <w:rsid w:val="00503D92"/>
    <w:rsid w:val="005055B3"/>
    <w:rsid w:val="005055BB"/>
    <w:rsid w:val="0050605B"/>
    <w:rsid w:val="00506CA7"/>
    <w:rsid w:val="0051032A"/>
    <w:rsid w:val="00510521"/>
    <w:rsid w:val="00510B74"/>
    <w:rsid w:val="00511BAF"/>
    <w:rsid w:val="005120BA"/>
    <w:rsid w:val="00514034"/>
    <w:rsid w:val="00514EBE"/>
    <w:rsid w:val="005154B6"/>
    <w:rsid w:val="0051671D"/>
    <w:rsid w:val="00517690"/>
    <w:rsid w:val="005207F5"/>
    <w:rsid w:val="005215E8"/>
    <w:rsid w:val="005215FD"/>
    <w:rsid w:val="00521A0D"/>
    <w:rsid w:val="00521D80"/>
    <w:rsid w:val="005224D2"/>
    <w:rsid w:val="0052257F"/>
    <w:rsid w:val="00522837"/>
    <w:rsid w:val="00522FE2"/>
    <w:rsid w:val="005268D1"/>
    <w:rsid w:val="00526B4D"/>
    <w:rsid w:val="00530762"/>
    <w:rsid w:val="0053186A"/>
    <w:rsid w:val="005350B7"/>
    <w:rsid w:val="00535C15"/>
    <w:rsid w:val="00540057"/>
    <w:rsid w:val="005432A3"/>
    <w:rsid w:val="00543D18"/>
    <w:rsid w:val="00543DF0"/>
    <w:rsid w:val="00544365"/>
    <w:rsid w:val="005454D5"/>
    <w:rsid w:val="00545AE8"/>
    <w:rsid w:val="00545B0E"/>
    <w:rsid w:val="00546626"/>
    <w:rsid w:val="005467D9"/>
    <w:rsid w:val="005479E5"/>
    <w:rsid w:val="00551F71"/>
    <w:rsid w:val="0055271F"/>
    <w:rsid w:val="005530BA"/>
    <w:rsid w:val="0055340E"/>
    <w:rsid w:val="00553F6D"/>
    <w:rsid w:val="005546B9"/>
    <w:rsid w:val="00554AF4"/>
    <w:rsid w:val="005557D8"/>
    <w:rsid w:val="00555CE3"/>
    <w:rsid w:val="00557F13"/>
    <w:rsid w:val="00560225"/>
    <w:rsid w:val="005619E8"/>
    <w:rsid w:val="00563997"/>
    <w:rsid w:val="005643CE"/>
    <w:rsid w:val="0056572E"/>
    <w:rsid w:val="005667E6"/>
    <w:rsid w:val="0056690B"/>
    <w:rsid w:val="00566CE5"/>
    <w:rsid w:val="00567E4E"/>
    <w:rsid w:val="0057145F"/>
    <w:rsid w:val="00571F72"/>
    <w:rsid w:val="00573918"/>
    <w:rsid w:val="00575710"/>
    <w:rsid w:val="0057690D"/>
    <w:rsid w:val="00576E68"/>
    <w:rsid w:val="00580BF1"/>
    <w:rsid w:val="005814CC"/>
    <w:rsid w:val="00582AD4"/>
    <w:rsid w:val="00583DFD"/>
    <w:rsid w:val="0058424A"/>
    <w:rsid w:val="00586DE4"/>
    <w:rsid w:val="00587761"/>
    <w:rsid w:val="00587C2B"/>
    <w:rsid w:val="005913FB"/>
    <w:rsid w:val="005914EB"/>
    <w:rsid w:val="00592108"/>
    <w:rsid w:val="00592ED5"/>
    <w:rsid w:val="00592FB2"/>
    <w:rsid w:val="005936A4"/>
    <w:rsid w:val="00593D57"/>
    <w:rsid w:val="00594073"/>
    <w:rsid w:val="005954CF"/>
    <w:rsid w:val="00595A1F"/>
    <w:rsid w:val="00595F0B"/>
    <w:rsid w:val="005967A8"/>
    <w:rsid w:val="00596E23"/>
    <w:rsid w:val="00596FB5"/>
    <w:rsid w:val="005979EC"/>
    <w:rsid w:val="00597E5A"/>
    <w:rsid w:val="005A045D"/>
    <w:rsid w:val="005A14D2"/>
    <w:rsid w:val="005A1824"/>
    <w:rsid w:val="005A3FBF"/>
    <w:rsid w:val="005A42E0"/>
    <w:rsid w:val="005A7C0B"/>
    <w:rsid w:val="005B1E59"/>
    <w:rsid w:val="005B5411"/>
    <w:rsid w:val="005B563A"/>
    <w:rsid w:val="005B77EB"/>
    <w:rsid w:val="005C129A"/>
    <w:rsid w:val="005C1D26"/>
    <w:rsid w:val="005C32BF"/>
    <w:rsid w:val="005C3B9B"/>
    <w:rsid w:val="005C4278"/>
    <w:rsid w:val="005C5174"/>
    <w:rsid w:val="005C53F9"/>
    <w:rsid w:val="005C5480"/>
    <w:rsid w:val="005C68EA"/>
    <w:rsid w:val="005C7056"/>
    <w:rsid w:val="005C7D9A"/>
    <w:rsid w:val="005D08CB"/>
    <w:rsid w:val="005D08E3"/>
    <w:rsid w:val="005D28B2"/>
    <w:rsid w:val="005D29F7"/>
    <w:rsid w:val="005D2D25"/>
    <w:rsid w:val="005D497F"/>
    <w:rsid w:val="005D4C80"/>
    <w:rsid w:val="005D644E"/>
    <w:rsid w:val="005D737E"/>
    <w:rsid w:val="005E21DB"/>
    <w:rsid w:val="005E23AC"/>
    <w:rsid w:val="005E3E41"/>
    <w:rsid w:val="005E418D"/>
    <w:rsid w:val="005E4FFD"/>
    <w:rsid w:val="005E5218"/>
    <w:rsid w:val="005E542D"/>
    <w:rsid w:val="005E57AE"/>
    <w:rsid w:val="005E5A72"/>
    <w:rsid w:val="005E6CA7"/>
    <w:rsid w:val="005E6F3E"/>
    <w:rsid w:val="005E71E1"/>
    <w:rsid w:val="005F178B"/>
    <w:rsid w:val="005F1BAA"/>
    <w:rsid w:val="005F3154"/>
    <w:rsid w:val="005F3617"/>
    <w:rsid w:val="005F5BD4"/>
    <w:rsid w:val="005F6CAF"/>
    <w:rsid w:val="00600AAA"/>
    <w:rsid w:val="00601293"/>
    <w:rsid w:val="0060310D"/>
    <w:rsid w:val="00603CA5"/>
    <w:rsid w:val="00604950"/>
    <w:rsid w:val="00604C95"/>
    <w:rsid w:val="00605B46"/>
    <w:rsid w:val="00605DFF"/>
    <w:rsid w:val="00606F52"/>
    <w:rsid w:val="006112EB"/>
    <w:rsid w:val="006120B7"/>
    <w:rsid w:val="00612A3E"/>
    <w:rsid w:val="00612EBE"/>
    <w:rsid w:val="0061318C"/>
    <w:rsid w:val="006131D9"/>
    <w:rsid w:val="00615526"/>
    <w:rsid w:val="00616022"/>
    <w:rsid w:val="006203C5"/>
    <w:rsid w:val="006206EA"/>
    <w:rsid w:val="00621751"/>
    <w:rsid w:val="00621C70"/>
    <w:rsid w:val="00621F29"/>
    <w:rsid w:val="0062405F"/>
    <w:rsid w:val="0062506B"/>
    <w:rsid w:val="00625A89"/>
    <w:rsid w:val="00626A26"/>
    <w:rsid w:val="00626D2F"/>
    <w:rsid w:val="00626E78"/>
    <w:rsid w:val="006273C6"/>
    <w:rsid w:val="00630446"/>
    <w:rsid w:val="006319D3"/>
    <w:rsid w:val="00631A46"/>
    <w:rsid w:val="00631C0C"/>
    <w:rsid w:val="0063279E"/>
    <w:rsid w:val="0063390C"/>
    <w:rsid w:val="006340A8"/>
    <w:rsid w:val="006351AC"/>
    <w:rsid w:val="00635613"/>
    <w:rsid w:val="00635989"/>
    <w:rsid w:val="00635A23"/>
    <w:rsid w:val="00635D62"/>
    <w:rsid w:val="006362B2"/>
    <w:rsid w:val="00637462"/>
    <w:rsid w:val="00643035"/>
    <w:rsid w:val="00644FFF"/>
    <w:rsid w:val="00645507"/>
    <w:rsid w:val="006456C4"/>
    <w:rsid w:val="0064635D"/>
    <w:rsid w:val="00647205"/>
    <w:rsid w:val="006474AA"/>
    <w:rsid w:val="006477F2"/>
    <w:rsid w:val="00647F03"/>
    <w:rsid w:val="00650D1A"/>
    <w:rsid w:val="00652583"/>
    <w:rsid w:val="00652CB2"/>
    <w:rsid w:val="00652EB3"/>
    <w:rsid w:val="00653A4D"/>
    <w:rsid w:val="00655297"/>
    <w:rsid w:val="0065655C"/>
    <w:rsid w:val="0065746D"/>
    <w:rsid w:val="00657A65"/>
    <w:rsid w:val="00660101"/>
    <w:rsid w:val="00662016"/>
    <w:rsid w:val="0066244B"/>
    <w:rsid w:val="00664494"/>
    <w:rsid w:val="00665053"/>
    <w:rsid w:val="006655C6"/>
    <w:rsid w:val="00665804"/>
    <w:rsid w:val="00665996"/>
    <w:rsid w:val="00665C3F"/>
    <w:rsid w:val="00666C53"/>
    <w:rsid w:val="0066780E"/>
    <w:rsid w:val="006703FE"/>
    <w:rsid w:val="006716A9"/>
    <w:rsid w:val="00671AFF"/>
    <w:rsid w:val="00672963"/>
    <w:rsid w:val="00672E47"/>
    <w:rsid w:val="00672ED9"/>
    <w:rsid w:val="00673D76"/>
    <w:rsid w:val="00674719"/>
    <w:rsid w:val="006752AE"/>
    <w:rsid w:val="00677373"/>
    <w:rsid w:val="006806BC"/>
    <w:rsid w:val="00680A86"/>
    <w:rsid w:val="00681470"/>
    <w:rsid w:val="00681ECA"/>
    <w:rsid w:val="00682E8D"/>
    <w:rsid w:val="0068503A"/>
    <w:rsid w:val="006852A0"/>
    <w:rsid w:val="00685B4E"/>
    <w:rsid w:val="0068728B"/>
    <w:rsid w:val="00690992"/>
    <w:rsid w:val="00691A00"/>
    <w:rsid w:val="00691D48"/>
    <w:rsid w:val="00692288"/>
    <w:rsid w:val="006923BA"/>
    <w:rsid w:val="00693217"/>
    <w:rsid w:val="006936C1"/>
    <w:rsid w:val="00693829"/>
    <w:rsid w:val="00693959"/>
    <w:rsid w:val="0069454F"/>
    <w:rsid w:val="00696B4E"/>
    <w:rsid w:val="006A0BF4"/>
    <w:rsid w:val="006A0C89"/>
    <w:rsid w:val="006A289D"/>
    <w:rsid w:val="006A2C3A"/>
    <w:rsid w:val="006A5B65"/>
    <w:rsid w:val="006A5BDC"/>
    <w:rsid w:val="006A6B56"/>
    <w:rsid w:val="006B00B6"/>
    <w:rsid w:val="006B3021"/>
    <w:rsid w:val="006B5343"/>
    <w:rsid w:val="006B5387"/>
    <w:rsid w:val="006B6BAB"/>
    <w:rsid w:val="006B6FF9"/>
    <w:rsid w:val="006B71C6"/>
    <w:rsid w:val="006B79AD"/>
    <w:rsid w:val="006B7AC9"/>
    <w:rsid w:val="006B7B90"/>
    <w:rsid w:val="006B7C09"/>
    <w:rsid w:val="006C0AE1"/>
    <w:rsid w:val="006C0C91"/>
    <w:rsid w:val="006C2301"/>
    <w:rsid w:val="006C2CB5"/>
    <w:rsid w:val="006C34ED"/>
    <w:rsid w:val="006C56A7"/>
    <w:rsid w:val="006C60AF"/>
    <w:rsid w:val="006C6E8E"/>
    <w:rsid w:val="006D1938"/>
    <w:rsid w:val="006D1BFA"/>
    <w:rsid w:val="006D2535"/>
    <w:rsid w:val="006D4F3F"/>
    <w:rsid w:val="006D5DFE"/>
    <w:rsid w:val="006D6BA9"/>
    <w:rsid w:val="006D712A"/>
    <w:rsid w:val="006E129E"/>
    <w:rsid w:val="006E1B85"/>
    <w:rsid w:val="006E3DDA"/>
    <w:rsid w:val="006E4268"/>
    <w:rsid w:val="006E4DDE"/>
    <w:rsid w:val="006E6C5F"/>
    <w:rsid w:val="006F3E34"/>
    <w:rsid w:val="006F645F"/>
    <w:rsid w:val="006F68C5"/>
    <w:rsid w:val="006F7D9A"/>
    <w:rsid w:val="00702F0C"/>
    <w:rsid w:val="007046B9"/>
    <w:rsid w:val="007053C7"/>
    <w:rsid w:val="00705797"/>
    <w:rsid w:val="00710A58"/>
    <w:rsid w:val="00710D8B"/>
    <w:rsid w:val="0071344A"/>
    <w:rsid w:val="007164C6"/>
    <w:rsid w:val="00716A81"/>
    <w:rsid w:val="00721D7B"/>
    <w:rsid w:val="0072364D"/>
    <w:rsid w:val="007239CC"/>
    <w:rsid w:val="00725EF5"/>
    <w:rsid w:val="0072660D"/>
    <w:rsid w:val="00726DC2"/>
    <w:rsid w:val="00727C51"/>
    <w:rsid w:val="007308D9"/>
    <w:rsid w:val="00731862"/>
    <w:rsid w:val="007335A8"/>
    <w:rsid w:val="00733605"/>
    <w:rsid w:val="00736438"/>
    <w:rsid w:val="00736AC1"/>
    <w:rsid w:val="00736CAE"/>
    <w:rsid w:val="0073733B"/>
    <w:rsid w:val="007375B6"/>
    <w:rsid w:val="00737B66"/>
    <w:rsid w:val="00737F66"/>
    <w:rsid w:val="00745294"/>
    <w:rsid w:val="0074547F"/>
    <w:rsid w:val="0074713B"/>
    <w:rsid w:val="007473EB"/>
    <w:rsid w:val="00747BCF"/>
    <w:rsid w:val="00747DE0"/>
    <w:rsid w:val="00751493"/>
    <w:rsid w:val="00751D6A"/>
    <w:rsid w:val="0075281E"/>
    <w:rsid w:val="00753D2D"/>
    <w:rsid w:val="007547AE"/>
    <w:rsid w:val="00754DA7"/>
    <w:rsid w:val="007557E1"/>
    <w:rsid w:val="00757C18"/>
    <w:rsid w:val="00757D50"/>
    <w:rsid w:val="00760D65"/>
    <w:rsid w:val="00760DDE"/>
    <w:rsid w:val="00761D77"/>
    <w:rsid w:val="00762569"/>
    <w:rsid w:val="0076391D"/>
    <w:rsid w:val="007645C4"/>
    <w:rsid w:val="00764765"/>
    <w:rsid w:val="00766C0B"/>
    <w:rsid w:val="007704C4"/>
    <w:rsid w:val="00771058"/>
    <w:rsid w:val="00773B30"/>
    <w:rsid w:val="00776AA1"/>
    <w:rsid w:val="00781201"/>
    <w:rsid w:val="00781823"/>
    <w:rsid w:val="00782921"/>
    <w:rsid w:val="00782EED"/>
    <w:rsid w:val="00784834"/>
    <w:rsid w:val="007855EF"/>
    <w:rsid w:val="00785D60"/>
    <w:rsid w:val="00785DDF"/>
    <w:rsid w:val="00786A08"/>
    <w:rsid w:val="00786DCD"/>
    <w:rsid w:val="00787B9D"/>
    <w:rsid w:val="007913E7"/>
    <w:rsid w:val="00792042"/>
    <w:rsid w:val="0079280C"/>
    <w:rsid w:val="00792C2A"/>
    <w:rsid w:val="00792EB2"/>
    <w:rsid w:val="007937B0"/>
    <w:rsid w:val="007937F8"/>
    <w:rsid w:val="00793E75"/>
    <w:rsid w:val="00793E9E"/>
    <w:rsid w:val="00795C01"/>
    <w:rsid w:val="00795F1A"/>
    <w:rsid w:val="00796BF4"/>
    <w:rsid w:val="007976EC"/>
    <w:rsid w:val="007977E5"/>
    <w:rsid w:val="0079788D"/>
    <w:rsid w:val="007A0BBC"/>
    <w:rsid w:val="007A221F"/>
    <w:rsid w:val="007A2A7F"/>
    <w:rsid w:val="007A2B1D"/>
    <w:rsid w:val="007A6016"/>
    <w:rsid w:val="007A6B66"/>
    <w:rsid w:val="007A7215"/>
    <w:rsid w:val="007A7BD0"/>
    <w:rsid w:val="007A7D6B"/>
    <w:rsid w:val="007B0B85"/>
    <w:rsid w:val="007B0E99"/>
    <w:rsid w:val="007B136D"/>
    <w:rsid w:val="007B1B61"/>
    <w:rsid w:val="007B4A77"/>
    <w:rsid w:val="007B5106"/>
    <w:rsid w:val="007B602B"/>
    <w:rsid w:val="007B7154"/>
    <w:rsid w:val="007C04CF"/>
    <w:rsid w:val="007C3047"/>
    <w:rsid w:val="007C33CC"/>
    <w:rsid w:val="007C4E76"/>
    <w:rsid w:val="007C5DC0"/>
    <w:rsid w:val="007C62AB"/>
    <w:rsid w:val="007C632F"/>
    <w:rsid w:val="007C71BB"/>
    <w:rsid w:val="007D0197"/>
    <w:rsid w:val="007D0B2C"/>
    <w:rsid w:val="007D1106"/>
    <w:rsid w:val="007D1842"/>
    <w:rsid w:val="007D1E38"/>
    <w:rsid w:val="007D2A36"/>
    <w:rsid w:val="007D2B3B"/>
    <w:rsid w:val="007D2BAA"/>
    <w:rsid w:val="007D2DD8"/>
    <w:rsid w:val="007D41E2"/>
    <w:rsid w:val="007D430C"/>
    <w:rsid w:val="007D4E6F"/>
    <w:rsid w:val="007D5AAB"/>
    <w:rsid w:val="007D7429"/>
    <w:rsid w:val="007E0059"/>
    <w:rsid w:val="007E0BB5"/>
    <w:rsid w:val="007E202B"/>
    <w:rsid w:val="007E2AD6"/>
    <w:rsid w:val="007E2E82"/>
    <w:rsid w:val="007E45BC"/>
    <w:rsid w:val="007E4CE7"/>
    <w:rsid w:val="007E4F67"/>
    <w:rsid w:val="007E5EED"/>
    <w:rsid w:val="007E5EF3"/>
    <w:rsid w:val="007E62B5"/>
    <w:rsid w:val="007E7582"/>
    <w:rsid w:val="007F2237"/>
    <w:rsid w:val="007F2690"/>
    <w:rsid w:val="007F2E5C"/>
    <w:rsid w:val="007F5AE5"/>
    <w:rsid w:val="007F5B8D"/>
    <w:rsid w:val="007F6734"/>
    <w:rsid w:val="00800CE7"/>
    <w:rsid w:val="00803314"/>
    <w:rsid w:val="008036A0"/>
    <w:rsid w:val="00803C4F"/>
    <w:rsid w:val="00804F83"/>
    <w:rsid w:val="00806DC7"/>
    <w:rsid w:val="00807639"/>
    <w:rsid w:val="00807825"/>
    <w:rsid w:val="00810257"/>
    <w:rsid w:val="008106A5"/>
    <w:rsid w:val="008112A0"/>
    <w:rsid w:val="008114D8"/>
    <w:rsid w:val="00811744"/>
    <w:rsid w:val="0081290F"/>
    <w:rsid w:val="0081404A"/>
    <w:rsid w:val="008160B0"/>
    <w:rsid w:val="0081623C"/>
    <w:rsid w:val="00817322"/>
    <w:rsid w:val="008177E9"/>
    <w:rsid w:val="00817E74"/>
    <w:rsid w:val="00822C91"/>
    <w:rsid w:val="0082395E"/>
    <w:rsid w:val="00825BDA"/>
    <w:rsid w:val="00826871"/>
    <w:rsid w:val="0082763B"/>
    <w:rsid w:val="00827674"/>
    <w:rsid w:val="00830BF7"/>
    <w:rsid w:val="0083102E"/>
    <w:rsid w:val="00833BE0"/>
    <w:rsid w:val="008340E0"/>
    <w:rsid w:val="00841C26"/>
    <w:rsid w:val="00842ACA"/>
    <w:rsid w:val="0084301B"/>
    <w:rsid w:val="00843C35"/>
    <w:rsid w:val="00844A0F"/>
    <w:rsid w:val="00845382"/>
    <w:rsid w:val="00845572"/>
    <w:rsid w:val="00846F55"/>
    <w:rsid w:val="008502BB"/>
    <w:rsid w:val="00850A60"/>
    <w:rsid w:val="0085115C"/>
    <w:rsid w:val="00851401"/>
    <w:rsid w:val="008515C0"/>
    <w:rsid w:val="00851B2C"/>
    <w:rsid w:val="0085593A"/>
    <w:rsid w:val="00857032"/>
    <w:rsid w:val="00857E8E"/>
    <w:rsid w:val="00861CF1"/>
    <w:rsid w:val="008623FF"/>
    <w:rsid w:val="00864BA4"/>
    <w:rsid w:val="008669D8"/>
    <w:rsid w:val="008669FA"/>
    <w:rsid w:val="008678AB"/>
    <w:rsid w:val="008701BF"/>
    <w:rsid w:val="0087165F"/>
    <w:rsid w:val="008716D1"/>
    <w:rsid w:val="00871A01"/>
    <w:rsid w:val="00872684"/>
    <w:rsid w:val="00873327"/>
    <w:rsid w:val="0087452E"/>
    <w:rsid w:val="00875D99"/>
    <w:rsid w:val="00876207"/>
    <w:rsid w:val="00877026"/>
    <w:rsid w:val="008815D1"/>
    <w:rsid w:val="00882003"/>
    <w:rsid w:val="00882880"/>
    <w:rsid w:val="00882C9C"/>
    <w:rsid w:val="00882D51"/>
    <w:rsid w:val="00882FF4"/>
    <w:rsid w:val="008835E5"/>
    <w:rsid w:val="00883E71"/>
    <w:rsid w:val="008848CD"/>
    <w:rsid w:val="00886314"/>
    <w:rsid w:val="00886A91"/>
    <w:rsid w:val="00887F90"/>
    <w:rsid w:val="008911A6"/>
    <w:rsid w:val="008915F1"/>
    <w:rsid w:val="00892435"/>
    <w:rsid w:val="008924A3"/>
    <w:rsid w:val="00894A2E"/>
    <w:rsid w:val="00895034"/>
    <w:rsid w:val="0089566B"/>
    <w:rsid w:val="008965DC"/>
    <w:rsid w:val="00896684"/>
    <w:rsid w:val="008968D4"/>
    <w:rsid w:val="00896E90"/>
    <w:rsid w:val="00897B61"/>
    <w:rsid w:val="008A29E6"/>
    <w:rsid w:val="008A4F19"/>
    <w:rsid w:val="008A5595"/>
    <w:rsid w:val="008A5BB3"/>
    <w:rsid w:val="008A6089"/>
    <w:rsid w:val="008A6780"/>
    <w:rsid w:val="008A6818"/>
    <w:rsid w:val="008B0AD7"/>
    <w:rsid w:val="008B234E"/>
    <w:rsid w:val="008B4587"/>
    <w:rsid w:val="008B4685"/>
    <w:rsid w:val="008B5332"/>
    <w:rsid w:val="008B5E5B"/>
    <w:rsid w:val="008B6B38"/>
    <w:rsid w:val="008C010A"/>
    <w:rsid w:val="008C03B2"/>
    <w:rsid w:val="008C0428"/>
    <w:rsid w:val="008C0A77"/>
    <w:rsid w:val="008C1BC1"/>
    <w:rsid w:val="008C29C6"/>
    <w:rsid w:val="008C3CF2"/>
    <w:rsid w:val="008C3D7F"/>
    <w:rsid w:val="008C4B8A"/>
    <w:rsid w:val="008C4BF4"/>
    <w:rsid w:val="008C51A5"/>
    <w:rsid w:val="008C7C55"/>
    <w:rsid w:val="008D0553"/>
    <w:rsid w:val="008D16A8"/>
    <w:rsid w:val="008D17C7"/>
    <w:rsid w:val="008D1A81"/>
    <w:rsid w:val="008D1FB9"/>
    <w:rsid w:val="008D21EB"/>
    <w:rsid w:val="008D66F5"/>
    <w:rsid w:val="008D69B5"/>
    <w:rsid w:val="008D6B78"/>
    <w:rsid w:val="008D7738"/>
    <w:rsid w:val="008E1B03"/>
    <w:rsid w:val="008E2155"/>
    <w:rsid w:val="008E31E6"/>
    <w:rsid w:val="008E36DB"/>
    <w:rsid w:val="008E52D2"/>
    <w:rsid w:val="008E5F5B"/>
    <w:rsid w:val="008E7CA5"/>
    <w:rsid w:val="008F0F0B"/>
    <w:rsid w:val="008F21E3"/>
    <w:rsid w:val="008F3403"/>
    <w:rsid w:val="008F3CC5"/>
    <w:rsid w:val="008F402C"/>
    <w:rsid w:val="008F41CD"/>
    <w:rsid w:val="008F42DE"/>
    <w:rsid w:val="008F4339"/>
    <w:rsid w:val="008F71F5"/>
    <w:rsid w:val="008F7DE3"/>
    <w:rsid w:val="009008F1"/>
    <w:rsid w:val="00901F46"/>
    <w:rsid w:val="00903022"/>
    <w:rsid w:val="0090335C"/>
    <w:rsid w:val="00903387"/>
    <w:rsid w:val="00903809"/>
    <w:rsid w:val="00904F3B"/>
    <w:rsid w:val="00905ACF"/>
    <w:rsid w:val="00906365"/>
    <w:rsid w:val="0090660A"/>
    <w:rsid w:val="00906785"/>
    <w:rsid w:val="00906C57"/>
    <w:rsid w:val="0091029E"/>
    <w:rsid w:val="00911D8D"/>
    <w:rsid w:val="009122FE"/>
    <w:rsid w:val="009130BB"/>
    <w:rsid w:val="0091315A"/>
    <w:rsid w:val="009141CF"/>
    <w:rsid w:val="0091447A"/>
    <w:rsid w:val="0091506A"/>
    <w:rsid w:val="00920A7D"/>
    <w:rsid w:val="00920FBE"/>
    <w:rsid w:val="00923761"/>
    <w:rsid w:val="0092573E"/>
    <w:rsid w:val="009262FF"/>
    <w:rsid w:val="009313E5"/>
    <w:rsid w:val="009315DF"/>
    <w:rsid w:val="009318F4"/>
    <w:rsid w:val="00932588"/>
    <w:rsid w:val="00932602"/>
    <w:rsid w:val="009338DF"/>
    <w:rsid w:val="00933EB2"/>
    <w:rsid w:val="00933F5B"/>
    <w:rsid w:val="00935356"/>
    <w:rsid w:val="009371D7"/>
    <w:rsid w:val="0093783A"/>
    <w:rsid w:val="00937FDF"/>
    <w:rsid w:val="009417FC"/>
    <w:rsid w:val="00941DFE"/>
    <w:rsid w:val="0094351D"/>
    <w:rsid w:val="009450C6"/>
    <w:rsid w:val="009451D4"/>
    <w:rsid w:val="0094558F"/>
    <w:rsid w:val="00946D70"/>
    <w:rsid w:val="0095127C"/>
    <w:rsid w:val="00953C8A"/>
    <w:rsid w:val="00953F57"/>
    <w:rsid w:val="00954BC2"/>
    <w:rsid w:val="009554CF"/>
    <w:rsid w:val="00955AF2"/>
    <w:rsid w:val="00956CEF"/>
    <w:rsid w:val="009571D5"/>
    <w:rsid w:val="009577AC"/>
    <w:rsid w:val="00957E75"/>
    <w:rsid w:val="00960044"/>
    <w:rsid w:val="00961535"/>
    <w:rsid w:val="00961583"/>
    <w:rsid w:val="00962252"/>
    <w:rsid w:val="009644A2"/>
    <w:rsid w:val="009662D2"/>
    <w:rsid w:val="00966B7F"/>
    <w:rsid w:val="0097007B"/>
    <w:rsid w:val="00970FB8"/>
    <w:rsid w:val="00971353"/>
    <w:rsid w:val="00972479"/>
    <w:rsid w:val="00972D05"/>
    <w:rsid w:val="00973160"/>
    <w:rsid w:val="009737C3"/>
    <w:rsid w:val="00975504"/>
    <w:rsid w:val="009769B6"/>
    <w:rsid w:val="009778CD"/>
    <w:rsid w:val="0098088D"/>
    <w:rsid w:val="0098151C"/>
    <w:rsid w:val="00982EA1"/>
    <w:rsid w:val="00985FA3"/>
    <w:rsid w:val="009904AD"/>
    <w:rsid w:val="0099128D"/>
    <w:rsid w:val="009914AE"/>
    <w:rsid w:val="00992998"/>
    <w:rsid w:val="00992D81"/>
    <w:rsid w:val="009930D9"/>
    <w:rsid w:val="00993402"/>
    <w:rsid w:val="00993426"/>
    <w:rsid w:val="0099361A"/>
    <w:rsid w:val="00996D01"/>
    <w:rsid w:val="009A15E7"/>
    <w:rsid w:val="009A25F2"/>
    <w:rsid w:val="009A29DB"/>
    <w:rsid w:val="009A2E9D"/>
    <w:rsid w:val="009A43C5"/>
    <w:rsid w:val="009A4E8C"/>
    <w:rsid w:val="009A5B53"/>
    <w:rsid w:val="009A5EE0"/>
    <w:rsid w:val="009B0A7C"/>
    <w:rsid w:val="009B1ABF"/>
    <w:rsid w:val="009B1E9F"/>
    <w:rsid w:val="009B2970"/>
    <w:rsid w:val="009B29A3"/>
    <w:rsid w:val="009B342C"/>
    <w:rsid w:val="009B3762"/>
    <w:rsid w:val="009B3AE5"/>
    <w:rsid w:val="009B3EC3"/>
    <w:rsid w:val="009B6536"/>
    <w:rsid w:val="009B6DEB"/>
    <w:rsid w:val="009C2B3B"/>
    <w:rsid w:val="009C2F48"/>
    <w:rsid w:val="009C315D"/>
    <w:rsid w:val="009C3C57"/>
    <w:rsid w:val="009C6BE1"/>
    <w:rsid w:val="009C7270"/>
    <w:rsid w:val="009C737D"/>
    <w:rsid w:val="009C75E8"/>
    <w:rsid w:val="009D04E2"/>
    <w:rsid w:val="009D1732"/>
    <w:rsid w:val="009D210B"/>
    <w:rsid w:val="009D3CD2"/>
    <w:rsid w:val="009D3F7F"/>
    <w:rsid w:val="009D411B"/>
    <w:rsid w:val="009D5786"/>
    <w:rsid w:val="009D584B"/>
    <w:rsid w:val="009D5C0B"/>
    <w:rsid w:val="009D6893"/>
    <w:rsid w:val="009D6B32"/>
    <w:rsid w:val="009D7D47"/>
    <w:rsid w:val="009E1DD3"/>
    <w:rsid w:val="009E5500"/>
    <w:rsid w:val="009E6D76"/>
    <w:rsid w:val="009E7E99"/>
    <w:rsid w:val="009F01FB"/>
    <w:rsid w:val="009F0E8B"/>
    <w:rsid w:val="009F5082"/>
    <w:rsid w:val="009F5BBA"/>
    <w:rsid w:val="009F6CC9"/>
    <w:rsid w:val="009F756D"/>
    <w:rsid w:val="009F7802"/>
    <w:rsid w:val="00A012B1"/>
    <w:rsid w:val="00A01E90"/>
    <w:rsid w:val="00A0219E"/>
    <w:rsid w:val="00A02948"/>
    <w:rsid w:val="00A03167"/>
    <w:rsid w:val="00A035E7"/>
    <w:rsid w:val="00A03E01"/>
    <w:rsid w:val="00A0449D"/>
    <w:rsid w:val="00A046EF"/>
    <w:rsid w:val="00A04B6D"/>
    <w:rsid w:val="00A04D8B"/>
    <w:rsid w:val="00A054DE"/>
    <w:rsid w:val="00A057A5"/>
    <w:rsid w:val="00A06965"/>
    <w:rsid w:val="00A06E3B"/>
    <w:rsid w:val="00A10726"/>
    <w:rsid w:val="00A1118B"/>
    <w:rsid w:val="00A11A9E"/>
    <w:rsid w:val="00A1483E"/>
    <w:rsid w:val="00A148AE"/>
    <w:rsid w:val="00A148F2"/>
    <w:rsid w:val="00A16CF5"/>
    <w:rsid w:val="00A207AF"/>
    <w:rsid w:val="00A22E04"/>
    <w:rsid w:val="00A23662"/>
    <w:rsid w:val="00A23978"/>
    <w:rsid w:val="00A23B1C"/>
    <w:rsid w:val="00A241A6"/>
    <w:rsid w:val="00A249D3"/>
    <w:rsid w:val="00A2551C"/>
    <w:rsid w:val="00A25E56"/>
    <w:rsid w:val="00A30761"/>
    <w:rsid w:val="00A31016"/>
    <w:rsid w:val="00A3165B"/>
    <w:rsid w:val="00A32004"/>
    <w:rsid w:val="00A320F9"/>
    <w:rsid w:val="00A32DDC"/>
    <w:rsid w:val="00A33604"/>
    <w:rsid w:val="00A33D38"/>
    <w:rsid w:val="00A34161"/>
    <w:rsid w:val="00A35A03"/>
    <w:rsid w:val="00A3647E"/>
    <w:rsid w:val="00A36675"/>
    <w:rsid w:val="00A367F1"/>
    <w:rsid w:val="00A375C7"/>
    <w:rsid w:val="00A37FA5"/>
    <w:rsid w:val="00A40129"/>
    <w:rsid w:val="00A40FE8"/>
    <w:rsid w:val="00A43186"/>
    <w:rsid w:val="00A444FF"/>
    <w:rsid w:val="00A467E5"/>
    <w:rsid w:val="00A46C6D"/>
    <w:rsid w:val="00A46F9C"/>
    <w:rsid w:val="00A47229"/>
    <w:rsid w:val="00A51720"/>
    <w:rsid w:val="00A52A6A"/>
    <w:rsid w:val="00A52AE7"/>
    <w:rsid w:val="00A52C5A"/>
    <w:rsid w:val="00A52CFD"/>
    <w:rsid w:val="00A53F84"/>
    <w:rsid w:val="00A54BFD"/>
    <w:rsid w:val="00A60B13"/>
    <w:rsid w:val="00A612C9"/>
    <w:rsid w:val="00A629A8"/>
    <w:rsid w:val="00A66527"/>
    <w:rsid w:val="00A66CF5"/>
    <w:rsid w:val="00A678C9"/>
    <w:rsid w:val="00A7051D"/>
    <w:rsid w:val="00A70EC6"/>
    <w:rsid w:val="00A71591"/>
    <w:rsid w:val="00A731AA"/>
    <w:rsid w:val="00A73863"/>
    <w:rsid w:val="00A7440B"/>
    <w:rsid w:val="00A74FD4"/>
    <w:rsid w:val="00A750D6"/>
    <w:rsid w:val="00A75B85"/>
    <w:rsid w:val="00A766FC"/>
    <w:rsid w:val="00A771C6"/>
    <w:rsid w:val="00A77AA6"/>
    <w:rsid w:val="00A77DF7"/>
    <w:rsid w:val="00A80233"/>
    <w:rsid w:val="00A82220"/>
    <w:rsid w:val="00A835C4"/>
    <w:rsid w:val="00A8504B"/>
    <w:rsid w:val="00A86200"/>
    <w:rsid w:val="00A866CC"/>
    <w:rsid w:val="00A87365"/>
    <w:rsid w:val="00A87729"/>
    <w:rsid w:val="00A90C54"/>
    <w:rsid w:val="00A91322"/>
    <w:rsid w:val="00A93468"/>
    <w:rsid w:val="00A9467B"/>
    <w:rsid w:val="00A95625"/>
    <w:rsid w:val="00A96FF4"/>
    <w:rsid w:val="00AA10D5"/>
    <w:rsid w:val="00AA1FB8"/>
    <w:rsid w:val="00AA2833"/>
    <w:rsid w:val="00AA456C"/>
    <w:rsid w:val="00AA4A0E"/>
    <w:rsid w:val="00AA4C8F"/>
    <w:rsid w:val="00AA4F8A"/>
    <w:rsid w:val="00AA520C"/>
    <w:rsid w:val="00AA5B53"/>
    <w:rsid w:val="00AA71F9"/>
    <w:rsid w:val="00AA75D2"/>
    <w:rsid w:val="00AA7CD0"/>
    <w:rsid w:val="00AA7CD4"/>
    <w:rsid w:val="00AB0746"/>
    <w:rsid w:val="00AB16F5"/>
    <w:rsid w:val="00AB2CAC"/>
    <w:rsid w:val="00AB45DD"/>
    <w:rsid w:val="00AB7CF9"/>
    <w:rsid w:val="00AB7E32"/>
    <w:rsid w:val="00AC0A60"/>
    <w:rsid w:val="00AC0E1D"/>
    <w:rsid w:val="00AC11E5"/>
    <w:rsid w:val="00AC12D4"/>
    <w:rsid w:val="00AC1987"/>
    <w:rsid w:val="00AC1A85"/>
    <w:rsid w:val="00AC29A7"/>
    <w:rsid w:val="00AC3152"/>
    <w:rsid w:val="00AC3545"/>
    <w:rsid w:val="00AC3562"/>
    <w:rsid w:val="00AC3683"/>
    <w:rsid w:val="00AC3F99"/>
    <w:rsid w:val="00AC4F58"/>
    <w:rsid w:val="00AC7382"/>
    <w:rsid w:val="00AC7A30"/>
    <w:rsid w:val="00AC7D30"/>
    <w:rsid w:val="00AD1091"/>
    <w:rsid w:val="00AD19BD"/>
    <w:rsid w:val="00AD25AE"/>
    <w:rsid w:val="00AD51BE"/>
    <w:rsid w:val="00AD5842"/>
    <w:rsid w:val="00AD5EC1"/>
    <w:rsid w:val="00AD6FCF"/>
    <w:rsid w:val="00AD7BCC"/>
    <w:rsid w:val="00AD7DA6"/>
    <w:rsid w:val="00AE0F26"/>
    <w:rsid w:val="00AE1194"/>
    <w:rsid w:val="00AE13BD"/>
    <w:rsid w:val="00AE164A"/>
    <w:rsid w:val="00AE20DE"/>
    <w:rsid w:val="00AE2678"/>
    <w:rsid w:val="00AE2DDB"/>
    <w:rsid w:val="00AE30F5"/>
    <w:rsid w:val="00AE5E9E"/>
    <w:rsid w:val="00AE6492"/>
    <w:rsid w:val="00AF0203"/>
    <w:rsid w:val="00AF0A12"/>
    <w:rsid w:val="00AF3CFA"/>
    <w:rsid w:val="00AF41C9"/>
    <w:rsid w:val="00AF4234"/>
    <w:rsid w:val="00AF460E"/>
    <w:rsid w:val="00AF4F99"/>
    <w:rsid w:val="00AF5232"/>
    <w:rsid w:val="00AF79AD"/>
    <w:rsid w:val="00AF7BB9"/>
    <w:rsid w:val="00B01419"/>
    <w:rsid w:val="00B01666"/>
    <w:rsid w:val="00B0398D"/>
    <w:rsid w:val="00B04314"/>
    <w:rsid w:val="00B04653"/>
    <w:rsid w:val="00B0511C"/>
    <w:rsid w:val="00B052DB"/>
    <w:rsid w:val="00B05CD0"/>
    <w:rsid w:val="00B11890"/>
    <w:rsid w:val="00B1235F"/>
    <w:rsid w:val="00B127E5"/>
    <w:rsid w:val="00B128BF"/>
    <w:rsid w:val="00B14B8A"/>
    <w:rsid w:val="00B15087"/>
    <w:rsid w:val="00B16C06"/>
    <w:rsid w:val="00B16FBC"/>
    <w:rsid w:val="00B1702C"/>
    <w:rsid w:val="00B20031"/>
    <w:rsid w:val="00B2029A"/>
    <w:rsid w:val="00B2052D"/>
    <w:rsid w:val="00B21679"/>
    <w:rsid w:val="00B21BAA"/>
    <w:rsid w:val="00B23498"/>
    <w:rsid w:val="00B239B3"/>
    <w:rsid w:val="00B27946"/>
    <w:rsid w:val="00B30EBD"/>
    <w:rsid w:val="00B313D4"/>
    <w:rsid w:val="00B31DA7"/>
    <w:rsid w:val="00B32130"/>
    <w:rsid w:val="00B330DC"/>
    <w:rsid w:val="00B3485C"/>
    <w:rsid w:val="00B35196"/>
    <w:rsid w:val="00B357B6"/>
    <w:rsid w:val="00B37C2E"/>
    <w:rsid w:val="00B40503"/>
    <w:rsid w:val="00B408DF"/>
    <w:rsid w:val="00B4123A"/>
    <w:rsid w:val="00B4146F"/>
    <w:rsid w:val="00B435C8"/>
    <w:rsid w:val="00B439B8"/>
    <w:rsid w:val="00B5018E"/>
    <w:rsid w:val="00B5077C"/>
    <w:rsid w:val="00B512B1"/>
    <w:rsid w:val="00B53E9B"/>
    <w:rsid w:val="00B5412E"/>
    <w:rsid w:val="00B54F97"/>
    <w:rsid w:val="00B56FDC"/>
    <w:rsid w:val="00B57BE1"/>
    <w:rsid w:val="00B61B2B"/>
    <w:rsid w:val="00B6288E"/>
    <w:rsid w:val="00B64741"/>
    <w:rsid w:val="00B6494F"/>
    <w:rsid w:val="00B6531B"/>
    <w:rsid w:val="00B66364"/>
    <w:rsid w:val="00B66B39"/>
    <w:rsid w:val="00B70B14"/>
    <w:rsid w:val="00B72D23"/>
    <w:rsid w:val="00B74136"/>
    <w:rsid w:val="00B7606F"/>
    <w:rsid w:val="00B7664D"/>
    <w:rsid w:val="00B76E21"/>
    <w:rsid w:val="00B77137"/>
    <w:rsid w:val="00B7781B"/>
    <w:rsid w:val="00B77CDA"/>
    <w:rsid w:val="00B801EF"/>
    <w:rsid w:val="00B81501"/>
    <w:rsid w:val="00B8180C"/>
    <w:rsid w:val="00B81C0D"/>
    <w:rsid w:val="00B81C5F"/>
    <w:rsid w:val="00B82298"/>
    <w:rsid w:val="00B82539"/>
    <w:rsid w:val="00B8373D"/>
    <w:rsid w:val="00B84139"/>
    <w:rsid w:val="00B84173"/>
    <w:rsid w:val="00B84F13"/>
    <w:rsid w:val="00B85227"/>
    <w:rsid w:val="00B857EB"/>
    <w:rsid w:val="00B865F2"/>
    <w:rsid w:val="00B90B0A"/>
    <w:rsid w:val="00B912F9"/>
    <w:rsid w:val="00B942D8"/>
    <w:rsid w:val="00B94B6D"/>
    <w:rsid w:val="00B95E8F"/>
    <w:rsid w:val="00B970B8"/>
    <w:rsid w:val="00B97825"/>
    <w:rsid w:val="00BA0C69"/>
    <w:rsid w:val="00BA3CA3"/>
    <w:rsid w:val="00BA3FD5"/>
    <w:rsid w:val="00BA4DE0"/>
    <w:rsid w:val="00BA598B"/>
    <w:rsid w:val="00BA6456"/>
    <w:rsid w:val="00BA75F8"/>
    <w:rsid w:val="00BB183B"/>
    <w:rsid w:val="00BB1A05"/>
    <w:rsid w:val="00BB30C9"/>
    <w:rsid w:val="00BB3B8C"/>
    <w:rsid w:val="00BB64F7"/>
    <w:rsid w:val="00BB7F85"/>
    <w:rsid w:val="00BC05BE"/>
    <w:rsid w:val="00BC0C76"/>
    <w:rsid w:val="00BC0CF6"/>
    <w:rsid w:val="00BC19C8"/>
    <w:rsid w:val="00BC3767"/>
    <w:rsid w:val="00BC5923"/>
    <w:rsid w:val="00BC5935"/>
    <w:rsid w:val="00BC6963"/>
    <w:rsid w:val="00BC6977"/>
    <w:rsid w:val="00BC7F62"/>
    <w:rsid w:val="00BD0CAA"/>
    <w:rsid w:val="00BD1960"/>
    <w:rsid w:val="00BD222F"/>
    <w:rsid w:val="00BD2BA8"/>
    <w:rsid w:val="00BD471E"/>
    <w:rsid w:val="00BD4E2C"/>
    <w:rsid w:val="00BD602A"/>
    <w:rsid w:val="00BD78D6"/>
    <w:rsid w:val="00BE097C"/>
    <w:rsid w:val="00BE17C4"/>
    <w:rsid w:val="00BE2C43"/>
    <w:rsid w:val="00BE2FE7"/>
    <w:rsid w:val="00BE4E76"/>
    <w:rsid w:val="00BE664B"/>
    <w:rsid w:val="00BE6714"/>
    <w:rsid w:val="00BF014E"/>
    <w:rsid w:val="00BF2C30"/>
    <w:rsid w:val="00BF3CAB"/>
    <w:rsid w:val="00BF3D74"/>
    <w:rsid w:val="00BF4489"/>
    <w:rsid w:val="00BF49E0"/>
    <w:rsid w:val="00BF504F"/>
    <w:rsid w:val="00BF5876"/>
    <w:rsid w:val="00BF5E8A"/>
    <w:rsid w:val="00BF6A19"/>
    <w:rsid w:val="00C03EDB"/>
    <w:rsid w:val="00C040F5"/>
    <w:rsid w:val="00C04768"/>
    <w:rsid w:val="00C04B44"/>
    <w:rsid w:val="00C052CD"/>
    <w:rsid w:val="00C05D68"/>
    <w:rsid w:val="00C101DB"/>
    <w:rsid w:val="00C109BC"/>
    <w:rsid w:val="00C1172D"/>
    <w:rsid w:val="00C1250F"/>
    <w:rsid w:val="00C13488"/>
    <w:rsid w:val="00C145BA"/>
    <w:rsid w:val="00C15460"/>
    <w:rsid w:val="00C15CB2"/>
    <w:rsid w:val="00C15E36"/>
    <w:rsid w:val="00C15FD9"/>
    <w:rsid w:val="00C16F72"/>
    <w:rsid w:val="00C170F6"/>
    <w:rsid w:val="00C2028B"/>
    <w:rsid w:val="00C20EC2"/>
    <w:rsid w:val="00C21C05"/>
    <w:rsid w:val="00C239F5"/>
    <w:rsid w:val="00C23ED1"/>
    <w:rsid w:val="00C24AEA"/>
    <w:rsid w:val="00C256FF"/>
    <w:rsid w:val="00C261FB"/>
    <w:rsid w:val="00C26B81"/>
    <w:rsid w:val="00C27705"/>
    <w:rsid w:val="00C27D0F"/>
    <w:rsid w:val="00C3132F"/>
    <w:rsid w:val="00C321FD"/>
    <w:rsid w:val="00C323A5"/>
    <w:rsid w:val="00C35B71"/>
    <w:rsid w:val="00C368CA"/>
    <w:rsid w:val="00C37422"/>
    <w:rsid w:val="00C40B1B"/>
    <w:rsid w:val="00C41FB8"/>
    <w:rsid w:val="00C42068"/>
    <w:rsid w:val="00C42212"/>
    <w:rsid w:val="00C437AF"/>
    <w:rsid w:val="00C517A1"/>
    <w:rsid w:val="00C53876"/>
    <w:rsid w:val="00C540E7"/>
    <w:rsid w:val="00C54BB3"/>
    <w:rsid w:val="00C54E45"/>
    <w:rsid w:val="00C563EB"/>
    <w:rsid w:val="00C569F8"/>
    <w:rsid w:val="00C570A5"/>
    <w:rsid w:val="00C57366"/>
    <w:rsid w:val="00C6028E"/>
    <w:rsid w:val="00C608AE"/>
    <w:rsid w:val="00C615B2"/>
    <w:rsid w:val="00C61FD5"/>
    <w:rsid w:val="00C62827"/>
    <w:rsid w:val="00C641D9"/>
    <w:rsid w:val="00C64479"/>
    <w:rsid w:val="00C64699"/>
    <w:rsid w:val="00C64F1A"/>
    <w:rsid w:val="00C65470"/>
    <w:rsid w:val="00C65476"/>
    <w:rsid w:val="00C65971"/>
    <w:rsid w:val="00C70862"/>
    <w:rsid w:val="00C710A4"/>
    <w:rsid w:val="00C72028"/>
    <w:rsid w:val="00C720E0"/>
    <w:rsid w:val="00C72A41"/>
    <w:rsid w:val="00C73389"/>
    <w:rsid w:val="00C73A72"/>
    <w:rsid w:val="00C750FA"/>
    <w:rsid w:val="00C75358"/>
    <w:rsid w:val="00C75369"/>
    <w:rsid w:val="00C753FD"/>
    <w:rsid w:val="00C76B96"/>
    <w:rsid w:val="00C770E2"/>
    <w:rsid w:val="00C8207A"/>
    <w:rsid w:val="00C82159"/>
    <w:rsid w:val="00C82BCC"/>
    <w:rsid w:val="00C8337B"/>
    <w:rsid w:val="00C84DDF"/>
    <w:rsid w:val="00C861FC"/>
    <w:rsid w:val="00C90ABF"/>
    <w:rsid w:val="00C90B2F"/>
    <w:rsid w:val="00C913FE"/>
    <w:rsid w:val="00C92EDE"/>
    <w:rsid w:val="00C93CB4"/>
    <w:rsid w:val="00C944CA"/>
    <w:rsid w:val="00C9483E"/>
    <w:rsid w:val="00C955C2"/>
    <w:rsid w:val="00C959B3"/>
    <w:rsid w:val="00C965A9"/>
    <w:rsid w:val="00CA00BC"/>
    <w:rsid w:val="00CA082A"/>
    <w:rsid w:val="00CA0EF8"/>
    <w:rsid w:val="00CA148A"/>
    <w:rsid w:val="00CA167D"/>
    <w:rsid w:val="00CA1D2E"/>
    <w:rsid w:val="00CA36A0"/>
    <w:rsid w:val="00CA3861"/>
    <w:rsid w:val="00CA4628"/>
    <w:rsid w:val="00CA4EBC"/>
    <w:rsid w:val="00CA5FC7"/>
    <w:rsid w:val="00CA7A40"/>
    <w:rsid w:val="00CB088A"/>
    <w:rsid w:val="00CB15B9"/>
    <w:rsid w:val="00CB3860"/>
    <w:rsid w:val="00CB5B9E"/>
    <w:rsid w:val="00CB70F2"/>
    <w:rsid w:val="00CC026F"/>
    <w:rsid w:val="00CC0911"/>
    <w:rsid w:val="00CC0EBF"/>
    <w:rsid w:val="00CC3544"/>
    <w:rsid w:val="00CC4078"/>
    <w:rsid w:val="00CC4666"/>
    <w:rsid w:val="00CC483C"/>
    <w:rsid w:val="00CC4B72"/>
    <w:rsid w:val="00CC60D7"/>
    <w:rsid w:val="00CC68C8"/>
    <w:rsid w:val="00CC6AC3"/>
    <w:rsid w:val="00CC6CE6"/>
    <w:rsid w:val="00CC6D73"/>
    <w:rsid w:val="00CD0E1C"/>
    <w:rsid w:val="00CD2877"/>
    <w:rsid w:val="00CD344D"/>
    <w:rsid w:val="00CD617B"/>
    <w:rsid w:val="00CD6647"/>
    <w:rsid w:val="00CD6745"/>
    <w:rsid w:val="00CD67CE"/>
    <w:rsid w:val="00CD7211"/>
    <w:rsid w:val="00CE0599"/>
    <w:rsid w:val="00CE0A4A"/>
    <w:rsid w:val="00CE124D"/>
    <w:rsid w:val="00CE282B"/>
    <w:rsid w:val="00CE3395"/>
    <w:rsid w:val="00CE3F42"/>
    <w:rsid w:val="00CE5D02"/>
    <w:rsid w:val="00CF2D77"/>
    <w:rsid w:val="00CF3A68"/>
    <w:rsid w:val="00CF3EE5"/>
    <w:rsid w:val="00CF5445"/>
    <w:rsid w:val="00CF603F"/>
    <w:rsid w:val="00CF6D5E"/>
    <w:rsid w:val="00D00E4F"/>
    <w:rsid w:val="00D01ACC"/>
    <w:rsid w:val="00D01EA5"/>
    <w:rsid w:val="00D01F4F"/>
    <w:rsid w:val="00D02FD0"/>
    <w:rsid w:val="00D030B1"/>
    <w:rsid w:val="00D0335C"/>
    <w:rsid w:val="00D03D4C"/>
    <w:rsid w:val="00D04248"/>
    <w:rsid w:val="00D04254"/>
    <w:rsid w:val="00D049DA"/>
    <w:rsid w:val="00D05293"/>
    <w:rsid w:val="00D12C51"/>
    <w:rsid w:val="00D14007"/>
    <w:rsid w:val="00D14F6B"/>
    <w:rsid w:val="00D15A14"/>
    <w:rsid w:val="00D171F6"/>
    <w:rsid w:val="00D17F74"/>
    <w:rsid w:val="00D20017"/>
    <w:rsid w:val="00D2013F"/>
    <w:rsid w:val="00D216C5"/>
    <w:rsid w:val="00D23DB8"/>
    <w:rsid w:val="00D23F64"/>
    <w:rsid w:val="00D261E3"/>
    <w:rsid w:val="00D30493"/>
    <w:rsid w:val="00D317F7"/>
    <w:rsid w:val="00D32798"/>
    <w:rsid w:val="00D32B15"/>
    <w:rsid w:val="00D33932"/>
    <w:rsid w:val="00D339ED"/>
    <w:rsid w:val="00D33DC0"/>
    <w:rsid w:val="00D33EB6"/>
    <w:rsid w:val="00D35F67"/>
    <w:rsid w:val="00D369EF"/>
    <w:rsid w:val="00D36E2B"/>
    <w:rsid w:val="00D37AAA"/>
    <w:rsid w:val="00D4049F"/>
    <w:rsid w:val="00D40680"/>
    <w:rsid w:val="00D416BC"/>
    <w:rsid w:val="00D4218C"/>
    <w:rsid w:val="00D4229A"/>
    <w:rsid w:val="00D4340B"/>
    <w:rsid w:val="00D44169"/>
    <w:rsid w:val="00D449D2"/>
    <w:rsid w:val="00D44ECB"/>
    <w:rsid w:val="00D45340"/>
    <w:rsid w:val="00D45C43"/>
    <w:rsid w:val="00D461C0"/>
    <w:rsid w:val="00D4735B"/>
    <w:rsid w:val="00D51791"/>
    <w:rsid w:val="00D54B46"/>
    <w:rsid w:val="00D54C97"/>
    <w:rsid w:val="00D552AC"/>
    <w:rsid w:val="00D55370"/>
    <w:rsid w:val="00D5557F"/>
    <w:rsid w:val="00D55F66"/>
    <w:rsid w:val="00D5606F"/>
    <w:rsid w:val="00D579C5"/>
    <w:rsid w:val="00D57E59"/>
    <w:rsid w:val="00D57E69"/>
    <w:rsid w:val="00D61052"/>
    <w:rsid w:val="00D6133D"/>
    <w:rsid w:val="00D626BF"/>
    <w:rsid w:val="00D62CE4"/>
    <w:rsid w:val="00D63FEC"/>
    <w:rsid w:val="00D64E0E"/>
    <w:rsid w:val="00D656C5"/>
    <w:rsid w:val="00D66CF7"/>
    <w:rsid w:val="00D70073"/>
    <w:rsid w:val="00D701E8"/>
    <w:rsid w:val="00D701F6"/>
    <w:rsid w:val="00D70FAE"/>
    <w:rsid w:val="00D71D16"/>
    <w:rsid w:val="00D7248C"/>
    <w:rsid w:val="00D72638"/>
    <w:rsid w:val="00D7295C"/>
    <w:rsid w:val="00D73860"/>
    <w:rsid w:val="00D757D6"/>
    <w:rsid w:val="00D76AC0"/>
    <w:rsid w:val="00D77316"/>
    <w:rsid w:val="00D81270"/>
    <w:rsid w:val="00D82592"/>
    <w:rsid w:val="00D8412F"/>
    <w:rsid w:val="00D8466A"/>
    <w:rsid w:val="00D84D45"/>
    <w:rsid w:val="00D875CA"/>
    <w:rsid w:val="00D8778E"/>
    <w:rsid w:val="00D87903"/>
    <w:rsid w:val="00D87D04"/>
    <w:rsid w:val="00D9065D"/>
    <w:rsid w:val="00D90DEC"/>
    <w:rsid w:val="00D90F5F"/>
    <w:rsid w:val="00D91000"/>
    <w:rsid w:val="00D9403B"/>
    <w:rsid w:val="00D943EB"/>
    <w:rsid w:val="00D951B8"/>
    <w:rsid w:val="00D9645B"/>
    <w:rsid w:val="00D96D00"/>
    <w:rsid w:val="00DA0671"/>
    <w:rsid w:val="00DA0AF5"/>
    <w:rsid w:val="00DA38F9"/>
    <w:rsid w:val="00DA6A7E"/>
    <w:rsid w:val="00DA75DD"/>
    <w:rsid w:val="00DB006D"/>
    <w:rsid w:val="00DB05B5"/>
    <w:rsid w:val="00DB0762"/>
    <w:rsid w:val="00DB1396"/>
    <w:rsid w:val="00DB2126"/>
    <w:rsid w:val="00DB26B3"/>
    <w:rsid w:val="00DB2C5E"/>
    <w:rsid w:val="00DB3A85"/>
    <w:rsid w:val="00DB3CDB"/>
    <w:rsid w:val="00DB4966"/>
    <w:rsid w:val="00DB5DC8"/>
    <w:rsid w:val="00DB6415"/>
    <w:rsid w:val="00DC21CE"/>
    <w:rsid w:val="00DC3CA6"/>
    <w:rsid w:val="00DC4540"/>
    <w:rsid w:val="00DC674A"/>
    <w:rsid w:val="00DC78AC"/>
    <w:rsid w:val="00DC7F2C"/>
    <w:rsid w:val="00DD09B1"/>
    <w:rsid w:val="00DD0CFB"/>
    <w:rsid w:val="00DD10A5"/>
    <w:rsid w:val="00DD1423"/>
    <w:rsid w:val="00DD4026"/>
    <w:rsid w:val="00DD624B"/>
    <w:rsid w:val="00DD6BBF"/>
    <w:rsid w:val="00DE0194"/>
    <w:rsid w:val="00DE5471"/>
    <w:rsid w:val="00DE5745"/>
    <w:rsid w:val="00DE608E"/>
    <w:rsid w:val="00DE633C"/>
    <w:rsid w:val="00DE7691"/>
    <w:rsid w:val="00DF0140"/>
    <w:rsid w:val="00DF046F"/>
    <w:rsid w:val="00DF3B85"/>
    <w:rsid w:val="00DF3BBF"/>
    <w:rsid w:val="00DF44AE"/>
    <w:rsid w:val="00DF4DE8"/>
    <w:rsid w:val="00DF5CD0"/>
    <w:rsid w:val="00DF62E8"/>
    <w:rsid w:val="00DF63B6"/>
    <w:rsid w:val="00DF7825"/>
    <w:rsid w:val="00E00211"/>
    <w:rsid w:val="00E00F6C"/>
    <w:rsid w:val="00E015A8"/>
    <w:rsid w:val="00E01774"/>
    <w:rsid w:val="00E031FA"/>
    <w:rsid w:val="00E03AB8"/>
    <w:rsid w:val="00E067CE"/>
    <w:rsid w:val="00E07386"/>
    <w:rsid w:val="00E10EFF"/>
    <w:rsid w:val="00E120C9"/>
    <w:rsid w:val="00E12560"/>
    <w:rsid w:val="00E1269B"/>
    <w:rsid w:val="00E1345D"/>
    <w:rsid w:val="00E13DFF"/>
    <w:rsid w:val="00E1557F"/>
    <w:rsid w:val="00E2503F"/>
    <w:rsid w:val="00E2536A"/>
    <w:rsid w:val="00E25867"/>
    <w:rsid w:val="00E2696C"/>
    <w:rsid w:val="00E26CCB"/>
    <w:rsid w:val="00E27E0E"/>
    <w:rsid w:val="00E3059B"/>
    <w:rsid w:val="00E30DEB"/>
    <w:rsid w:val="00E3175F"/>
    <w:rsid w:val="00E31C21"/>
    <w:rsid w:val="00E33909"/>
    <w:rsid w:val="00E339F2"/>
    <w:rsid w:val="00E34ACF"/>
    <w:rsid w:val="00E379E4"/>
    <w:rsid w:val="00E404F9"/>
    <w:rsid w:val="00E405C4"/>
    <w:rsid w:val="00E413DB"/>
    <w:rsid w:val="00E41B70"/>
    <w:rsid w:val="00E422DE"/>
    <w:rsid w:val="00E4470A"/>
    <w:rsid w:val="00E451C6"/>
    <w:rsid w:val="00E4643E"/>
    <w:rsid w:val="00E46D7B"/>
    <w:rsid w:val="00E47F7C"/>
    <w:rsid w:val="00E50B09"/>
    <w:rsid w:val="00E50C33"/>
    <w:rsid w:val="00E50C85"/>
    <w:rsid w:val="00E511FF"/>
    <w:rsid w:val="00E51435"/>
    <w:rsid w:val="00E51F04"/>
    <w:rsid w:val="00E5278E"/>
    <w:rsid w:val="00E54795"/>
    <w:rsid w:val="00E54951"/>
    <w:rsid w:val="00E554B8"/>
    <w:rsid w:val="00E56190"/>
    <w:rsid w:val="00E5760F"/>
    <w:rsid w:val="00E6010F"/>
    <w:rsid w:val="00E60C41"/>
    <w:rsid w:val="00E615E3"/>
    <w:rsid w:val="00E6178A"/>
    <w:rsid w:val="00E665E6"/>
    <w:rsid w:val="00E66C89"/>
    <w:rsid w:val="00E707EE"/>
    <w:rsid w:val="00E7205C"/>
    <w:rsid w:val="00E72375"/>
    <w:rsid w:val="00E728D1"/>
    <w:rsid w:val="00E7355A"/>
    <w:rsid w:val="00E75C32"/>
    <w:rsid w:val="00E763E2"/>
    <w:rsid w:val="00E76758"/>
    <w:rsid w:val="00E76DDB"/>
    <w:rsid w:val="00E76EA5"/>
    <w:rsid w:val="00E77474"/>
    <w:rsid w:val="00E80246"/>
    <w:rsid w:val="00E80C6E"/>
    <w:rsid w:val="00E82403"/>
    <w:rsid w:val="00E82B79"/>
    <w:rsid w:val="00E866CA"/>
    <w:rsid w:val="00E86954"/>
    <w:rsid w:val="00E86CE7"/>
    <w:rsid w:val="00E87890"/>
    <w:rsid w:val="00E87CF4"/>
    <w:rsid w:val="00E900F3"/>
    <w:rsid w:val="00E92699"/>
    <w:rsid w:val="00E930A3"/>
    <w:rsid w:val="00E931AF"/>
    <w:rsid w:val="00E94F9C"/>
    <w:rsid w:val="00E954EA"/>
    <w:rsid w:val="00E96646"/>
    <w:rsid w:val="00E9669B"/>
    <w:rsid w:val="00E96CDF"/>
    <w:rsid w:val="00E972B2"/>
    <w:rsid w:val="00E97B81"/>
    <w:rsid w:val="00E97CB4"/>
    <w:rsid w:val="00E97EBC"/>
    <w:rsid w:val="00EA25D1"/>
    <w:rsid w:val="00EA2D32"/>
    <w:rsid w:val="00EA36DE"/>
    <w:rsid w:val="00EA4E25"/>
    <w:rsid w:val="00EA5905"/>
    <w:rsid w:val="00EA5FFD"/>
    <w:rsid w:val="00EA6EFF"/>
    <w:rsid w:val="00EB0CCF"/>
    <w:rsid w:val="00EB1064"/>
    <w:rsid w:val="00EB2E11"/>
    <w:rsid w:val="00EB31E3"/>
    <w:rsid w:val="00EB38F0"/>
    <w:rsid w:val="00EB3BE3"/>
    <w:rsid w:val="00EB415D"/>
    <w:rsid w:val="00EB55DA"/>
    <w:rsid w:val="00EB5E20"/>
    <w:rsid w:val="00EB7BC3"/>
    <w:rsid w:val="00EC2BC9"/>
    <w:rsid w:val="00EC428D"/>
    <w:rsid w:val="00EC5AA5"/>
    <w:rsid w:val="00EC5CA4"/>
    <w:rsid w:val="00EC6014"/>
    <w:rsid w:val="00EC6EB9"/>
    <w:rsid w:val="00EC770E"/>
    <w:rsid w:val="00ED005F"/>
    <w:rsid w:val="00ED105C"/>
    <w:rsid w:val="00ED41F7"/>
    <w:rsid w:val="00ED4374"/>
    <w:rsid w:val="00ED53F2"/>
    <w:rsid w:val="00ED5A36"/>
    <w:rsid w:val="00EE049D"/>
    <w:rsid w:val="00EE2A0E"/>
    <w:rsid w:val="00EE2A43"/>
    <w:rsid w:val="00EE3724"/>
    <w:rsid w:val="00EE3B65"/>
    <w:rsid w:val="00EE4166"/>
    <w:rsid w:val="00EE434C"/>
    <w:rsid w:val="00EE7472"/>
    <w:rsid w:val="00EE7DE5"/>
    <w:rsid w:val="00EF0AB2"/>
    <w:rsid w:val="00EF11C0"/>
    <w:rsid w:val="00EF23F9"/>
    <w:rsid w:val="00EF2632"/>
    <w:rsid w:val="00EF3F6E"/>
    <w:rsid w:val="00EF50F3"/>
    <w:rsid w:val="00EF7347"/>
    <w:rsid w:val="00F00CBB"/>
    <w:rsid w:val="00F01226"/>
    <w:rsid w:val="00F020DA"/>
    <w:rsid w:val="00F037DD"/>
    <w:rsid w:val="00F04425"/>
    <w:rsid w:val="00F049ED"/>
    <w:rsid w:val="00F062D9"/>
    <w:rsid w:val="00F07900"/>
    <w:rsid w:val="00F101BC"/>
    <w:rsid w:val="00F10E48"/>
    <w:rsid w:val="00F115BF"/>
    <w:rsid w:val="00F118AB"/>
    <w:rsid w:val="00F11AA2"/>
    <w:rsid w:val="00F11F71"/>
    <w:rsid w:val="00F123CF"/>
    <w:rsid w:val="00F14225"/>
    <w:rsid w:val="00F14E7C"/>
    <w:rsid w:val="00F15F13"/>
    <w:rsid w:val="00F16853"/>
    <w:rsid w:val="00F16926"/>
    <w:rsid w:val="00F16E84"/>
    <w:rsid w:val="00F177D1"/>
    <w:rsid w:val="00F208F5"/>
    <w:rsid w:val="00F21B26"/>
    <w:rsid w:val="00F227F6"/>
    <w:rsid w:val="00F230E2"/>
    <w:rsid w:val="00F23C77"/>
    <w:rsid w:val="00F25866"/>
    <w:rsid w:val="00F2665A"/>
    <w:rsid w:val="00F30A61"/>
    <w:rsid w:val="00F31EE6"/>
    <w:rsid w:val="00F34865"/>
    <w:rsid w:val="00F356F1"/>
    <w:rsid w:val="00F36774"/>
    <w:rsid w:val="00F3708F"/>
    <w:rsid w:val="00F3736C"/>
    <w:rsid w:val="00F37398"/>
    <w:rsid w:val="00F41535"/>
    <w:rsid w:val="00F43D34"/>
    <w:rsid w:val="00F46A88"/>
    <w:rsid w:val="00F47EDC"/>
    <w:rsid w:val="00F50B95"/>
    <w:rsid w:val="00F50C34"/>
    <w:rsid w:val="00F51088"/>
    <w:rsid w:val="00F515DD"/>
    <w:rsid w:val="00F545F5"/>
    <w:rsid w:val="00F54986"/>
    <w:rsid w:val="00F55036"/>
    <w:rsid w:val="00F55F1D"/>
    <w:rsid w:val="00F56A56"/>
    <w:rsid w:val="00F57BDD"/>
    <w:rsid w:val="00F57C41"/>
    <w:rsid w:val="00F60FB8"/>
    <w:rsid w:val="00F61804"/>
    <w:rsid w:val="00F621A2"/>
    <w:rsid w:val="00F631E6"/>
    <w:rsid w:val="00F63E0B"/>
    <w:rsid w:val="00F649AC"/>
    <w:rsid w:val="00F64B42"/>
    <w:rsid w:val="00F676EA"/>
    <w:rsid w:val="00F67B06"/>
    <w:rsid w:val="00F67FBF"/>
    <w:rsid w:val="00F714AC"/>
    <w:rsid w:val="00F71853"/>
    <w:rsid w:val="00F71E02"/>
    <w:rsid w:val="00F71ECA"/>
    <w:rsid w:val="00F746BF"/>
    <w:rsid w:val="00F74F9D"/>
    <w:rsid w:val="00F774E5"/>
    <w:rsid w:val="00F778F6"/>
    <w:rsid w:val="00F81977"/>
    <w:rsid w:val="00F829CA"/>
    <w:rsid w:val="00F8351C"/>
    <w:rsid w:val="00F841FB"/>
    <w:rsid w:val="00F8470A"/>
    <w:rsid w:val="00F84917"/>
    <w:rsid w:val="00F85A42"/>
    <w:rsid w:val="00F8641C"/>
    <w:rsid w:val="00F905B6"/>
    <w:rsid w:val="00F92392"/>
    <w:rsid w:val="00F93094"/>
    <w:rsid w:val="00F9344B"/>
    <w:rsid w:val="00F93F2A"/>
    <w:rsid w:val="00F9446F"/>
    <w:rsid w:val="00F94578"/>
    <w:rsid w:val="00F94A81"/>
    <w:rsid w:val="00F95422"/>
    <w:rsid w:val="00F97305"/>
    <w:rsid w:val="00FA1616"/>
    <w:rsid w:val="00FA201D"/>
    <w:rsid w:val="00FA46A4"/>
    <w:rsid w:val="00FA4840"/>
    <w:rsid w:val="00FA5A1E"/>
    <w:rsid w:val="00FA64B3"/>
    <w:rsid w:val="00FA662F"/>
    <w:rsid w:val="00FA66AD"/>
    <w:rsid w:val="00FA66D7"/>
    <w:rsid w:val="00FA7BF5"/>
    <w:rsid w:val="00FB1F68"/>
    <w:rsid w:val="00FB277B"/>
    <w:rsid w:val="00FB3458"/>
    <w:rsid w:val="00FB502B"/>
    <w:rsid w:val="00FB5ABC"/>
    <w:rsid w:val="00FC0327"/>
    <w:rsid w:val="00FC325F"/>
    <w:rsid w:val="00FC3898"/>
    <w:rsid w:val="00FC4ABE"/>
    <w:rsid w:val="00FC5C8A"/>
    <w:rsid w:val="00FC5D5E"/>
    <w:rsid w:val="00FC64C1"/>
    <w:rsid w:val="00FC7390"/>
    <w:rsid w:val="00FC7E20"/>
    <w:rsid w:val="00FD0A09"/>
    <w:rsid w:val="00FD0AC0"/>
    <w:rsid w:val="00FD1BE2"/>
    <w:rsid w:val="00FD3630"/>
    <w:rsid w:val="00FD3CD3"/>
    <w:rsid w:val="00FD49EF"/>
    <w:rsid w:val="00FD59C3"/>
    <w:rsid w:val="00FD69B0"/>
    <w:rsid w:val="00FE03BA"/>
    <w:rsid w:val="00FE255B"/>
    <w:rsid w:val="00FE2BD6"/>
    <w:rsid w:val="00FE4F21"/>
    <w:rsid w:val="00FE4FDF"/>
    <w:rsid w:val="00FE5CDA"/>
    <w:rsid w:val="00FE5E0B"/>
    <w:rsid w:val="00FE6AB4"/>
    <w:rsid w:val="00FE70E2"/>
    <w:rsid w:val="00FE7964"/>
    <w:rsid w:val="00FE7EFB"/>
    <w:rsid w:val="00FE7F18"/>
    <w:rsid w:val="00FF0559"/>
    <w:rsid w:val="00FF156D"/>
    <w:rsid w:val="00FF23A9"/>
    <w:rsid w:val="00FF3C36"/>
    <w:rsid w:val="00FF5200"/>
    <w:rsid w:val="00FF669B"/>
    <w:rsid w:val="00FF6C04"/>
    <w:rsid w:val="00FF79FF"/>
    <w:rsid w:val="00FF7D23"/>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SV" w:eastAsia="es-S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Bookman Old Style" w:hAnsi="Bookman Old Style"/>
      <w:lang w:eastAsia="ar-SA"/>
    </w:rPr>
  </w:style>
  <w:style w:type="paragraph" w:styleId="Ttulo1">
    <w:name w:val="heading 1"/>
    <w:basedOn w:val="Normal"/>
    <w:next w:val="Normal"/>
    <w:qFormat/>
    <w:pPr>
      <w:keepNext/>
      <w:tabs>
        <w:tab w:val="num" w:pos="0"/>
      </w:tabs>
      <w:jc w:val="center"/>
      <w:outlineLvl w:val="0"/>
    </w:pPr>
    <w:rPr>
      <w:b/>
      <w:i/>
      <w:sz w:val="22"/>
      <w:lang w:val="es-MX"/>
    </w:rPr>
  </w:style>
  <w:style w:type="paragraph" w:styleId="Ttulo2">
    <w:name w:val="heading 2"/>
    <w:basedOn w:val="Normal"/>
    <w:next w:val="Normal"/>
    <w:qFormat/>
    <w:pPr>
      <w:keepNext/>
      <w:tabs>
        <w:tab w:val="num" w:pos="0"/>
      </w:tabs>
      <w:outlineLvl w:val="1"/>
    </w:pPr>
    <w:rPr>
      <w:sz w:val="24"/>
      <w:lang w:val="es-MX"/>
    </w:rPr>
  </w:style>
  <w:style w:type="paragraph" w:styleId="Ttulo3">
    <w:name w:val="heading 3"/>
    <w:basedOn w:val="Normal"/>
    <w:next w:val="Normal"/>
    <w:qFormat/>
    <w:pPr>
      <w:keepNext/>
      <w:tabs>
        <w:tab w:val="num" w:pos="0"/>
      </w:tabs>
      <w:jc w:val="both"/>
      <w:outlineLvl w:val="2"/>
    </w:pPr>
    <w:rPr>
      <w:b/>
      <w:sz w:val="24"/>
      <w:lang w:val="es-MX"/>
    </w:rPr>
  </w:style>
  <w:style w:type="paragraph" w:styleId="Ttulo4">
    <w:name w:val="heading 4"/>
    <w:basedOn w:val="Normal"/>
    <w:next w:val="Normal"/>
    <w:qFormat/>
    <w:pPr>
      <w:keepNext/>
      <w:tabs>
        <w:tab w:val="num" w:pos="0"/>
      </w:tabs>
      <w:outlineLvl w:val="3"/>
    </w:pPr>
    <w:rPr>
      <w:sz w:val="28"/>
      <w:lang w:val="es-MX"/>
    </w:rPr>
  </w:style>
  <w:style w:type="paragraph" w:styleId="Ttulo5">
    <w:name w:val="heading 5"/>
    <w:basedOn w:val="Normal"/>
    <w:next w:val="Normal"/>
    <w:qFormat/>
    <w:pPr>
      <w:tabs>
        <w:tab w:val="num" w:pos="0"/>
      </w:tabs>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Times New Roman" w:hAnsi="Times New Roman"/>
    </w:rPr>
  </w:style>
  <w:style w:type="character" w:customStyle="1" w:styleId="Fuentedeprrafopredeter1">
    <w:name w:val="Fuente de párrafo predeter.1"/>
  </w:style>
  <w:style w:type="paragraph" w:customStyle="1" w:styleId="Encabezado1">
    <w:name w:val="Encabezado1"/>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pPr>
      <w:jc w:val="both"/>
    </w:pPr>
    <w:rPr>
      <w:sz w:val="24"/>
      <w:lang w:val="es-MX"/>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rFonts w:cs="Tahoma"/>
      <w:i/>
      <w:iCs/>
      <w:sz w:val="24"/>
      <w:szCs w:val="24"/>
    </w:rPr>
  </w:style>
  <w:style w:type="paragraph" w:customStyle="1" w:styleId="ndice">
    <w:name w:val="Índice"/>
    <w:basedOn w:val="Normal"/>
    <w:pPr>
      <w:suppressLineNumbers/>
    </w:pPr>
    <w:rPr>
      <w:rFonts w:cs="Tahoma"/>
    </w:rPr>
  </w:style>
  <w:style w:type="paragraph" w:styleId="Ttulo">
    <w:name w:val="Title"/>
    <w:basedOn w:val="Normal"/>
    <w:next w:val="Subttulo"/>
    <w:qFormat/>
    <w:pPr>
      <w:jc w:val="center"/>
    </w:pPr>
    <w:rPr>
      <w:rFonts w:ascii="Arial Narrow" w:hAnsi="Arial Narrow"/>
      <w:b/>
      <w:color w:val="000080"/>
      <w:sz w:val="18"/>
      <w:lang w:val="es-MX"/>
    </w:rPr>
  </w:style>
  <w:style w:type="paragraph" w:styleId="Subttulo">
    <w:name w:val="Subtitle"/>
    <w:basedOn w:val="Encabezado1"/>
    <w:next w:val="Textoindependiente"/>
    <w:qFormat/>
    <w:pPr>
      <w:jc w:val="center"/>
    </w:pPr>
    <w:rPr>
      <w:i/>
      <w:iCs/>
    </w:rPr>
  </w:style>
  <w:style w:type="paragraph" w:styleId="Textodeglobo">
    <w:name w:val="Balloon Text"/>
    <w:basedOn w:val="Normal"/>
    <w:rPr>
      <w:rFonts w:ascii="Tahoma" w:hAnsi="Tahoma" w:cs="Tahoma"/>
      <w:sz w:val="16"/>
      <w:szCs w:val="16"/>
    </w:rPr>
  </w:style>
  <w:style w:type="paragraph" w:styleId="Piedepgina">
    <w:name w:val="footer"/>
    <w:basedOn w:val="Normal"/>
    <w:link w:val="PiedepginaCar"/>
    <w:uiPriority w:val="99"/>
    <w:rsid w:val="00A207AF"/>
    <w:pPr>
      <w:tabs>
        <w:tab w:val="center" w:pos="4252"/>
        <w:tab w:val="right" w:pos="8504"/>
      </w:tabs>
    </w:pPr>
  </w:style>
  <w:style w:type="character" w:styleId="Nmerodepgina">
    <w:name w:val="page number"/>
    <w:basedOn w:val="Fuentedeprrafopredeter"/>
    <w:rsid w:val="00A207AF"/>
  </w:style>
  <w:style w:type="paragraph" w:styleId="Encabezado">
    <w:name w:val="header"/>
    <w:basedOn w:val="Normal"/>
    <w:link w:val="EncabezadoCar"/>
    <w:uiPriority w:val="99"/>
    <w:rsid w:val="00674719"/>
    <w:pPr>
      <w:tabs>
        <w:tab w:val="center" w:pos="4252"/>
        <w:tab w:val="right" w:pos="8504"/>
      </w:tabs>
    </w:pPr>
  </w:style>
  <w:style w:type="character" w:styleId="Hipervnculo">
    <w:name w:val="Hyperlink"/>
    <w:rsid w:val="00674719"/>
    <w:rPr>
      <w:color w:val="0000FF"/>
      <w:u w:val="single"/>
    </w:rPr>
  </w:style>
  <w:style w:type="paragraph" w:customStyle="1" w:styleId="Prrafodelista1">
    <w:name w:val="Párrafo de lista1"/>
    <w:basedOn w:val="Normal"/>
    <w:rsid w:val="00757C18"/>
    <w:pPr>
      <w:suppressAutoHyphens w:val="0"/>
      <w:spacing w:after="200" w:line="276" w:lineRule="auto"/>
      <w:ind w:left="720"/>
      <w:contextualSpacing/>
    </w:pPr>
    <w:rPr>
      <w:rFonts w:ascii="Calibri" w:hAnsi="Calibri"/>
      <w:sz w:val="22"/>
      <w:szCs w:val="22"/>
      <w:lang w:eastAsia="en-US"/>
    </w:rPr>
  </w:style>
  <w:style w:type="paragraph" w:customStyle="1" w:styleId="Sinespaciado1">
    <w:name w:val="Sin espaciado1"/>
    <w:rsid w:val="00EC770E"/>
    <w:rPr>
      <w:rFonts w:ascii="Calibri" w:hAnsi="Calibri"/>
      <w:sz w:val="22"/>
      <w:szCs w:val="22"/>
      <w:lang w:val="es-ES" w:eastAsia="en-US"/>
    </w:rPr>
  </w:style>
  <w:style w:type="paragraph" w:styleId="Textoindependiente2">
    <w:name w:val="Body Text 2"/>
    <w:basedOn w:val="Normal"/>
    <w:rsid w:val="00906785"/>
    <w:pPr>
      <w:spacing w:after="120" w:line="480" w:lineRule="auto"/>
    </w:pPr>
  </w:style>
  <w:style w:type="paragraph" w:styleId="Sinespaciado">
    <w:name w:val="No Spacing"/>
    <w:uiPriority w:val="1"/>
    <w:qFormat/>
    <w:rsid w:val="007335A8"/>
    <w:rPr>
      <w:rFonts w:ascii="Calibri" w:eastAsia="Calibri" w:hAnsi="Calibri"/>
      <w:sz w:val="22"/>
      <w:szCs w:val="22"/>
      <w:lang w:eastAsia="en-US"/>
    </w:rPr>
  </w:style>
  <w:style w:type="character" w:customStyle="1" w:styleId="object">
    <w:name w:val="object"/>
    <w:rsid w:val="006E6C5F"/>
  </w:style>
  <w:style w:type="paragraph" w:styleId="NormalWeb">
    <w:name w:val="Normal (Web)"/>
    <w:basedOn w:val="Normal"/>
    <w:rsid w:val="00E96646"/>
    <w:pPr>
      <w:suppressAutoHyphens w:val="0"/>
      <w:spacing w:before="100" w:beforeAutospacing="1" w:after="100" w:afterAutospacing="1"/>
    </w:pPr>
    <w:rPr>
      <w:rFonts w:ascii="Times New Roman" w:eastAsia="Calibri" w:hAnsi="Times New Roman"/>
      <w:sz w:val="24"/>
      <w:szCs w:val="24"/>
      <w:lang w:val="es-ES" w:eastAsia="es-ES"/>
    </w:rPr>
  </w:style>
  <w:style w:type="table" w:styleId="Tablaconcuadrcula">
    <w:name w:val="Table Grid"/>
    <w:basedOn w:val="Tablanormal"/>
    <w:rsid w:val="004945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cDatosadjuntos">
    <w:name w:val="cc:/Datos adjuntos"/>
    <w:basedOn w:val="Normal"/>
    <w:rsid w:val="005913FB"/>
    <w:pPr>
      <w:tabs>
        <w:tab w:val="left" w:pos="1440"/>
      </w:tabs>
      <w:suppressAutoHyphens w:val="0"/>
      <w:spacing w:before="240" w:after="240"/>
      <w:ind w:left="1440" w:hanging="1440"/>
    </w:pPr>
    <w:rPr>
      <w:rFonts w:ascii="Times New Roman" w:hAnsi="Times New Roman"/>
      <w:sz w:val="24"/>
      <w:szCs w:val="24"/>
      <w:lang w:val="es-ES" w:eastAsia="es-ES"/>
    </w:rPr>
  </w:style>
  <w:style w:type="character" w:styleId="nfasis">
    <w:name w:val="Emphasis"/>
    <w:qFormat/>
    <w:rsid w:val="00B32130"/>
    <w:rPr>
      <w:i/>
    </w:rPr>
  </w:style>
  <w:style w:type="paragraph" w:styleId="Prrafodelista">
    <w:name w:val="List Paragraph"/>
    <w:basedOn w:val="Normal"/>
    <w:uiPriority w:val="34"/>
    <w:qFormat/>
    <w:rsid w:val="008A5BB3"/>
    <w:pPr>
      <w:ind w:left="708"/>
    </w:pPr>
    <w:rPr>
      <w:rFonts w:ascii="Times New Roman" w:hAnsi="Times New Roman"/>
      <w:sz w:val="24"/>
      <w:szCs w:val="24"/>
      <w:lang w:val="es-ES"/>
    </w:rPr>
  </w:style>
  <w:style w:type="character" w:customStyle="1" w:styleId="PiedepginaCar">
    <w:name w:val="Pie de página Car"/>
    <w:basedOn w:val="Fuentedeprrafopredeter"/>
    <w:link w:val="Piedepgina"/>
    <w:uiPriority w:val="99"/>
    <w:rsid w:val="004A0DF6"/>
    <w:rPr>
      <w:rFonts w:ascii="Bookman Old Style" w:hAnsi="Bookman Old Style"/>
      <w:lang w:eastAsia="ar-SA"/>
    </w:rPr>
  </w:style>
  <w:style w:type="paragraph" w:customStyle="1" w:styleId="Default">
    <w:name w:val="Default"/>
    <w:rsid w:val="004A0DF6"/>
    <w:pPr>
      <w:widowControl w:val="0"/>
      <w:autoSpaceDE w:val="0"/>
      <w:autoSpaceDN w:val="0"/>
      <w:adjustRightInd w:val="0"/>
    </w:pPr>
    <w:rPr>
      <w:rFonts w:ascii="Calibri" w:hAnsi="Calibri" w:cs="Calibri"/>
      <w:color w:val="000000"/>
      <w:sz w:val="24"/>
      <w:szCs w:val="24"/>
    </w:rPr>
  </w:style>
  <w:style w:type="character" w:customStyle="1" w:styleId="EncabezadoCar">
    <w:name w:val="Encabezado Car"/>
    <w:basedOn w:val="Fuentedeprrafopredeter"/>
    <w:link w:val="Encabezado"/>
    <w:uiPriority w:val="99"/>
    <w:rsid w:val="004A0DF6"/>
    <w:rPr>
      <w:rFonts w:ascii="Bookman Old Style" w:hAnsi="Bookman Old Style"/>
      <w:lang w:eastAsia="ar-SA"/>
    </w:rPr>
  </w:style>
  <w:style w:type="character" w:customStyle="1" w:styleId="zmsearchresult">
    <w:name w:val="zmsearchresult"/>
    <w:rsid w:val="00F85A42"/>
  </w:style>
  <w:style w:type="character" w:customStyle="1" w:styleId="apple-converted-space">
    <w:name w:val="apple-converted-space"/>
    <w:basedOn w:val="Fuentedeprrafopredeter"/>
    <w:rsid w:val="00C420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SV" w:eastAsia="es-S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Bookman Old Style" w:hAnsi="Bookman Old Style"/>
      <w:lang w:eastAsia="ar-SA"/>
    </w:rPr>
  </w:style>
  <w:style w:type="paragraph" w:styleId="Ttulo1">
    <w:name w:val="heading 1"/>
    <w:basedOn w:val="Normal"/>
    <w:next w:val="Normal"/>
    <w:qFormat/>
    <w:pPr>
      <w:keepNext/>
      <w:tabs>
        <w:tab w:val="num" w:pos="0"/>
      </w:tabs>
      <w:jc w:val="center"/>
      <w:outlineLvl w:val="0"/>
    </w:pPr>
    <w:rPr>
      <w:b/>
      <w:i/>
      <w:sz w:val="22"/>
      <w:lang w:val="es-MX"/>
    </w:rPr>
  </w:style>
  <w:style w:type="paragraph" w:styleId="Ttulo2">
    <w:name w:val="heading 2"/>
    <w:basedOn w:val="Normal"/>
    <w:next w:val="Normal"/>
    <w:qFormat/>
    <w:pPr>
      <w:keepNext/>
      <w:tabs>
        <w:tab w:val="num" w:pos="0"/>
      </w:tabs>
      <w:outlineLvl w:val="1"/>
    </w:pPr>
    <w:rPr>
      <w:sz w:val="24"/>
      <w:lang w:val="es-MX"/>
    </w:rPr>
  </w:style>
  <w:style w:type="paragraph" w:styleId="Ttulo3">
    <w:name w:val="heading 3"/>
    <w:basedOn w:val="Normal"/>
    <w:next w:val="Normal"/>
    <w:qFormat/>
    <w:pPr>
      <w:keepNext/>
      <w:tabs>
        <w:tab w:val="num" w:pos="0"/>
      </w:tabs>
      <w:jc w:val="both"/>
      <w:outlineLvl w:val="2"/>
    </w:pPr>
    <w:rPr>
      <w:b/>
      <w:sz w:val="24"/>
      <w:lang w:val="es-MX"/>
    </w:rPr>
  </w:style>
  <w:style w:type="paragraph" w:styleId="Ttulo4">
    <w:name w:val="heading 4"/>
    <w:basedOn w:val="Normal"/>
    <w:next w:val="Normal"/>
    <w:qFormat/>
    <w:pPr>
      <w:keepNext/>
      <w:tabs>
        <w:tab w:val="num" w:pos="0"/>
      </w:tabs>
      <w:outlineLvl w:val="3"/>
    </w:pPr>
    <w:rPr>
      <w:sz w:val="28"/>
      <w:lang w:val="es-MX"/>
    </w:rPr>
  </w:style>
  <w:style w:type="paragraph" w:styleId="Ttulo5">
    <w:name w:val="heading 5"/>
    <w:basedOn w:val="Normal"/>
    <w:next w:val="Normal"/>
    <w:qFormat/>
    <w:pPr>
      <w:tabs>
        <w:tab w:val="num" w:pos="0"/>
      </w:tabs>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Times New Roman" w:hAnsi="Times New Roman"/>
    </w:rPr>
  </w:style>
  <w:style w:type="character" w:customStyle="1" w:styleId="Fuentedeprrafopredeter1">
    <w:name w:val="Fuente de párrafo predeter.1"/>
  </w:style>
  <w:style w:type="paragraph" w:customStyle="1" w:styleId="Encabezado1">
    <w:name w:val="Encabezado1"/>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pPr>
      <w:jc w:val="both"/>
    </w:pPr>
    <w:rPr>
      <w:sz w:val="24"/>
      <w:lang w:val="es-MX"/>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rFonts w:cs="Tahoma"/>
      <w:i/>
      <w:iCs/>
      <w:sz w:val="24"/>
      <w:szCs w:val="24"/>
    </w:rPr>
  </w:style>
  <w:style w:type="paragraph" w:customStyle="1" w:styleId="ndice">
    <w:name w:val="Índice"/>
    <w:basedOn w:val="Normal"/>
    <w:pPr>
      <w:suppressLineNumbers/>
    </w:pPr>
    <w:rPr>
      <w:rFonts w:cs="Tahoma"/>
    </w:rPr>
  </w:style>
  <w:style w:type="paragraph" w:styleId="Ttulo">
    <w:name w:val="Title"/>
    <w:basedOn w:val="Normal"/>
    <w:next w:val="Subttulo"/>
    <w:qFormat/>
    <w:pPr>
      <w:jc w:val="center"/>
    </w:pPr>
    <w:rPr>
      <w:rFonts w:ascii="Arial Narrow" w:hAnsi="Arial Narrow"/>
      <w:b/>
      <w:color w:val="000080"/>
      <w:sz w:val="18"/>
      <w:lang w:val="es-MX"/>
    </w:rPr>
  </w:style>
  <w:style w:type="paragraph" w:styleId="Subttulo">
    <w:name w:val="Subtitle"/>
    <w:basedOn w:val="Encabezado1"/>
    <w:next w:val="Textoindependiente"/>
    <w:qFormat/>
    <w:pPr>
      <w:jc w:val="center"/>
    </w:pPr>
    <w:rPr>
      <w:i/>
      <w:iCs/>
    </w:rPr>
  </w:style>
  <w:style w:type="paragraph" w:styleId="Textodeglobo">
    <w:name w:val="Balloon Text"/>
    <w:basedOn w:val="Normal"/>
    <w:rPr>
      <w:rFonts w:ascii="Tahoma" w:hAnsi="Tahoma" w:cs="Tahoma"/>
      <w:sz w:val="16"/>
      <w:szCs w:val="16"/>
    </w:rPr>
  </w:style>
  <w:style w:type="paragraph" w:styleId="Piedepgina">
    <w:name w:val="footer"/>
    <w:basedOn w:val="Normal"/>
    <w:link w:val="PiedepginaCar"/>
    <w:uiPriority w:val="99"/>
    <w:rsid w:val="00A207AF"/>
    <w:pPr>
      <w:tabs>
        <w:tab w:val="center" w:pos="4252"/>
        <w:tab w:val="right" w:pos="8504"/>
      </w:tabs>
    </w:pPr>
  </w:style>
  <w:style w:type="character" w:styleId="Nmerodepgina">
    <w:name w:val="page number"/>
    <w:basedOn w:val="Fuentedeprrafopredeter"/>
    <w:rsid w:val="00A207AF"/>
  </w:style>
  <w:style w:type="paragraph" w:styleId="Encabezado">
    <w:name w:val="header"/>
    <w:basedOn w:val="Normal"/>
    <w:link w:val="EncabezadoCar"/>
    <w:uiPriority w:val="99"/>
    <w:rsid w:val="00674719"/>
    <w:pPr>
      <w:tabs>
        <w:tab w:val="center" w:pos="4252"/>
        <w:tab w:val="right" w:pos="8504"/>
      </w:tabs>
    </w:pPr>
  </w:style>
  <w:style w:type="character" w:styleId="Hipervnculo">
    <w:name w:val="Hyperlink"/>
    <w:rsid w:val="00674719"/>
    <w:rPr>
      <w:color w:val="0000FF"/>
      <w:u w:val="single"/>
    </w:rPr>
  </w:style>
  <w:style w:type="paragraph" w:customStyle="1" w:styleId="Prrafodelista1">
    <w:name w:val="Párrafo de lista1"/>
    <w:basedOn w:val="Normal"/>
    <w:rsid w:val="00757C18"/>
    <w:pPr>
      <w:suppressAutoHyphens w:val="0"/>
      <w:spacing w:after="200" w:line="276" w:lineRule="auto"/>
      <w:ind w:left="720"/>
      <w:contextualSpacing/>
    </w:pPr>
    <w:rPr>
      <w:rFonts w:ascii="Calibri" w:hAnsi="Calibri"/>
      <w:sz w:val="22"/>
      <w:szCs w:val="22"/>
      <w:lang w:eastAsia="en-US"/>
    </w:rPr>
  </w:style>
  <w:style w:type="paragraph" w:customStyle="1" w:styleId="Sinespaciado1">
    <w:name w:val="Sin espaciado1"/>
    <w:rsid w:val="00EC770E"/>
    <w:rPr>
      <w:rFonts w:ascii="Calibri" w:hAnsi="Calibri"/>
      <w:sz w:val="22"/>
      <w:szCs w:val="22"/>
      <w:lang w:val="es-ES" w:eastAsia="en-US"/>
    </w:rPr>
  </w:style>
  <w:style w:type="paragraph" w:styleId="Textoindependiente2">
    <w:name w:val="Body Text 2"/>
    <w:basedOn w:val="Normal"/>
    <w:rsid w:val="00906785"/>
    <w:pPr>
      <w:spacing w:after="120" w:line="480" w:lineRule="auto"/>
    </w:pPr>
  </w:style>
  <w:style w:type="paragraph" w:styleId="Sinespaciado">
    <w:name w:val="No Spacing"/>
    <w:uiPriority w:val="1"/>
    <w:qFormat/>
    <w:rsid w:val="007335A8"/>
    <w:rPr>
      <w:rFonts w:ascii="Calibri" w:eastAsia="Calibri" w:hAnsi="Calibri"/>
      <w:sz w:val="22"/>
      <w:szCs w:val="22"/>
      <w:lang w:eastAsia="en-US"/>
    </w:rPr>
  </w:style>
  <w:style w:type="character" w:customStyle="1" w:styleId="object">
    <w:name w:val="object"/>
    <w:rsid w:val="006E6C5F"/>
  </w:style>
  <w:style w:type="paragraph" w:styleId="NormalWeb">
    <w:name w:val="Normal (Web)"/>
    <w:basedOn w:val="Normal"/>
    <w:rsid w:val="00E96646"/>
    <w:pPr>
      <w:suppressAutoHyphens w:val="0"/>
      <w:spacing w:before="100" w:beforeAutospacing="1" w:after="100" w:afterAutospacing="1"/>
    </w:pPr>
    <w:rPr>
      <w:rFonts w:ascii="Times New Roman" w:eastAsia="Calibri" w:hAnsi="Times New Roman"/>
      <w:sz w:val="24"/>
      <w:szCs w:val="24"/>
      <w:lang w:val="es-ES" w:eastAsia="es-ES"/>
    </w:rPr>
  </w:style>
  <w:style w:type="table" w:styleId="Tablaconcuadrcula">
    <w:name w:val="Table Grid"/>
    <w:basedOn w:val="Tablanormal"/>
    <w:rsid w:val="004945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cDatosadjuntos">
    <w:name w:val="cc:/Datos adjuntos"/>
    <w:basedOn w:val="Normal"/>
    <w:rsid w:val="005913FB"/>
    <w:pPr>
      <w:tabs>
        <w:tab w:val="left" w:pos="1440"/>
      </w:tabs>
      <w:suppressAutoHyphens w:val="0"/>
      <w:spacing w:before="240" w:after="240"/>
      <w:ind w:left="1440" w:hanging="1440"/>
    </w:pPr>
    <w:rPr>
      <w:rFonts w:ascii="Times New Roman" w:hAnsi="Times New Roman"/>
      <w:sz w:val="24"/>
      <w:szCs w:val="24"/>
      <w:lang w:val="es-ES" w:eastAsia="es-ES"/>
    </w:rPr>
  </w:style>
  <w:style w:type="character" w:styleId="nfasis">
    <w:name w:val="Emphasis"/>
    <w:qFormat/>
    <w:rsid w:val="00B32130"/>
    <w:rPr>
      <w:i/>
    </w:rPr>
  </w:style>
  <w:style w:type="paragraph" w:styleId="Prrafodelista">
    <w:name w:val="List Paragraph"/>
    <w:basedOn w:val="Normal"/>
    <w:uiPriority w:val="34"/>
    <w:qFormat/>
    <w:rsid w:val="008A5BB3"/>
    <w:pPr>
      <w:ind w:left="708"/>
    </w:pPr>
    <w:rPr>
      <w:rFonts w:ascii="Times New Roman" w:hAnsi="Times New Roman"/>
      <w:sz w:val="24"/>
      <w:szCs w:val="24"/>
      <w:lang w:val="es-ES"/>
    </w:rPr>
  </w:style>
  <w:style w:type="character" w:customStyle="1" w:styleId="PiedepginaCar">
    <w:name w:val="Pie de página Car"/>
    <w:basedOn w:val="Fuentedeprrafopredeter"/>
    <w:link w:val="Piedepgina"/>
    <w:uiPriority w:val="99"/>
    <w:rsid w:val="004A0DF6"/>
    <w:rPr>
      <w:rFonts w:ascii="Bookman Old Style" w:hAnsi="Bookman Old Style"/>
      <w:lang w:eastAsia="ar-SA"/>
    </w:rPr>
  </w:style>
  <w:style w:type="paragraph" w:customStyle="1" w:styleId="Default">
    <w:name w:val="Default"/>
    <w:rsid w:val="004A0DF6"/>
    <w:pPr>
      <w:widowControl w:val="0"/>
      <w:autoSpaceDE w:val="0"/>
      <w:autoSpaceDN w:val="0"/>
      <w:adjustRightInd w:val="0"/>
    </w:pPr>
    <w:rPr>
      <w:rFonts w:ascii="Calibri" w:hAnsi="Calibri" w:cs="Calibri"/>
      <w:color w:val="000000"/>
      <w:sz w:val="24"/>
      <w:szCs w:val="24"/>
    </w:rPr>
  </w:style>
  <w:style w:type="character" w:customStyle="1" w:styleId="EncabezadoCar">
    <w:name w:val="Encabezado Car"/>
    <w:basedOn w:val="Fuentedeprrafopredeter"/>
    <w:link w:val="Encabezado"/>
    <w:uiPriority w:val="99"/>
    <w:rsid w:val="004A0DF6"/>
    <w:rPr>
      <w:rFonts w:ascii="Bookman Old Style" w:hAnsi="Bookman Old Style"/>
      <w:lang w:eastAsia="ar-SA"/>
    </w:rPr>
  </w:style>
  <w:style w:type="character" w:customStyle="1" w:styleId="zmsearchresult">
    <w:name w:val="zmsearchresult"/>
    <w:rsid w:val="00F85A42"/>
  </w:style>
  <w:style w:type="character" w:customStyle="1" w:styleId="apple-converted-space">
    <w:name w:val="apple-converted-space"/>
    <w:basedOn w:val="Fuentedeprrafopredeter"/>
    <w:rsid w:val="00C42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219459">
      <w:bodyDiv w:val="1"/>
      <w:marLeft w:val="0"/>
      <w:marRight w:val="0"/>
      <w:marTop w:val="0"/>
      <w:marBottom w:val="0"/>
      <w:divBdr>
        <w:top w:val="none" w:sz="0" w:space="0" w:color="auto"/>
        <w:left w:val="none" w:sz="0" w:space="0" w:color="auto"/>
        <w:bottom w:val="none" w:sz="0" w:space="0" w:color="auto"/>
        <w:right w:val="none" w:sz="0" w:space="0" w:color="auto"/>
      </w:divBdr>
    </w:div>
    <w:div w:id="481893744">
      <w:bodyDiv w:val="1"/>
      <w:marLeft w:val="0"/>
      <w:marRight w:val="0"/>
      <w:marTop w:val="0"/>
      <w:marBottom w:val="0"/>
      <w:divBdr>
        <w:top w:val="none" w:sz="0" w:space="0" w:color="auto"/>
        <w:left w:val="none" w:sz="0" w:space="0" w:color="auto"/>
        <w:bottom w:val="none" w:sz="0" w:space="0" w:color="auto"/>
        <w:right w:val="none" w:sz="0" w:space="0" w:color="auto"/>
      </w:divBdr>
    </w:div>
    <w:div w:id="1089809368">
      <w:bodyDiv w:val="1"/>
      <w:marLeft w:val="0"/>
      <w:marRight w:val="0"/>
      <w:marTop w:val="0"/>
      <w:marBottom w:val="0"/>
      <w:divBdr>
        <w:top w:val="none" w:sz="0" w:space="0" w:color="auto"/>
        <w:left w:val="none" w:sz="0" w:space="0" w:color="auto"/>
        <w:bottom w:val="none" w:sz="0" w:space="0" w:color="auto"/>
        <w:right w:val="none" w:sz="0" w:space="0" w:color="auto"/>
      </w:divBdr>
    </w:div>
    <w:div w:id="1198548597">
      <w:bodyDiv w:val="1"/>
      <w:marLeft w:val="0"/>
      <w:marRight w:val="0"/>
      <w:marTop w:val="0"/>
      <w:marBottom w:val="0"/>
      <w:divBdr>
        <w:top w:val="none" w:sz="0" w:space="0" w:color="auto"/>
        <w:left w:val="none" w:sz="0" w:space="0" w:color="auto"/>
        <w:bottom w:val="none" w:sz="0" w:space="0" w:color="auto"/>
        <w:right w:val="none" w:sz="0" w:space="0" w:color="auto"/>
      </w:divBdr>
    </w:div>
    <w:div w:id="1438253094">
      <w:bodyDiv w:val="1"/>
      <w:marLeft w:val="0"/>
      <w:marRight w:val="0"/>
      <w:marTop w:val="0"/>
      <w:marBottom w:val="0"/>
      <w:divBdr>
        <w:top w:val="none" w:sz="0" w:space="0" w:color="auto"/>
        <w:left w:val="none" w:sz="0" w:space="0" w:color="auto"/>
        <w:bottom w:val="none" w:sz="0" w:space="0" w:color="auto"/>
        <w:right w:val="none" w:sz="0" w:space="0" w:color="auto"/>
      </w:divBdr>
    </w:div>
    <w:div w:id="1577744349">
      <w:bodyDiv w:val="1"/>
      <w:marLeft w:val="0"/>
      <w:marRight w:val="0"/>
      <w:marTop w:val="0"/>
      <w:marBottom w:val="0"/>
      <w:divBdr>
        <w:top w:val="none" w:sz="0" w:space="0" w:color="auto"/>
        <w:left w:val="none" w:sz="0" w:space="0" w:color="auto"/>
        <w:bottom w:val="none" w:sz="0" w:space="0" w:color="auto"/>
        <w:right w:val="none" w:sz="0" w:space="0" w:color="auto"/>
      </w:divBdr>
    </w:div>
    <w:div w:id="1861384619">
      <w:bodyDiv w:val="1"/>
      <w:marLeft w:val="0"/>
      <w:marRight w:val="0"/>
      <w:marTop w:val="0"/>
      <w:marBottom w:val="0"/>
      <w:divBdr>
        <w:top w:val="none" w:sz="0" w:space="0" w:color="auto"/>
        <w:left w:val="none" w:sz="0" w:space="0" w:color="auto"/>
        <w:bottom w:val="none" w:sz="0" w:space="0" w:color="auto"/>
        <w:right w:val="none" w:sz="0" w:space="0" w:color="auto"/>
      </w:divBdr>
    </w:div>
    <w:div w:id="204455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oie.int/es/sanidad-animal-en-el-mundo/estatus-sanitario-oficial/fiebre-aftosa/lista-de-los-miembros-libres-de-fiebre-aftosa"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oir@mag.gob.sv" TargetMode="External"/><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8C053-5D4E-42E5-919D-81CF15923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751</Words>
  <Characters>4131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MEMORANDUM</vt:lpstr>
    </vt:vector>
  </TitlesOfParts>
  <Company>MAG</Company>
  <LinksUpToDate>false</LinksUpToDate>
  <CharactersWithSpaces>4873</CharactersWithSpaces>
  <SharedDoc>false</SharedDoc>
  <HLinks>
    <vt:vector size="6" baseType="variant">
      <vt:variant>
        <vt:i4>7864360</vt:i4>
      </vt:variant>
      <vt:variant>
        <vt:i4>2</vt:i4>
      </vt:variant>
      <vt:variant>
        <vt:i4>0</vt:i4>
      </vt:variant>
      <vt:variant>
        <vt:i4>5</vt:i4>
      </vt:variant>
      <vt:variant>
        <vt:lpwstr>http://www.mag.gob.sv/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Alejandra María Barrera Castro</dc:creator>
  <cp:lastModifiedBy>Ana Patricia Sanchez Cruz</cp:lastModifiedBy>
  <cp:revision>4</cp:revision>
  <cp:lastPrinted>2018-05-30T21:27:00Z</cp:lastPrinted>
  <dcterms:created xsi:type="dcterms:W3CDTF">2018-05-30T21:28:00Z</dcterms:created>
  <dcterms:modified xsi:type="dcterms:W3CDTF">2018-05-30T21:29:00Z</dcterms:modified>
</cp:coreProperties>
</file>