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2A17" w:rsidRPr="007D7DFC" w:rsidRDefault="00002A17" w:rsidP="00002A17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4F12A6" w:rsidRPr="00670326" w:rsidRDefault="004F12A6" w:rsidP="009E6C76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bookmarkStart w:id="0" w:name="_GoBack"/>
      <w:bookmarkEnd w:id="0"/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RESOLUCIÓN EN RESPUESTA A SOLICITUD DE INFORMACIÓN 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0</w:t>
      </w:r>
      <w:r w:rsidR="001F0170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22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4F12A6" w:rsidRPr="00670326" w:rsidRDefault="004F12A6" w:rsidP="009E6C7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4F12A6" w:rsidRPr="00670326" w:rsidRDefault="004F12A6" w:rsidP="009E6C7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70326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460307">
        <w:rPr>
          <w:rFonts w:asciiTheme="minorHAnsi" w:eastAsia="Arial Unicode MS" w:hAnsiTheme="minorHAnsi" w:cstheme="minorHAnsi"/>
          <w:color w:val="000099"/>
          <w:sz w:val="22"/>
          <w:szCs w:val="22"/>
        </w:rPr>
        <w:t>c</w:t>
      </w:r>
      <w:r w:rsidR="001F0170">
        <w:rPr>
          <w:rFonts w:asciiTheme="minorHAnsi" w:eastAsia="Arial Unicode MS" w:hAnsiTheme="minorHAnsi" w:cstheme="minorHAnsi"/>
          <w:color w:val="000099"/>
          <w:sz w:val="22"/>
          <w:szCs w:val="22"/>
        </w:rPr>
        <w:t>atorce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horas </w:t>
      </w:r>
      <w:r w:rsidR="001F0170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cincuenta minutos 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1F0170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diecinueve </w:t>
      </w:r>
      <w:r w:rsidR="0092044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febrero 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2018, </w:t>
      </w:r>
      <w:r w:rsidRPr="00670326">
        <w:rPr>
          <w:rFonts w:asciiTheme="minorHAnsi" w:eastAsia="Arial Unicode MS" w:hAnsiTheme="minorHAnsi" w:cstheme="minorHAnsi"/>
          <w:sz w:val="22"/>
          <w:szCs w:val="22"/>
        </w:rPr>
        <w:t xml:space="preserve">el Ministerio de Agricultura y Ganadería luego de haber recibido y admitido la solicitud de información 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Nº 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0</w:t>
      </w:r>
      <w:r w:rsidR="001F0170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22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670326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4F12A6" w:rsidRPr="00670326" w:rsidRDefault="004F12A6" w:rsidP="009E6C7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10"/>
          <w:szCs w:val="22"/>
          <w:lang w:eastAsia="en-US"/>
        </w:rPr>
      </w:pPr>
    </w:p>
    <w:p w:rsidR="00E71F61" w:rsidRPr="00E71F61" w:rsidRDefault="00E71F61" w:rsidP="00E71F61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Cs w:val="24"/>
          <w:lang w:val="x-none" w:eastAsia="es-SV"/>
        </w:rPr>
      </w:pPr>
      <w:r w:rsidRPr="00E71F61">
        <w:rPr>
          <w:rFonts w:asciiTheme="minorHAnsi" w:hAnsiTheme="minorHAnsi" w:cstheme="minorHAnsi"/>
          <w:color w:val="000099"/>
          <w:szCs w:val="24"/>
          <w:lang w:val="x-none" w:eastAsia="es-SV"/>
        </w:rPr>
        <w:t>LISTADO CON EL NOMBRE DE LAS COOPERATIVAS Y SUS RESPECTIVOS CONTACTOS EN TODO EL</w:t>
      </w:r>
      <w:r w:rsidRPr="00E71F61">
        <w:rPr>
          <w:rFonts w:asciiTheme="minorHAnsi" w:hAnsiTheme="minorHAnsi" w:cstheme="minorHAnsi"/>
          <w:color w:val="000099"/>
          <w:szCs w:val="24"/>
          <w:lang w:eastAsia="es-SV"/>
        </w:rPr>
        <w:t xml:space="preserve"> </w:t>
      </w:r>
      <w:r w:rsidRPr="00E71F61">
        <w:rPr>
          <w:rFonts w:asciiTheme="minorHAnsi" w:hAnsiTheme="minorHAnsi" w:cstheme="minorHAnsi"/>
          <w:color w:val="000099"/>
          <w:szCs w:val="24"/>
          <w:lang w:val="x-none" w:eastAsia="es-SV"/>
        </w:rPr>
        <w:t>TERRITORIO NACIONAL COOPERATIVAS DEL SECTOR AGRÍCOLA EN LOS RUBROS DE:</w:t>
      </w:r>
    </w:p>
    <w:p w:rsidR="00E71F61" w:rsidRPr="00E71F61" w:rsidRDefault="00E71F61" w:rsidP="00E71F61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Cs w:val="24"/>
          <w:lang w:val="x-none" w:eastAsia="es-SV"/>
        </w:rPr>
      </w:pPr>
      <w:r w:rsidRPr="00E71F61">
        <w:rPr>
          <w:rFonts w:asciiTheme="minorHAnsi" w:hAnsiTheme="minorHAnsi" w:cstheme="minorHAnsi"/>
          <w:color w:val="000099"/>
          <w:szCs w:val="24"/>
          <w:lang w:val="x-none" w:eastAsia="es-SV"/>
        </w:rPr>
        <w:t>1) PLANTAS ORNAMENTALES</w:t>
      </w:r>
    </w:p>
    <w:p w:rsidR="00E71F61" w:rsidRPr="00E71F61" w:rsidRDefault="00E71F61" w:rsidP="00E71F61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Cs w:val="24"/>
          <w:lang w:val="x-none" w:eastAsia="es-SV"/>
        </w:rPr>
      </w:pPr>
      <w:r w:rsidRPr="00E71F61">
        <w:rPr>
          <w:rFonts w:asciiTheme="minorHAnsi" w:hAnsiTheme="minorHAnsi" w:cstheme="minorHAnsi"/>
          <w:color w:val="000099"/>
          <w:szCs w:val="24"/>
          <w:lang w:val="x-none" w:eastAsia="es-SV"/>
        </w:rPr>
        <w:t>2) HORTALIZAS</w:t>
      </w:r>
    </w:p>
    <w:p w:rsidR="00E71F61" w:rsidRPr="00E71F61" w:rsidRDefault="00E71F61" w:rsidP="00E71F61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Cs w:val="24"/>
          <w:lang w:val="x-none" w:eastAsia="es-SV"/>
        </w:rPr>
      </w:pPr>
      <w:r w:rsidRPr="00E71F61">
        <w:rPr>
          <w:rFonts w:asciiTheme="minorHAnsi" w:hAnsiTheme="minorHAnsi" w:cstheme="minorHAnsi"/>
          <w:color w:val="000099"/>
          <w:szCs w:val="24"/>
          <w:lang w:val="x-none" w:eastAsia="es-SV"/>
        </w:rPr>
        <w:t>3) GRANOS BÁSICOS</w:t>
      </w:r>
    </w:p>
    <w:p w:rsidR="00E71F61" w:rsidRPr="00E71F61" w:rsidRDefault="00E71F61" w:rsidP="00E71F61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Cs w:val="24"/>
          <w:lang w:val="x-none" w:eastAsia="es-SV"/>
        </w:rPr>
      </w:pPr>
      <w:r w:rsidRPr="00E71F61">
        <w:rPr>
          <w:rFonts w:asciiTheme="minorHAnsi" w:hAnsiTheme="minorHAnsi" w:cstheme="minorHAnsi"/>
          <w:color w:val="000099"/>
          <w:szCs w:val="24"/>
          <w:lang w:val="x-none" w:eastAsia="es-SV"/>
        </w:rPr>
        <w:t>4) CAFÉ</w:t>
      </w:r>
    </w:p>
    <w:p w:rsidR="00E71F61" w:rsidRPr="00E71F61" w:rsidRDefault="00E71F61" w:rsidP="00E71F61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Cs w:val="24"/>
          <w:lang w:val="x-none" w:eastAsia="es-SV"/>
        </w:rPr>
      </w:pPr>
      <w:r w:rsidRPr="00E71F61">
        <w:rPr>
          <w:rFonts w:asciiTheme="minorHAnsi" w:hAnsiTheme="minorHAnsi" w:cstheme="minorHAnsi"/>
          <w:color w:val="000099"/>
          <w:szCs w:val="24"/>
          <w:lang w:val="x-none" w:eastAsia="es-SV"/>
        </w:rPr>
        <w:t>5) APICOLA</w:t>
      </w:r>
    </w:p>
    <w:p w:rsidR="00E71F61" w:rsidRPr="00E71F61" w:rsidRDefault="00E71F61" w:rsidP="00E71F61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Cs w:val="24"/>
          <w:lang w:val="x-none" w:eastAsia="es-SV"/>
        </w:rPr>
      </w:pPr>
      <w:r w:rsidRPr="00E71F61">
        <w:rPr>
          <w:rFonts w:asciiTheme="minorHAnsi" w:hAnsiTheme="minorHAnsi" w:cstheme="minorHAnsi"/>
          <w:color w:val="000099"/>
          <w:szCs w:val="24"/>
          <w:lang w:val="x-none" w:eastAsia="es-SV"/>
        </w:rPr>
        <w:t>6) FRUTALES</w:t>
      </w:r>
    </w:p>
    <w:p w:rsidR="00E71F61" w:rsidRPr="00E71F61" w:rsidRDefault="00E71F61" w:rsidP="00E71F61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Cs w:val="24"/>
          <w:lang w:val="x-none" w:eastAsia="es-SV"/>
        </w:rPr>
      </w:pPr>
      <w:r w:rsidRPr="00E71F61">
        <w:rPr>
          <w:rFonts w:asciiTheme="minorHAnsi" w:hAnsiTheme="minorHAnsi" w:cstheme="minorHAnsi"/>
          <w:color w:val="000099"/>
          <w:szCs w:val="24"/>
          <w:lang w:val="x-none" w:eastAsia="es-SV"/>
        </w:rPr>
        <w:t>7) PISCICOLAS</w:t>
      </w:r>
    </w:p>
    <w:p w:rsidR="00305D05" w:rsidRDefault="00305D05" w:rsidP="00305D05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10"/>
          <w:szCs w:val="22"/>
          <w:lang w:eastAsia="es-SV"/>
        </w:rPr>
      </w:pPr>
    </w:p>
    <w:p w:rsidR="008E5684" w:rsidRPr="00670326" w:rsidRDefault="004F12A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70326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: </w:t>
      </w:r>
      <w:proofErr w:type="spellStart"/>
      <w:r w:rsidR="00002A17" w:rsidRPr="00002A17">
        <w:rPr>
          <w:rFonts w:asciiTheme="minorHAnsi" w:hAnsiTheme="minorHAnsi" w:cstheme="minorHAnsi"/>
          <w:b/>
          <w:color w:val="000099"/>
          <w:sz w:val="22"/>
          <w:szCs w:val="22"/>
          <w:highlight w:val="darkBlue"/>
          <w:lang w:eastAsia="es-SV"/>
        </w:rPr>
        <w:t>xxxx</w:t>
      </w:r>
      <w:proofErr w:type="spellEnd"/>
      <w:r w:rsidRPr="00670326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, </w:t>
      </w:r>
      <w:r w:rsidR="008E5684" w:rsidRPr="00670326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8E5684" w:rsidRPr="00670326">
        <w:rPr>
          <w:rFonts w:asciiTheme="minorHAnsi" w:eastAsia="Arial Unicode MS" w:hAnsiTheme="minorHAnsi" w:cstheme="minorHAnsi"/>
          <w:color w:val="C00000"/>
          <w:sz w:val="22"/>
          <w:szCs w:val="22"/>
        </w:rPr>
        <w:t xml:space="preserve">parte de </w:t>
      </w:r>
      <w:r w:rsidR="008E5684" w:rsidRPr="00670326">
        <w:rPr>
          <w:rFonts w:asciiTheme="minorHAnsi" w:eastAsia="Arial Unicode MS" w:hAnsiTheme="minorHAnsi" w:cstheme="minorHAnsi"/>
          <w:sz w:val="22"/>
          <w:szCs w:val="22"/>
        </w:rPr>
        <w:t xml:space="preserve">la información solicitada no se encuentra entre las excepciones enumeradas en los arts. 19 y 24 de la Ley, y 19 del Reglamento, </w:t>
      </w:r>
      <w:proofErr w:type="gramStart"/>
      <w:r w:rsidR="008E5684" w:rsidRPr="00670326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="008E5684" w:rsidRPr="00670326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</w:p>
    <w:p w:rsidR="008E5684" w:rsidRPr="00670326" w:rsidRDefault="00670326" w:rsidP="00670326">
      <w:pPr>
        <w:tabs>
          <w:tab w:val="left" w:pos="1113"/>
        </w:tabs>
        <w:rPr>
          <w:rFonts w:asciiTheme="minorHAnsi" w:hAnsiTheme="minorHAnsi" w:cstheme="minorHAnsi"/>
          <w:b/>
          <w:color w:val="000099"/>
          <w:sz w:val="10"/>
          <w:szCs w:val="22"/>
        </w:rPr>
      </w:pPr>
      <w:r>
        <w:rPr>
          <w:rFonts w:asciiTheme="minorHAnsi" w:hAnsiTheme="minorHAnsi" w:cstheme="minorHAnsi"/>
          <w:b/>
          <w:color w:val="000099"/>
          <w:sz w:val="22"/>
          <w:szCs w:val="22"/>
        </w:rPr>
        <w:tab/>
      </w:r>
    </w:p>
    <w:p w:rsidR="008E5684" w:rsidRPr="00670326" w:rsidRDefault="008E5684" w:rsidP="009E6C76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670326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PROPORCIONAR </w:t>
      </w:r>
      <w:r w:rsidR="00E71F61" w:rsidRPr="00663C74">
        <w:rPr>
          <w:rFonts w:asciiTheme="minorHAnsi" w:hAnsiTheme="minorHAnsi" w:cstheme="minorHAnsi"/>
          <w:b/>
          <w:sz w:val="22"/>
          <w:szCs w:val="22"/>
        </w:rPr>
        <w:t xml:space="preserve">PARTE DE </w:t>
      </w:r>
      <w:r w:rsidRPr="00670326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LA INFORMACIÓN PÚBLICA SOLICITADA </w:t>
      </w:r>
    </w:p>
    <w:p w:rsidR="008E5684" w:rsidRPr="00670326" w:rsidRDefault="008E5684" w:rsidP="009E6C76">
      <w:pPr>
        <w:jc w:val="center"/>
        <w:rPr>
          <w:rFonts w:asciiTheme="minorHAnsi" w:hAnsiTheme="minorHAnsi" w:cstheme="minorHAnsi"/>
          <w:b/>
          <w:color w:val="000099"/>
          <w:sz w:val="10"/>
          <w:szCs w:val="22"/>
        </w:rPr>
      </w:pPr>
    </w:p>
    <w:p w:rsidR="00E71F61" w:rsidRDefault="008E5684" w:rsidP="00305D05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70326">
        <w:rPr>
          <w:rFonts w:asciiTheme="minorHAnsi" w:hAnsiTheme="minorHAnsi" w:cstheme="minorHAnsi"/>
          <w:sz w:val="22"/>
          <w:szCs w:val="22"/>
        </w:rPr>
        <w:t xml:space="preserve">Acompaña a la presente resolución </w:t>
      </w:r>
      <w:r w:rsidR="00E71F61">
        <w:rPr>
          <w:rFonts w:asciiTheme="minorHAnsi" w:hAnsiTheme="minorHAnsi" w:cstheme="minorHAnsi"/>
          <w:sz w:val="22"/>
          <w:szCs w:val="22"/>
        </w:rPr>
        <w:t>la siguiente información:</w:t>
      </w:r>
    </w:p>
    <w:p w:rsidR="00E71F61" w:rsidRDefault="00E71F61" w:rsidP="00305D05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71F61" w:rsidRPr="00663C74" w:rsidRDefault="00E71F61" w:rsidP="00663C74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63C74">
        <w:rPr>
          <w:rFonts w:asciiTheme="minorHAnsi" w:hAnsiTheme="minorHAnsi" w:cstheme="minorHAnsi"/>
          <w:sz w:val="22"/>
          <w:szCs w:val="22"/>
        </w:rPr>
        <w:t>Lista de cooperativas del Sector Reformado (por la Reforma Agraria) (1 archivo)</w:t>
      </w:r>
    </w:p>
    <w:p w:rsidR="00E71F61" w:rsidRPr="00663C74" w:rsidRDefault="00E71F61" w:rsidP="00663C74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63C74">
        <w:rPr>
          <w:rFonts w:asciiTheme="minorHAnsi" w:hAnsiTheme="minorHAnsi" w:cstheme="minorHAnsi"/>
          <w:sz w:val="22"/>
          <w:szCs w:val="22"/>
        </w:rPr>
        <w:t>Lista de cooperativas del Sector No Reformado y Pesqueras (1 archivo)</w:t>
      </w:r>
    </w:p>
    <w:p w:rsidR="00E71F61" w:rsidRPr="00663C74" w:rsidRDefault="00E71F61" w:rsidP="00663C74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63C74">
        <w:rPr>
          <w:rFonts w:asciiTheme="minorHAnsi" w:hAnsiTheme="minorHAnsi" w:cstheme="minorHAnsi"/>
          <w:sz w:val="22"/>
          <w:szCs w:val="22"/>
        </w:rPr>
        <w:t>Lista de Asociaciones Agropecuarias (1 archivo)</w:t>
      </w:r>
    </w:p>
    <w:p w:rsidR="00E71F61" w:rsidRPr="00663C74" w:rsidRDefault="00E71F61" w:rsidP="00663C74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63C74">
        <w:rPr>
          <w:rFonts w:asciiTheme="minorHAnsi" w:hAnsiTheme="minorHAnsi" w:cstheme="minorHAnsi"/>
          <w:sz w:val="22"/>
          <w:szCs w:val="22"/>
        </w:rPr>
        <w:t>Lista de Cooperativas dedicadas a la Apicultura (2 archivos)</w:t>
      </w:r>
    </w:p>
    <w:p w:rsidR="00E71F61" w:rsidRDefault="00E71F61" w:rsidP="00305D05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132B25" w:rsidRDefault="00305D05" w:rsidP="00460307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También es importante mencionar</w:t>
      </w:r>
      <w:r w:rsidR="00663C74">
        <w:rPr>
          <w:rFonts w:asciiTheme="minorHAnsi" w:hAnsiTheme="minorHAnsi" w:cstheme="minorHAnsi"/>
          <w:sz w:val="22"/>
          <w:szCs w:val="22"/>
        </w:rPr>
        <w:t xml:space="preserve"> que </w:t>
      </w:r>
      <w:r w:rsidR="00663C74" w:rsidRPr="0046769E">
        <w:rPr>
          <w:rFonts w:asciiTheme="minorHAnsi" w:hAnsiTheme="minorHAnsi" w:cstheme="minorHAnsi"/>
          <w:i/>
          <w:color w:val="000099"/>
          <w:sz w:val="22"/>
          <w:szCs w:val="22"/>
          <w:u w:val="single"/>
        </w:rPr>
        <w:t>no se detallan</w:t>
      </w:r>
      <w:r w:rsidR="00663C74" w:rsidRPr="0046769E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 para todas las organizaciones</w:t>
      </w:r>
      <w:r w:rsidR="00663C74" w:rsidRPr="0046769E">
        <w:rPr>
          <w:rFonts w:asciiTheme="minorHAnsi" w:hAnsiTheme="minorHAnsi" w:cstheme="minorHAnsi"/>
          <w:color w:val="000099"/>
          <w:sz w:val="22"/>
          <w:szCs w:val="22"/>
        </w:rPr>
        <w:t xml:space="preserve">, </w:t>
      </w:r>
      <w:r w:rsidR="00663C74" w:rsidRPr="0046769E">
        <w:rPr>
          <w:rFonts w:asciiTheme="minorHAnsi" w:hAnsiTheme="minorHAnsi" w:cstheme="minorHAnsi"/>
          <w:i/>
          <w:color w:val="000099"/>
          <w:sz w:val="22"/>
          <w:szCs w:val="22"/>
        </w:rPr>
        <w:t>el rubro y/o cultivo al que se dedican</w:t>
      </w:r>
      <w:r w:rsidR="00132B25" w:rsidRPr="0046769E">
        <w:rPr>
          <w:rFonts w:asciiTheme="minorHAnsi" w:hAnsiTheme="minorHAnsi" w:cstheme="minorHAnsi"/>
          <w:color w:val="000099"/>
          <w:sz w:val="22"/>
          <w:szCs w:val="22"/>
        </w:rPr>
        <w:t xml:space="preserve">, </w:t>
      </w:r>
      <w:r w:rsidR="00132B25">
        <w:rPr>
          <w:rFonts w:asciiTheme="minorHAnsi" w:hAnsiTheme="minorHAnsi" w:cstheme="minorHAnsi"/>
          <w:sz w:val="22"/>
          <w:szCs w:val="22"/>
        </w:rPr>
        <w:t xml:space="preserve">porque </w:t>
      </w:r>
      <w:r w:rsidR="00663C74">
        <w:rPr>
          <w:rFonts w:asciiTheme="minorHAnsi" w:hAnsiTheme="minorHAnsi" w:cstheme="minorHAnsi"/>
          <w:sz w:val="22"/>
          <w:szCs w:val="22"/>
        </w:rPr>
        <w:t>este ministerio no registra ese nivel de detalle</w:t>
      </w:r>
      <w:r w:rsidR="00132B25">
        <w:rPr>
          <w:rFonts w:asciiTheme="minorHAnsi" w:hAnsiTheme="minorHAnsi" w:cstheme="minorHAnsi"/>
          <w:sz w:val="22"/>
          <w:szCs w:val="22"/>
        </w:rPr>
        <w:t>,</w:t>
      </w:r>
      <w:r w:rsidR="00663C74">
        <w:rPr>
          <w:rFonts w:asciiTheme="minorHAnsi" w:hAnsiTheme="minorHAnsi" w:cstheme="minorHAnsi"/>
          <w:sz w:val="22"/>
          <w:szCs w:val="22"/>
        </w:rPr>
        <w:t xml:space="preserve"> </w:t>
      </w:r>
      <w:r w:rsidR="00132B25">
        <w:rPr>
          <w:rFonts w:asciiTheme="minorHAnsi" w:hAnsiTheme="minorHAnsi" w:cstheme="minorHAnsi"/>
          <w:sz w:val="22"/>
          <w:szCs w:val="22"/>
        </w:rPr>
        <w:t>debido a q</w:t>
      </w:r>
      <w:r w:rsidR="00663C74">
        <w:rPr>
          <w:rFonts w:asciiTheme="minorHAnsi" w:hAnsiTheme="minorHAnsi" w:cstheme="minorHAnsi"/>
          <w:sz w:val="22"/>
          <w:szCs w:val="22"/>
        </w:rPr>
        <w:t>ue la producción de dichas organizaciones puede variar año con año</w:t>
      </w:r>
      <w:r w:rsidR="00132B25">
        <w:rPr>
          <w:rFonts w:asciiTheme="minorHAnsi" w:hAnsiTheme="minorHAnsi" w:cstheme="minorHAnsi"/>
          <w:sz w:val="22"/>
          <w:szCs w:val="22"/>
        </w:rPr>
        <w:t xml:space="preserve">; por tanto de acuerdo a lo establecido en el Art. 73 de la Ley de Acceso a la Información Pública-LAIP, dicha información es  </w:t>
      </w:r>
      <w:r w:rsidR="00132B25" w:rsidRPr="00132B25">
        <w:rPr>
          <w:rFonts w:asciiTheme="minorHAnsi" w:hAnsiTheme="minorHAnsi" w:cstheme="minorHAnsi"/>
          <w:b/>
          <w:color w:val="000099"/>
          <w:sz w:val="22"/>
          <w:szCs w:val="22"/>
        </w:rPr>
        <w:t>INEXSITENTE</w:t>
      </w:r>
      <w:r w:rsidR="00132B25">
        <w:rPr>
          <w:rFonts w:asciiTheme="minorHAnsi" w:hAnsiTheme="minorHAnsi" w:cstheme="minorHAnsi"/>
          <w:sz w:val="22"/>
          <w:szCs w:val="22"/>
        </w:rPr>
        <w:t>.</w:t>
      </w:r>
    </w:p>
    <w:p w:rsidR="00132B25" w:rsidRDefault="00132B25" w:rsidP="00460307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132B25" w:rsidRDefault="0046769E" w:rsidP="00460307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</w:t>
      </w:r>
      <w:r w:rsidR="00132B25">
        <w:rPr>
          <w:rFonts w:asciiTheme="minorHAnsi" w:hAnsiTheme="minorHAnsi" w:cstheme="minorHAnsi"/>
          <w:sz w:val="22"/>
          <w:szCs w:val="22"/>
        </w:rPr>
        <w:t xml:space="preserve"> relación a los </w:t>
      </w:r>
      <w:r w:rsidR="00132B25" w:rsidRPr="0046769E">
        <w:rPr>
          <w:rFonts w:asciiTheme="minorHAnsi" w:hAnsiTheme="minorHAnsi" w:cstheme="minorHAnsi"/>
          <w:i/>
          <w:color w:val="000099"/>
          <w:sz w:val="22"/>
          <w:szCs w:val="22"/>
        </w:rPr>
        <w:t>datos de contacto de las organizaciones</w:t>
      </w:r>
      <w:r w:rsidR="00132B25" w:rsidRPr="00345EE7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132B25" w:rsidRPr="00345EE7">
        <w:rPr>
          <w:rFonts w:asciiTheme="minorHAnsi" w:hAnsiTheme="minorHAnsi" w:cstheme="minorHAnsi"/>
          <w:i/>
          <w:color w:val="000099"/>
          <w:sz w:val="22"/>
          <w:szCs w:val="22"/>
          <w:u w:val="single"/>
        </w:rPr>
        <w:t>no se entregan</w:t>
      </w:r>
      <w:r w:rsidR="00132B25" w:rsidRPr="00345EE7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 l</w:t>
      </w:r>
      <w:r w:rsidRPr="00345EE7">
        <w:rPr>
          <w:rFonts w:asciiTheme="minorHAnsi" w:hAnsiTheme="minorHAnsi" w:cstheme="minorHAnsi"/>
          <w:i/>
          <w:color w:val="000099"/>
          <w:sz w:val="22"/>
          <w:szCs w:val="22"/>
        </w:rPr>
        <w:t>a</w:t>
      </w:r>
      <w:r w:rsidR="00132B25" w:rsidRPr="00345EE7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s </w:t>
      </w:r>
      <w:r w:rsidRPr="00345EE7">
        <w:rPr>
          <w:rFonts w:asciiTheme="minorHAnsi" w:hAnsiTheme="minorHAnsi" w:cstheme="minorHAnsi"/>
          <w:i/>
          <w:color w:val="000099"/>
          <w:sz w:val="22"/>
          <w:szCs w:val="22"/>
        </w:rPr>
        <w:t>identificaciones</w:t>
      </w:r>
      <w:r w:rsidR="00132B25" w:rsidRPr="00345EE7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 </w:t>
      </w:r>
      <w:r w:rsidRPr="00345EE7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de contacto </w:t>
      </w:r>
      <w:r w:rsidR="00132B25" w:rsidRPr="00345EE7">
        <w:rPr>
          <w:rFonts w:asciiTheme="minorHAnsi" w:hAnsiTheme="minorHAnsi" w:cstheme="minorHAnsi"/>
          <w:i/>
          <w:color w:val="000099"/>
          <w:sz w:val="22"/>
          <w:szCs w:val="22"/>
        </w:rPr>
        <w:t>de algunas de ella</w:t>
      </w:r>
      <w:r w:rsidR="00132B25" w:rsidRPr="00345EE7">
        <w:rPr>
          <w:rFonts w:asciiTheme="minorHAnsi" w:hAnsiTheme="minorHAnsi" w:cstheme="minorHAnsi"/>
          <w:color w:val="000099"/>
          <w:sz w:val="22"/>
          <w:szCs w:val="22"/>
        </w:rPr>
        <w:t>s</w:t>
      </w:r>
      <w:r w:rsidR="00132B25">
        <w:rPr>
          <w:rFonts w:asciiTheme="minorHAnsi" w:hAnsiTheme="minorHAnsi" w:cstheme="minorHAnsi"/>
          <w:sz w:val="22"/>
          <w:szCs w:val="22"/>
        </w:rPr>
        <w:t xml:space="preserve"> porque no se tiene ese dato, o porque </w:t>
      </w:r>
      <w:r>
        <w:rPr>
          <w:rFonts w:asciiTheme="minorHAnsi" w:hAnsiTheme="minorHAnsi" w:cstheme="minorHAnsi"/>
          <w:sz w:val="22"/>
          <w:szCs w:val="22"/>
        </w:rPr>
        <w:t xml:space="preserve">dichas organizaciones </w:t>
      </w:r>
      <w:r w:rsidR="00132B25">
        <w:rPr>
          <w:rFonts w:asciiTheme="minorHAnsi" w:hAnsiTheme="minorHAnsi" w:cstheme="minorHAnsi"/>
          <w:sz w:val="22"/>
          <w:szCs w:val="22"/>
        </w:rPr>
        <w:t>no han autorizado a la institución para que proporcionemos la información</w:t>
      </w:r>
      <w:r>
        <w:rPr>
          <w:rFonts w:asciiTheme="minorHAnsi" w:hAnsiTheme="minorHAnsi" w:cstheme="minorHAnsi"/>
          <w:sz w:val="22"/>
          <w:szCs w:val="22"/>
        </w:rPr>
        <w:t>, según lo mandatan los Art. 25 y 33 de la normativa que nos compete,</w:t>
      </w:r>
      <w:r w:rsidR="00132B25">
        <w:rPr>
          <w:rFonts w:asciiTheme="minorHAnsi" w:hAnsiTheme="minorHAnsi" w:cstheme="minorHAnsi"/>
          <w:sz w:val="22"/>
          <w:szCs w:val="22"/>
        </w:rPr>
        <w:t xml:space="preserve"> por considerarse un dato personal</w:t>
      </w:r>
      <w:r>
        <w:rPr>
          <w:rFonts w:asciiTheme="minorHAnsi" w:hAnsiTheme="minorHAnsi" w:cstheme="minorHAnsi"/>
          <w:sz w:val="22"/>
          <w:szCs w:val="22"/>
        </w:rPr>
        <w:t>,</w:t>
      </w:r>
      <w:r w:rsidR="00132B25">
        <w:rPr>
          <w:rFonts w:asciiTheme="minorHAnsi" w:hAnsiTheme="minorHAnsi" w:cstheme="minorHAnsi"/>
          <w:sz w:val="22"/>
          <w:szCs w:val="22"/>
        </w:rPr>
        <w:t xml:space="preserve"> por tanto </w:t>
      </w:r>
      <w:r w:rsidR="00132B25" w:rsidRPr="00132B25">
        <w:rPr>
          <w:rFonts w:asciiTheme="minorHAnsi" w:hAnsiTheme="minorHAnsi" w:cstheme="minorHAnsi"/>
          <w:b/>
          <w:color w:val="000099"/>
          <w:sz w:val="22"/>
          <w:szCs w:val="22"/>
        </w:rPr>
        <w:t>CONFIDENCIAL</w:t>
      </w:r>
      <w:r w:rsidR="00132B25">
        <w:rPr>
          <w:rFonts w:asciiTheme="minorHAnsi" w:hAnsiTheme="minorHAnsi" w:cstheme="minorHAnsi"/>
          <w:sz w:val="22"/>
          <w:szCs w:val="22"/>
        </w:rPr>
        <w:t xml:space="preserve">, como es el caso de los números telefónicos de teléfonos móviles o direcciones domiciliares de particulares, </w:t>
      </w:r>
      <w:r>
        <w:rPr>
          <w:rFonts w:asciiTheme="minorHAnsi" w:hAnsiTheme="minorHAnsi" w:cstheme="minorHAnsi"/>
          <w:sz w:val="22"/>
          <w:szCs w:val="22"/>
        </w:rPr>
        <w:t>en conclusión</w:t>
      </w:r>
      <w:r w:rsidR="00132B25">
        <w:rPr>
          <w:rFonts w:asciiTheme="minorHAnsi" w:hAnsiTheme="minorHAnsi" w:cstheme="minorHAnsi"/>
          <w:sz w:val="22"/>
          <w:szCs w:val="22"/>
        </w:rPr>
        <w:t>, según lo establec</w:t>
      </w:r>
      <w:r>
        <w:rPr>
          <w:rFonts w:asciiTheme="minorHAnsi" w:hAnsiTheme="minorHAnsi" w:cstheme="minorHAnsi"/>
          <w:sz w:val="22"/>
          <w:szCs w:val="22"/>
        </w:rPr>
        <w:t xml:space="preserve">ido </w:t>
      </w:r>
      <w:r w:rsidR="00132B25">
        <w:rPr>
          <w:rFonts w:asciiTheme="minorHAnsi" w:hAnsiTheme="minorHAnsi" w:cstheme="minorHAnsi"/>
          <w:sz w:val="22"/>
          <w:szCs w:val="22"/>
        </w:rPr>
        <w:t xml:space="preserve">en </w:t>
      </w:r>
      <w:r w:rsidR="00132B25" w:rsidRPr="008E5684">
        <w:rPr>
          <w:rFonts w:asciiTheme="minorHAnsi" w:eastAsia="Arial Unicode MS" w:hAnsiTheme="minorHAnsi" w:cstheme="minorHAnsi"/>
          <w:sz w:val="22"/>
          <w:szCs w:val="22"/>
        </w:rPr>
        <w:t>los artículos 6 letra f</w:t>
      </w:r>
      <w:r w:rsidR="00132B25">
        <w:rPr>
          <w:rFonts w:asciiTheme="minorHAnsi" w:eastAsia="Arial Unicode MS" w:hAnsiTheme="minorHAnsi" w:cstheme="minorHAnsi"/>
          <w:sz w:val="22"/>
          <w:szCs w:val="22"/>
        </w:rPr>
        <w:t xml:space="preserve">, y </w:t>
      </w:r>
      <w:r w:rsidR="00132B25">
        <w:rPr>
          <w:rFonts w:asciiTheme="minorHAnsi" w:hAnsiTheme="minorHAnsi" w:cstheme="minorHAnsi"/>
          <w:sz w:val="22"/>
          <w:szCs w:val="22"/>
        </w:rPr>
        <w:t>24 de la LAIP, esta oficina determina y resuelve:</w:t>
      </w:r>
    </w:p>
    <w:p w:rsidR="00132B25" w:rsidRDefault="00132B25" w:rsidP="00460307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:rsidR="00460307" w:rsidRDefault="00460307">
      <w:pPr>
        <w:suppressAutoHyphens w:val="0"/>
        <w:rPr>
          <w:rFonts w:asciiTheme="minorHAnsi" w:hAnsiTheme="minorHAnsi" w:cstheme="minorHAnsi"/>
          <w:sz w:val="12"/>
          <w:szCs w:val="22"/>
        </w:rPr>
      </w:pPr>
    </w:p>
    <w:p w:rsidR="008E5684" w:rsidRPr="008E5684" w:rsidRDefault="00132B25" w:rsidP="0046769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DENEGAR LA INFORMACIÓN SOLICITADA POR SER CONFIDENCIAL</w:t>
      </w:r>
    </w:p>
    <w:p w:rsidR="008E5684" w:rsidRPr="009E6C76" w:rsidRDefault="008E5684" w:rsidP="009E6C76">
      <w:pPr>
        <w:jc w:val="both"/>
        <w:rPr>
          <w:rFonts w:asciiTheme="minorHAnsi" w:hAnsiTheme="minorHAnsi" w:cstheme="minorHAnsi"/>
          <w:sz w:val="12"/>
          <w:szCs w:val="22"/>
        </w:rPr>
      </w:pPr>
    </w:p>
    <w:p w:rsidR="00670326" w:rsidRDefault="00670326" w:rsidP="009E6C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5EE7" w:rsidRPr="00345EE7" w:rsidRDefault="00345EE7" w:rsidP="00345EE7">
      <w:pPr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Sobre la información de las Cooperativas de Café, </w:t>
      </w:r>
      <w:r w:rsidRPr="00345EE7">
        <w:rPr>
          <w:rFonts w:asciiTheme="minorHAnsi" w:hAnsiTheme="minorHAnsi" w:cstheme="minorHAnsi"/>
          <w:sz w:val="22"/>
          <w:szCs w:val="22"/>
        </w:rPr>
        <w:t>al respecto,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345EE7" w:rsidRPr="00345EE7" w:rsidRDefault="00345EE7" w:rsidP="00345E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345EE7" w:rsidRPr="00345EE7" w:rsidRDefault="00345EE7" w:rsidP="00345E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345EE7">
        <w:rPr>
          <w:rFonts w:asciiTheme="minorHAnsi" w:hAnsiTheme="minorHAnsi" w:cstheme="minorHAnsi"/>
          <w:b/>
          <w:color w:val="000099"/>
          <w:sz w:val="22"/>
          <w:szCs w:val="22"/>
        </w:rPr>
        <w:t>NO ENTREGAR LA INFORMACION POR NO SER ESTA INSTITUCIÓN COMPETENTE PARA CONOCER DE LA MISMA</w:t>
      </w:r>
    </w:p>
    <w:p w:rsidR="00345EE7" w:rsidRPr="00345EE7" w:rsidRDefault="00345EE7" w:rsidP="00345E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45EE7" w:rsidRPr="00345EE7" w:rsidRDefault="00345EE7" w:rsidP="00345EE7">
      <w:pPr>
        <w:pStyle w:val="Ttulo3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45EE7">
        <w:rPr>
          <w:rFonts w:asciiTheme="minorHAnsi" w:hAnsiTheme="minorHAnsi" w:cstheme="minorHAnsi"/>
          <w:b w:val="0"/>
          <w:sz w:val="22"/>
          <w:szCs w:val="22"/>
        </w:rPr>
        <w:t xml:space="preserve">Su solicitud deberá ser dirigida a la siguiente institución por ser la facultada para conocer solicitudes de dicha índole: </w:t>
      </w:r>
      <w:r w:rsidRPr="00345EE7">
        <w:rPr>
          <w:rFonts w:asciiTheme="minorHAnsi" w:hAnsiTheme="minorHAnsi" w:cstheme="minorHAnsi"/>
          <w:sz w:val="22"/>
          <w:szCs w:val="22"/>
        </w:rPr>
        <w:t>Consejo Salvadoreño del Café,</w:t>
      </w:r>
      <w:r w:rsidRPr="00345EE7">
        <w:rPr>
          <w:rFonts w:asciiTheme="minorHAnsi" w:hAnsiTheme="minorHAnsi" w:cstheme="minorHAnsi"/>
          <w:b w:val="0"/>
          <w:sz w:val="22"/>
          <w:szCs w:val="22"/>
        </w:rPr>
        <w:t xml:space="preserve"> contactar con la Oficial de Información Lic. Elizabeth Eugenia Morales, al telf.</w:t>
      </w:r>
      <w:r w:rsidRPr="00345EE7">
        <w:rPr>
          <w:rFonts w:asciiTheme="minorHAnsi" w:hAnsiTheme="minorHAnsi" w:cstheme="minorHAnsi"/>
          <w:color w:val="000099"/>
          <w:sz w:val="22"/>
          <w:szCs w:val="22"/>
        </w:rPr>
        <w:t>: (503) 2505-6602</w:t>
      </w:r>
      <w:r w:rsidRPr="00345EE7">
        <w:rPr>
          <w:rFonts w:asciiTheme="minorHAnsi" w:hAnsiTheme="minorHAnsi" w:cstheme="minorHAnsi"/>
          <w:b w:val="0"/>
          <w:color w:val="000099"/>
          <w:sz w:val="22"/>
          <w:szCs w:val="22"/>
        </w:rPr>
        <w:t xml:space="preserve"> </w:t>
      </w:r>
      <w:r w:rsidRPr="00345EE7">
        <w:rPr>
          <w:rFonts w:asciiTheme="minorHAnsi" w:hAnsiTheme="minorHAnsi" w:cstheme="minorHAnsi"/>
          <w:b w:val="0"/>
          <w:sz w:val="22"/>
          <w:szCs w:val="22"/>
        </w:rPr>
        <w:t xml:space="preserve">y al correo electrónico: </w:t>
      </w:r>
      <w:hyperlink r:id="rId9" w:history="1">
        <w:r w:rsidRPr="00345EE7">
          <w:rPr>
            <w:rStyle w:val="Hipervnculo"/>
            <w:rFonts w:asciiTheme="minorHAnsi" w:hAnsiTheme="minorHAnsi" w:cstheme="minorHAnsi"/>
            <w:sz w:val="22"/>
            <w:szCs w:val="22"/>
          </w:rPr>
          <w:t>emorales@csc.gob.sv</w:t>
        </w:r>
      </w:hyperlink>
      <w:r w:rsidRPr="00345EE7">
        <w:rPr>
          <w:rFonts w:asciiTheme="minorHAnsi" w:hAnsiTheme="minorHAnsi" w:cstheme="minorHAnsi"/>
          <w:color w:val="000099"/>
          <w:sz w:val="22"/>
          <w:szCs w:val="22"/>
        </w:rPr>
        <w:t xml:space="preserve">. </w:t>
      </w:r>
      <w:r w:rsidRPr="00345EE7">
        <w:rPr>
          <w:rFonts w:asciiTheme="minorHAnsi" w:hAnsiTheme="minorHAnsi" w:cstheme="minorHAnsi"/>
          <w:b w:val="0"/>
          <w:sz w:val="22"/>
          <w:szCs w:val="22"/>
        </w:rPr>
        <w:t>Dirección: Final 1ª Av. Norte y Av. Manuel Gallardo, Santa Tecla, La Libertad, El Salvador, C.A.</w:t>
      </w:r>
    </w:p>
    <w:p w:rsidR="00345EE7" w:rsidRPr="00345EE7" w:rsidRDefault="00345EE7" w:rsidP="009E6C76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4F12A6" w:rsidRPr="009E6C76" w:rsidRDefault="004F12A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670326" w:rsidRDefault="0067032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4F12A6" w:rsidRPr="008E5684" w:rsidRDefault="004F12A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E5684">
        <w:rPr>
          <w:rFonts w:asciiTheme="minorHAnsi" w:eastAsia="Arial Unicode MS" w:hAnsiTheme="minorHAnsi" w:cstheme="minorHAnsi"/>
          <w:sz w:val="22"/>
          <w:szCs w:val="22"/>
        </w:rPr>
        <w:t>Notifíquese</w:t>
      </w:r>
    </w:p>
    <w:p w:rsidR="00F85A42" w:rsidRPr="008E5684" w:rsidRDefault="00F85A42" w:rsidP="00F85A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6685" w:rsidRPr="008E5684" w:rsidRDefault="008E6685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2F6C4B" w:rsidRPr="008E5684" w:rsidRDefault="002F6C4B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F85A42" w:rsidRPr="008E5684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8E5684">
        <w:rPr>
          <w:rFonts w:asciiTheme="minorHAnsi" w:hAnsiTheme="minorHAnsi" w:cstheme="minorHAnsi"/>
          <w:b/>
          <w:color w:val="000099"/>
          <w:sz w:val="22"/>
          <w:szCs w:val="22"/>
        </w:rPr>
        <w:t>Ana Patricia Sánchez de Cruz</w:t>
      </w:r>
    </w:p>
    <w:p w:rsidR="00F85A42" w:rsidRPr="008E5684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8E5684">
        <w:rPr>
          <w:rFonts w:asciiTheme="minorHAns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F85A42" w:rsidRPr="008E5684" w:rsidSect="004A0DF6">
      <w:headerReference w:type="default" r:id="rId10"/>
      <w:footerReference w:type="even" r:id="rId11"/>
      <w:footerReference w:type="default" r:id="rId12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532" w:rsidRDefault="006F6532">
      <w:r>
        <w:separator/>
      </w:r>
    </w:p>
  </w:endnote>
  <w:endnote w:type="continuationSeparator" w:id="0">
    <w:p w:rsidR="006F6532" w:rsidRDefault="006F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47433" wp14:editId="6C6AB1A6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2A17" w:rsidRPr="00002A17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2A17" w:rsidRPr="00002A17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002A17" w:rsidRPr="00002A17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002A17" w:rsidRPr="00002A17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532" w:rsidRDefault="006F6532">
      <w:r>
        <w:separator/>
      </w:r>
    </w:p>
  </w:footnote>
  <w:footnote w:type="continuationSeparator" w:id="0">
    <w:p w:rsidR="006F6532" w:rsidRDefault="006F6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B403B5C" wp14:editId="5A320AEB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4CD9B2AF" wp14:editId="56A8D131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256E3B0A" wp14:editId="10DBBA3D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613F61"/>
    <w:multiLevelType w:val="hybridMultilevel"/>
    <w:tmpl w:val="65F255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E7402"/>
    <w:multiLevelType w:val="hybridMultilevel"/>
    <w:tmpl w:val="65607B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164D8"/>
    <w:multiLevelType w:val="hybridMultilevel"/>
    <w:tmpl w:val="7628591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A2D3B4D"/>
    <w:multiLevelType w:val="hybridMultilevel"/>
    <w:tmpl w:val="679C302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907D34"/>
    <w:multiLevelType w:val="hybridMultilevel"/>
    <w:tmpl w:val="335A5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B3D7E"/>
    <w:multiLevelType w:val="hybridMultilevel"/>
    <w:tmpl w:val="C15A1CE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4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50003"/>
    <w:multiLevelType w:val="hybridMultilevel"/>
    <w:tmpl w:val="639E416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53D68B4"/>
    <w:multiLevelType w:val="hybridMultilevel"/>
    <w:tmpl w:val="17821926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D6E96"/>
    <w:multiLevelType w:val="hybridMultilevel"/>
    <w:tmpl w:val="71AAF3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6C1405"/>
    <w:multiLevelType w:val="hybridMultilevel"/>
    <w:tmpl w:val="4C2220C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FCA3C58"/>
    <w:multiLevelType w:val="hybridMultilevel"/>
    <w:tmpl w:val="261A1980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1"/>
  </w:num>
  <w:num w:numId="4">
    <w:abstractNumId w:val="23"/>
  </w:num>
  <w:num w:numId="5">
    <w:abstractNumId w:val="22"/>
  </w:num>
  <w:num w:numId="6">
    <w:abstractNumId w:val="3"/>
  </w:num>
  <w:num w:numId="7">
    <w:abstractNumId w:val="21"/>
  </w:num>
  <w:num w:numId="8">
    <w:abstractNumId w:val="16"/>
  </w:num>
  <w:num w:numId="9">
    <w:abstractNumId w:val="30"/>
  </w:num>
  <w:num w:numId="10">
    <w:abstractNumId w:val="1"/>
  </w:num>
  <w:num w:numId="11">
    <w:abstractNumId w:val="5"/>
  </w:num>
  <w:num w:numId="12">
    <w:abstractNumId w:val="25"/>
  </w:num>
  <w:num w:numId="13">
    <w:abstractNumId w:val="26"/>
  </w:num>
  <w:num w:numId="14">
    <w:abstractNumId w:val="12"/>
  </w:num>
  <w:num w:numId="15">
    <w:abstractNumId w:val="27"/>
  </w:num>
  <w:num w:numId="16">
    <w:abstractNumId w:val="35"/>
  </w:num>
  <w:num w:numId="17">
    <w:abstractNumId w:val="2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33"/>
  </w:num>
  <w:num w:numId="22">
    <w:abstractNumId w:val="29"/>
  </w:num>
  <w:num w:numId="23">
    <w:abstractNumId w:val="13"/>
  </w:num>
  <w:num w:numId="24">
    <w:abstractNumId w:val="36"/>
  </w:num>
  <w:num w:numId="25">
    <w:abstractNumId w:val="9"/>
  </w:num>
  <w:num w:numId="26">
    <w:abstractNumId w:val="38"/>
  </w:num>
  <w:num w:numId="27">
    <w:abstractNumId w:val="24"/>
  </w:num>
  <w:num w:numId="28">
    <w:abstractNumId w:val="37"/>
  </w:num>
  <w:num w:numId="29">
    <w:abstractNumId w:val="10"/>
  </w:num>
  <w:num w:numId="30">
    <w:abstractNumId w:val="32"/>
  </w:num>
  <w:num w:numId="31">
    <w:abstractNumId w:val="17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6"/>
  </w:num>
  <w:num w:numId="37">
    <w:abstractNumId w:val="4"/>
  </w:num>
  <w:num w:numId="38">
    <w:abstractNumId w:val="40"/>
  </w:num>
  <w:num w:numId="39">
    <w:abstractNumId w:val="42"/>
  </w:num>
  <w:num w:numId="40">
    <w:abstractNumId w:val="39"/>
  </w:num>
  <w:num w:numId="41">
    <w:abstractNumId w:val="43"/>
  </w:num>
  <w:num w:numId="42">
    <w:abstractNumId w:val="8"/>
  </w:num>
  <w:num w:numId="43">
    <w:abstractNumId w:val="28"/>
  </w:num>
  <w:num w:numId="44">
    <w:abstractNumId w:val="14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2A17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B25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A8C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170"/>
    <w:rsid w:val="001F0A4E"/>
    <w:rsid w:val="001F3901"/>
    <w:rsid w:val="001F5815"/>
    <w:rsid w:val="001F6394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4D77"/>
    <w:rsid w:val="002F5DA7"/>
    <w:rsid w:val="002F5EB8"/>
    <w:rsid w:val="002F61E9"/>
    <w:rsid w:val="002F6C4B"/>
    <w:rsid w:val="002F7E5A"/>
    <w:rsid w:val="00300517"/>
    <w:rsid w:val="0030111E"/>
    <w:rsid w:val="003014AA"/>
    <w:rsid w:val="00301CE3"/>
    <w:rsid w:val="00301F23"/>
    <w:rsid w:val="003059FF"/>
    <w:rsid w:val="00305A0C"/>
    <w:rsid w:val="00305D05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5EE7"/>
    <w:rsid w:val="00346C54"/>
    <w:rsid w:val="0035062E"/>
    <w:rsid w:val="00350BDC"/>
    <w:rsid w:val="00352EA9"/>
    <w:rsid w:val="003537CB"/>
    <w:rsid w:val="00354C61"/>
    <w:rsid w:val="003561F9"/>
    <w:rsid w:val="00356483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30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307"/>
    <w:rsid w:val="004604D4"/>
    <w:rsid w:val="00460DC3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6769E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12A6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3C74"/>
    <w:rsid w:val="00664494"/>
    <w:rsid w:val="00665053"/>
    <w:rsid w:val="006655C6"/>
    <w:rsid w:val="00665804"/>
    <w:rsid w:val="00665996"/>
    <w:rsid w:val="00665C3F"/>
    <w:rsid w:val="00666C53"/>
    <w:rsid w:val="0066780E"/>
    <w:rsid w:val="00670326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81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532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0B5C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1E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684"/>
    <w:rsid w:val="008E6685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1B5"/>
    <w:rsid w:val="0091029E"/>
    <w:rsid w:val="00911D8D"/>
    <w:rsid w:val="009122FE"/>
    <w:rsid w:val="009130BB"/>
    <w:rsid w:val="0091315A"/>
    <w:rsid w:val="009141CF"/>
    <w:rsid w:val="0091447A"/>
    <w:rsid w:val="0091506A"/>
    <w:rsid w:val="00920444"/>
    <w:rsid w:val="00920A7D"/>
    <w:rsid w:val="00920FBE"/>
    <w:rsid w:val="00921F22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C76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AF7C5E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097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47BB3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3BCD"/>
    <w:rsid w:val="00D74645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579F6"/>
    <w:rsid w:val="00E6010F"/>
    <w:rsid w:val="00E60C41"/>
    <w:rsid w:val="00E615E3"/>
    <w:rsid w:val="00E6178A"/>
    <w:rsid w:val="00E665E6"/>
    <w:rsid w:val="00E66C89"/>
    <w:rsid w:val="00E707EE"/>
    <w:rsid w:val="00E71F61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D7179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morales@csc.gob.sv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00F2E-36D0-4323-A206-60E166DE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3666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7</cp:revision>
  <cp:lastPrinted>2018-02-01T20:56:00Z</cp:lastPrinted>
  <dcterms:created xsi:type="dcterms:W3CDTF">2018-02-19T20:58:00Z</dcterms:created>
  <dcterms:modified xsi:type="dcterms:W3CDTF">2018-02-19T21:44:00Z</dcterms:modified>
</cp:coreProperties>
</file>