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4626" w:rsidRPr="00834626" w:rsidRDefault="00834626" w:rsidP="00834626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834626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4F12A6" w:rsidRPr="00670326" w:rsidRDefault="004F12A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00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3-201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4F12A6" w:rsidRPr="00834626" w:rsidRDefault="004F12A6" w:rsidP="009E6C76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4F12A6" w:rsidRPr="00670326" w:rsidRDefault="004F12A6" w:rsidP="009E6C76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ED7179"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>c</w:t>
      </w:r>
      <w:r w:rsidR="008661E9"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>atorce</w:t>
      </w:r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horas del día</w:t>
      </w:r>
      <w:r w:rsidR="00F3574B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uno de febrero </w:t>
      </w:r>
      <w:bookmarkStart w:id="0" w:name="_GoBack"/>
      <w:bookmarkEnd w:id="0"/>
      <w:r w:rsidRPr="0067032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2018,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 xml:space="preserve">el Ministerio de Agricultura y Ganadería luego de haber recibido y admitido la solicitud de información 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Nº 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00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3-201</w:t>
      </w:r>
      <w:r w:rsidR="008661E9"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67032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67032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4F12A6" w:rsidRPr="0067032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n-US"/>
        </w:rPr>
      </w:pPr>
    </w:p>
    <w:p w:rsidR="008661E9" w:rsidRPr="00670326" w:rsidRDefault="008661E9" w:rsidP="008661E9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Proporcionar un listado completo de las empresas, sociedades o personas que han ganado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concursos o se les han adjudicado contratos para el suministro de combustibles, suministro de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cupones o vales de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combustible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a la institución desde 2010 hasta el 2017. Ya sea por medio de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licitación, libre gestión, contratación directa o cualquier otro medio que aplique según la legislación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nacional u otra normativa</w:t>
      </w:r>
    </w:p>
    <w:p w:rsidR="008661E9" w:rsidRPr="00670326" w:rsidRDefault="008661E9" w:rsidP="00670326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s-SV"/>
        </w:rPr>
      </w:pPr>
    </w:p>
    <w:p w:rsidR="008661E9" w:rsidRPr="00670326" w:rsidRDefault="008661E9" w:rsidP="008661E9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Copia de las bases de licitación o de los términos de referencia de cada una de las compras de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combustibles hechas entre 2010 a 2017</w:t>
      </w:r>
    </w:p>
    <w:p w:rsidR="008661E9" w:rsidRPr="00670326" w:rsidRDefault="008661E9" w:rsidP="008661E9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s-SV"/>
        </w:rPr>
      </w:pPr>
    </w:p>
    <w:p w:rsidR="008661E9" w:rsidRPr="00670326" w:rsidRDefault="008661E9" w:rsidP="008661E9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Copia de los contratos, órdenes de compra u otros documentos firmados para el suministro de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combustible de 2010 a 2017. D. Detalles de cada uno de los procesos de contratación para el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suministro de combustibles de 2010 a 2017, que incluyan la siguiente información:</w:t>
      </w:r>
    </w:p>
    <w:p w:rsidR="008661E9" w:rsidRPr="00670326" w:rsidRDefault="008661E9" w:rsidP="008661E9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10"/>
          <w:szCs w:val="22"/>
          <w:lang w:eastAsia="es-SV"/>
        </w:rPr>
      </w:pPr>
    </w:p>
    <w:p w:rsidR="008661E9" w:rsidRPr="00670326" w:rsidRDefault="008661E9" w:rsidP="008661E9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Empresas que participaron o que fueron invitadas al proceso</w:t>
      </w:r>
    </w:p>
    <w:p w:rsidR="008661E9" w:rsidRPr="00670326" w:rsidRDefault="008661E9" w:rsidP="008661E9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Copia de resolución de adjudicación y el documento que aplique según el proceso</w:t>
      </w:r>
    </w:p>
    <w:p w:rsidR="008661E9" w:rsidRPr="00670326" w:rsidRDefault="008661E9" w:rsidP="008661E9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Quienes conformaron la comisión de evaluación o como se definió a la empresa contratada.</w:t>
      </w:r>
    </w:p>
    <w:p w:rsidR="004F12A6" w:rsidRPr="00670326" w:rsidRDefault="004F12A6" w:rsidP="009E6C7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10"/>
          <w:szCs w:val="22"/>
          <w:lang w:val="x-none" w:eastAsia="es-SV"/>
        </w:rPr>
      </w:pPr>
    </w:p>
    <w:p w:rsidR="008E5684" w:rsidRPr="00670326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BE0F10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 xml:space="preserve">: </w:t>
      </w:r>
      <w:proofErr w:type="spellStart"/>
      <w:r w:rsidR="00BE0F10" w:rsidRPr="00BE0F10">
        <w:rPr>
          <w:rFonts w:asciiTheme="minorHAns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, </w:t>
      </w:r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8E5684" w:rsidRPr="00670326">
        <w:rPr>
          <w:rFonts w:asciiTheme="minorHAnsi" w:eastAsia="Arial Unicode MS" w:hAnsiTheme="minorHAnsi" w:cstheme="minorHAnsi"/>
          <w:color w:val="C00000"/>
          <w:sz w:val="22"/>
          <w:szCs w:val="22"/>
        </w:rPr>
        <w:t xml:space="preserve">parte de </w:t>
      </w:r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la información solicitada no se encuentra entre las excepciones enumeradas en los arts. 19 y 24 de la Ley, y 19 del Reglamento, </w:t>
      </w:r>
      <w:proofErr w:type="gramStart"/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="008E5684" w:rsidRPr="00670326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8E5684" w:rsidRPr="00670326" w:rsidRDefault="00670326" w:rsidP="00670326">
      <w:pPr>
        <w:tabs>
          <w:tab w:val="left" w:pos="1113"/>
        </w:tabs>
        <w:rPr>
          <w:rFonts w:asciiTheme="minorHAnsi" w:hAnsiTheme="minorHAnsi" w:cstheme="minorHAnsi"/>
          <w:b/>
          <w:color w:val="000099"/>
          <w:sz w:val="10"/>
          <w:szCs w:val="22"/>
        </w:rPr>
      </w:pPr>
      <w:r>
        <w:rPr>
          <w:rFonts w:asciiTheme="minorHAnsi" w:hAnsiTheme="minorHAnsi" w:cstheme="minorHAnsi"/>
          <w:b/>
          <w:color w:val="000099"/>
          <w:sz w:val="22"/>
          <w:szCs w:val="22"/>
        </w:rPr>
        <w:tab/>
      </w:r>
    </w:p>
    <w:p w:rsidR="008E5684" w:rsidRPr="0067032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670326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LA INFORMACIÓN PÚBLICA SOLICITADA </w:t>
      </w:r>
    </w:p>
    <w:p w:rsidR="008E5684" w:rsidRPr="00670326" w:rsidRDefault="008E5684" w:rsidP="009E6C76">
      <w:pPr>
        <w:jc w:val="center"/>
        <w:rPr>
          <w:rFonts w:asciiTheme="minorHAnsi" w:hAnsiTheme="minorHAnsi" w:cstheme="minorHAnsi"/>
          <w:b/>
          <w:color w:val="000099"/>
          <w:sz w:val="10"/>
          <w:szCs w:val="22"/>
        </w:rPr>
      </w:pPr>
    </w:p>
    <w:p w:rsidR="00670326" w:rsidRPr="00670326" w:rsidRDefault="008E5684" w:rsidP="0067032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70326">
        <w:rPr>
          <w:rFonts w:asciiTheme="minorHAnsi" w:hAnsiTheme="minorHAnsi" w:cstheme="minorHAnsi"/>
          <w:sz w:val="22"/>
          <w:szCs w:val="22"/>
        </w:rPr>
        <w:t xml:space="preserve">Acompaña a la presente resolución </w:t>
      </w:r>
      <w:r w:rsidR="00670326" w:rsidRPr="00670326">
        <w:rPr>
          <w:rFonts w:asciiTheme="minorHAnsi" w:hAnsiTheme="minorHAnsi" w:cstheme="minorHAnsi"/>
          <w:sz w:val="22"/>
          <w:szCs w:val="22"/>
        </w:rPr>
        <w:t>información en formato</w:t>
      </w:r>
      <w:r w:rsidRPr="00670326">
        <w:rPr>
          <w:rFonts w:asciiTheme="minorHAnsi" w:hAnsiTheme="minorHAnsi" w:cstheme="minorHAnsi"/>
          <w:sz w:val="22"/>
          <w:szCs w:val="22"/>
        </w:rPr>
        <w:t xml:space="preserve"> PDF </w:t>
      </w:r>
      <w:r w:rsidR="00670326" w:rsidRPr="00670326">
        <w:rPr>
          <w:rFonts w:asciiTheme="minorHAnsi" w:hAnsiTheme="minorHAnsi" w:cstheme="minorHAnsi"/>
          <w:sz w:val="22"/>
          <w:szCs w:val="22"/>
        </w:rPr>
        <w:t>elegible y editable sobre lo siguiente:</w:t>
      </w:r>
    </w:p>
    <w:p w:rsidR="00670326" w:rsidRPr="00670326" w:rsidRDefault="00670326" w:rsidP="00670326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Listado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completo de las empresas, sociedades o personas que han ganado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concursos o se les han adjudicado contratos para el suministro de combustibles, suministro de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cupones o vales de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combustible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a la institución desde 2010 hasta el 2017. Ya sea por medio de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licitación, libre gestión, contratación directa o cualquier otro medio que aplique según la legislación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nacional u otra normativa</w:t>
      </w:r>
    </w:p>
    <w:p w:rsidR="00670326" w:rsidRPr="00670326" w:rsidRDefault="00670326" w:rsidP="00670326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Copia de las bases de licitación o de los términos de referencia de cada una de las compras de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combustibles hechas entre 2010 a 2017</w:t>
      </w:r>
    </w:p>
    <w:p w:rsidR="00670326" w:rsidRPr="00670326" w:rsidRDefault="00670326" w:rsidP="00670326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Empresas que participaron o que fueron invitadas al proceso</w:t>
      </w:r>
    </w:p>
    <w:p w:rsidR="00670326" w:rsidRPr="00670326" w:rsidRDefault="00670326" w:rsidP="00670326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Copia de resolución de adjudicación y el documento que aplique según el proceso</w:t>
      </w:r>
    </w:p>
    <w:p w:rsidR="00670326" w:rsidRPr="00670326" w:rsidRDefault="00670326" w:rsidP="00670326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</w:pPr>
      <w:r w:rsidRP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Cómo </w:t>
      </w:r>
      <w:r w:rsidRPr="0067032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se definió a la empresa contratada</w:t>
      </w:r>
    </w:p>
    <w:p w:rsidR="00670326" w:rsidRPr="00670326" w:rsidRDefault="00670326" w:rsidP="0067032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99"/>
          <w:sz w:val="22"/>
          <w:szCs w:val="22"/>
          <w:lang w:val="es-ES" w:eastAsia="es-SV"/>
        </w:rPr>
      </w:pPr>
    </w:p>
    <w:p w:rsidR="009E6C76" w:rsidRPr="009E6C76" w:rsidRDefault="009E6C76" w:rsidP="009E6C76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12"/>
          <w:szCs w:val="22"/>
        </w:rPr>
      </w:pPr>
    </w:p>
    <w:p w:rsidR="008E5684" w:rsidRPr="008E5684" w:rsidRDefault="008E5684" w:rsidP="00670326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670326">
        <w:rPr>
          <w:rFonts w:asciiTheme="minorHAnsi" w:hAnsiTheme="minorHAnsi" w:cstheme="minorHAnsi"/>
          <w:sz w:val="22"/>
          <w:szCs w:val="22"/>
        </w:rPr>
        <w:lastRenderedPageBreak/>
        <w:t xml:space="preserve">Con relación a la </w:t>
      </w:r>
      <w:r w:rsidR="00670326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>copia</w:t>
      </w:r>
      <w:r w:rsidR="00670326" w:rsidRPr="00670326">
        <w:rPr>
          <w:rFonts w:asciiTheme="minorHAnsi" w:hAnsiTheme="minorHAnsi" w:cstheme="minorHAnsi"/>
          <w:i/>
          <w:color w:val="000099"/>
          <w:sz w:val="22"/>
          <w:szCs w:val="22"/>
          <w:lang w:val="x-none" w:eastAsia="es-SV"/>
        </w:rPr>
        <w:t xml:space="preserve"> de los contratos, órdenes de compra u otros documentos firmados para el suministro de</w:t>
      </w:r>
      <w:r w:rsidR="00670326" w:rsidRPr="00670326">
        <w:rPr>
          <w:rFonts w:asciiTheme="minorHAnsi" w:hAnsiTheme="minorHAnsi" w:cstheme="minorHAnsi"/>
          <w:i/>
          <w:color w:val="000099"/>
          <w:sz w:val="22"/>
          <w:szCs w:val="22"/>
          <w:lang w:eastAsia="es-SV"/>
        </w:rPr>
        <w:t xml:space="preserve"> </w:t>
      </w:r>
      <w:r w:rsidR="00670326" w:rsidRPr="00670326">
        <w:rPr>
          <w:rFonts w:asciiTheme="minorHAnsi" w:hAnsiTheme="minorHAnsi" w:cstheme="minorHAnsi"/>
          <w:i/>
          <w:color w:val="000099"/>
          <w:sz w:val="22"/>
          <w:szCs w:val="22"/>
          <w:lang w:val="x-none" w:eastAsia="es-SV"/>
        </w:rPr>
        <w:t>combustible de 2010 a 2017</w:t>
      </w:r>
      <w:r w:rsidR="00670326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; </w:t>
      </w:r>
      <w:r w:rsidRPr="008E5684">
        <w:rPr>
          <w:rFonts w:asciiTheme="minorHAnsi" w:hAnsiTheme="minorHAnsi" w:cstheme="minorHAnsi"/>
          <w:sz w:val="22"/>
          <w:szCs w:val="22"/>
        </w:rPr>
        <w:t xml:space="preserve">al respecto, 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lo anteriormente solicitado, está contemplado entre las excepciones observadas en los artículos 6 letra f, y 24 de la Ley de Acceso a la Información Pública, como información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CONFIDENCIAL</w:t>
      </w:r>
      <w:r w:rsidRPr="008E5684">
        <w:rPr>
          <w:rFonts w:asciiTheme="minorHAnsi" w:eastAsia="Arial Unicode MS" w:hAnsiTheme="minorHAnsi" w:cstheme="minorHAnsi"/>
          <w:sz w:val="22"/>
          <w:szCs w:val="22"/>
        </w:rPr>
        <w:t xml:space="preserve">, por contener datos personales de particulares tales como: dirección domiciliar, dirección electrónica, número telefónico u otra análoga, entregada por dichas personas a esta Secretaría de Estado, por lo tanto de acuerdo a lo dispuesto en el Art. 30 de la LAIP, resuelve </w:t>
      </w:r>
    </w:p>
    <w:p w:rsidR="008E5684" w:rsidRPr="009E6C76" w:rsidRDefault="008E5684" w:rsidP="009E6C76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670326" w:rsidRDefault="00670326" w:rsidP="009E6C76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</w:p>
    <w:p w:rsidR="008E5684" w:rsidRPr="008E5684" w:rsidRDefault="008E5684" w:rsidP="009E6C76">
      <w:pPr>
        <w:jc w:val="center"/>
        <w:rPr>
          <w:rFonts w:asciiTheme="minorHAnsi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PROPORCIONAR VERSIÓN PÚBLICA DE LA INFORMACIÓN SOLICITADA</w:t>
      </w:r>
    </w:p>
    <w:p w:rsidR="008E5684" w:rsidRPr="009E6C76" w:rsidRDefault="008E5684" w:rsidP="009E6C76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670326" w:rsidRDefault="00670326" w:rsidP="009E6C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5684" w:rsidRPr="008E5684" w:rsidRDefault="008E5684" w:rsidP="009E6C76">
      <w:pPr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sz w:val="22"/>
          <w:szCs w:val="22"/>
        </w:rPr>
        <w:t xml:space="preserve">En esos términos se adjunta en su </w:t>
      </w:r>
      <w:r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versión pública </w:t>
      </w:r>
      <w:r w:rsidR="001F6394">
        <w:rPr>
          <w:rFonts w:asciiTheme="minorHAnsi" w:eastAsia="Arial Unicode MS" w:hAnsiTheme="minorHAnsi" w:cstheme="minorHAnsi"/>
          <w:sz w:val="22"/>
          <w:szCs w:val="22"/>
        </w:rPr>
        <w:t>dicha información</w:t>
      </w:r>
    </w:p>
    <w:p w:rsidR="004F12A6" w:rsidRPr="009E6C76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670326" w:rsidRDefault="0067032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4F12A6" w:rsidRPr="008E5684" w:rsidRDefault="004F12A6" w:rsidP="009E6C7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E5684">
        <w:rPr>
          <w:rFonts w:asciiTheme="minorHAnsi" w:eastAsia="Arial Unicode MS" w:hAnsiTheme="minorHAnsi" w:cstheme="minorHAnsi"/>
          <w:sz w:val="22"/>
          <w:szCs w:val="22"/>
        </w:rPr>
        <w:t>Notifíquese</w:t>
      </w:r>
    </w:p>
    <w:p w:rsidR="00F85A42" w:rsidRPr="008E5684" w:rsidRDefault="00F85A42" w:rsidP="00F85A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6685" w:rsidRPr="008E5684" w:rsidRDefault="008E6685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F6C4B" w:rsidRPr="008E5684" w:rsidRDefault="002F6C4B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F85A42" w:rsidRPr="008E5684" w:rsidRDefault="00F85A42" w:rsidP="00F85A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E5684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F85A42" w:rsidRPr="008E5684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C7" w:rsidRDefault="00896CC7">
      <w:r>
        <w:separator/>
      </w:r>
    </w:p>
  </w:endnote>
  <w:endnote w:type="continuationSeparator" w:id="0">
    <w:p w:rsidR="00896CC7" w:rsidRDefault="0089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847433" wp14:editId="6C6AB1A6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574B" w:rsidRPr="00F3574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574B" w:rsidRPr="00F3574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3574B" w:rsidRPr="00F3574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3574B" w:rsidRPr="00F3574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C7" w:rsidRDefault="00896CC7">
      <w:r>
        <w:separator/>
      </w:r>
    </w:p>
  </w:footnote>
  <w:footnote w:type="continuationSeparator" w:id="0">
    <w:p w:rsidR="00896CC7" w:rsidRDefault="00896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B403B5C" wp14:editId="5A320AEB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CD9B2AF" wp14:editId="56A8D13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56E3B0A" wp14:editId="10DBBA3D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3F61"/>
    <w:multiLevelType w:val="hybridMultilevel"/>
    <w:tmpl w:val="65F255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E7402"/>
    <w:multiLevelType w:val="hybridMultilevel"/>
    <w:tmpl w:val="65607B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164D8"/>
    <w:multiLevelType w:val="hybridMultilevel"/>
    <w:tmpl w:val="7628591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B3D7E"/>
    <w:multiLevelType w:val="hybridMultilevel"/>
    <w:tmpl w:val="C15A1CE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50003"/>
    <w:multiLevelType w:val="hybridMultilevel"/>
    <w:tmpl w:val="639E416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3D68B4"/>
    <w:multiLevelType w:val="hybridMultilevel"/>
    <w:tmpl w:val="1782192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D6E96"/>
    <w:multiLevelType w:val="hybridMultilevel"/>
    <w:tmpl w:val="71AAF3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C1405"/>
    <w:multiLevelType w:val="hybridMultilevel"/>
    <w:tmpl w:val="4C2220C2"/>
    <w:lvl w:ilvl="0" w:tplc="4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A3C58"/>
    <w:multiLevelType w:val="hybridMultilevel"/>
    <w:tmpl w:val="261A198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9"/>
  </w:num>
  <w:num w:numId="4">
    <w:abstractNumId w:val="21"/>
  </w:num>
  <w:num w:numId="5">
    <w:abstractNumId w:val="20"/>
  </w:num>
  <w:num w:numId="6">
    <w:abstractNumId w:val="3"/>
  </w:num>
  <w:num w:numId="7">
    <w:abstractNumId w:val="19"/>
  </w:num>
  <w:num w:numId="8">
    <w:abstractNumId w:val="14"/>
  </w:num>
  <w:num w:numId="9">
    <w:abstractNumId w:val="28"/>
  </w:num>
  <w:num w:numId="10">
    <w:abstractNumId w:val="1"/>
  </w:num>
  <w:num w:numId="11">
    <w:abstractNumId w:val="5"/>
  </w:num>
  <w:num w:numId="12">
    <w:abstractNumId w:val="23"/>
  </w:num>
  <w:num w:numId="13">
    <w:abstractNumId w:val="24"/>
  </w:num>
  <w:num w:numId="14">
    <w:abstractNumId w:val="12"/>
  </w:num>
  <w:num w:numId="15">
    <w:abstractNumId w:val="25"/>
  </w:num>
  <w:num w:numId="16">
    <w:abstractNumId w:val="33"/>
  </w:num>
  <w:num w:numId="17">
    <w:abstractNumId w:val="2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1"/>
  </w:num>
  <w:num w:numId="22">
    <w:abstractNumId w:val="27"/>
  </w:num>
  <w:num w:numId="23">
    <w:abstractNumId w:val="13"/>
  </w:num>
  <w:num w:numId="24">
    <w:abstractNumId w:val="34"/>
  </w:num>
  <w:num w:numId="25">
    <w:abstractNumId w:val="9"/>
  </w:num>
  <w:num w:numId="26">
    <w:abstractNumId w:val="36"/>
  </w:num>
  <w:num w:numId="27">
    <w:abstractNumId w:val="22"/>
  </w:num>
  <w:num w:numId="28">
    <w:abstractNumId w:val="35"/>
  </w:num>
  <w:num w:numId="29">
    <w:abstractNumId w:val="10"/>
  </w:num>
  <w:num w:numId="30">
    <w:abstractNumId w:val="30"/>
  </w:num>
  <w:num w:numId="31">
    <w:abstractNumId w:val="1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6"/>
  </w:num>
  <w:num w:numId="37">
    <w:abstractNumId w:val="4"/>
  </w:num>
  <w:num w:numId="38">
    <w:abstractNumId w:val="38"/>
  </w:num>
  <w:num w:numId="39">
    <w:abstractNumId w:val="40"/>
  </w:num>
  <w:num w:numId="40">
    <w:abstractNumId w:val="37"/>
  </w:num>
  <w:num w:numId="41">
    <w:abstractNumId w:val="41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2F9E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A8C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6394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6C4B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483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12A6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26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81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0B5C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34626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1E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CC7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684"/>
    <w:rsid w:val="008E6685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1F22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C76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AF7C5E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0F10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097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47BB3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3BCD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579F6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D7179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574B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12C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8ADB-57E2-467A-B7A2-F1D67075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3675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5</cp:revision>
  <cp:lastPrinted>2018-02-01T20:56:00Z</cp:lastPrinted>
  <dcterms:created xsi:type="dcterms:W3CDTF">2018-02-01T20:57:00Z</dcterms:created>
  <dcterms:modified xsi:type="dcterms:W3CDTF">2018-02-01T21:06:00Z</dcterms:modified>
</cp:coreProperties>
</file>