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60" w:rsidRDefault="00125F6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</w:p>
    <w:p w:rsidR="00125F60" w:rsidRDefault="00125F6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423F5E" w:rsidRPr="00883D41" w:rsidRDefault="00423F5E" w:rsidP="00423F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25F60" w:rsidRDefault="00125F6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46151A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  <w:r w:rsidRPr="0046151A">
        <w:rPr>
          <w:rFonts w:asciiTheme="minorHAnsi" w:eastAsia="Arial Unicode MS" w:hAnsiTheme="minorHAnsi" w:cs="Arial Unicode MS"/>
          <w:b/>
          <w:color w:val="000099"/>
        </w:rPr>
        <w:t xml:space="preserve">RESOLUCIÓN </w:t>
      </w:r>
      <w:r w:rsidR="00A6281C" w:rsidRPr="0046151A">
        <w:rPr>
          <w:rFonts w:asciiTheme="minorHAnsi" w:eastAsia="Arial Unicode MS" w:hAnsiTheme="minorHAnsi" w:cs="Arial Unicode MS"/>
          <w:b/>
          <w:color w:val="000099"/>
        </w:rPr>
        <w:t xml:space="preserve">EN RESPUESTA A </w:t>
      </w:r>
      <w:r w:rsidRPr="0046151A">
        <w:rPr>
          <w:rFonts w:asciiTheme="minorHAnsi" w:eastAsia="Arial Unicode MS" w:hAnsiTheme="minorHAnsi" w:cs="Arial Unicode MS"/>
          <w:b/>
          <w:color w:val="000099"/>
        </w:rPr>
        <w:t>SOLICITUD</w:t>
      </w:r>
      <w:r w:rsidR="00A6281C" w:rsidRPr="0046151A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="00C1025A" w:rsidRPr="0046151A">
        <w:rPr>
          <w:rFonts w:asciiTheme="minorHAnsi" w:eastAsia="Arial Unicode MS" w:hAnsiTheme="minorHAnsi" w:cs="Arial Unicode MS"/>
          <w:b/>
          <w:color w:val="000099"/>
        </w:rPr>
        <w:t xml:space="preserve">INFORMACIÓN </w:t>
      </w:r>
      <w:r w:rsidR="00C1025A" w:rsidRPr="0046151A">
        <w:rPr>
          <w:rFonts w:asciiTheme="minorHAnsi" w:eastAsia="Arial Unicode MS" w:hAnsiTheme="minorHAnsi" w:cs="Arial Unicode MS"/>
          <w:b/>
          <w:color w:val="000099"/>
          <w:u w:val="single"/>
        </w:rPr>
        <w:t>MAG</w:t>
      </w:r>
      <w:r w:rsidR="005029E0" w:rsidRPr="0046151A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 OIR </w:t>
      </w:r>
      <w:r w:rsidR="00A05D71" w:rsidRPr="0046151A">
        <w:rPr>
          <w:rFonts w:asciiTheme="minorHAnsi" w:eastAsia="Arial Unicode MS" w:hAnsiTheme="minorHAnsi" w:cs="Arial Unicode MS"/>
          <w:b/>
          <w:color w:val="000099"/>
          <w:u w:val="single"/>
        </w:rPr>
        <w:t>N</w:t>
      </w:r>
      <w:r w:rsidR="00640AA6" w:rsidRPr="0046151A">
        <w:rPr>
          <w:rFonts w:asciiTheme="minorHAnsi" w:eastAsia="Arial Unicode MS" w:hAnsiTheme="minorHAnsi" w:cs="Arial Unicode MS"/>
          <w:b/>
          <w:color w:val="000099"/>
          <w:u w:val="single"/>
        </w:rPr>
        <w:t xml:space="preserve">° </w:t>
      </w:r>
      <w:r w:rsidR="00E56468" w:rsidRPr="0046151A">
        <w:rPr>
          <w:rFonts w:asciiTheme="minorHAnsi" w:eastAsia="Arial Unicode MS" w:hAnsiTheme="minorHAnsi" w:cs="Arial Unicode MS"/>
          <w:b/>
          <w:color w:val="000099"/>
          <w:u w:val="single"/>
        </w:rPr>
        <w:t>3</w:t>
      </w:r>
      <w:r w:rsidR="00FC6E4E" w:rsidRPr="0046151A">
        <w:rPr>
          <w:rFonts w:asciiTheme="minorHAnsi" w:eastAsia="Arial Unicode MS" w:hAnsiTheme="minorHAnsi" w:cs="Arial Unicode MS"/>
          <w:b/>
          <w:color w:val="000099"/>
          <w:u w:val="single"/>
        </w:rPr>
        <w:t>19</w:t>
      </w:r>
      <w:r w:rsidR="0065633F" w:rsidRPr="0046151A">
        <w:rPr>
          <w:rFonts w:asciiTheme="minorHAnsi" w:eastAsia="Arial Unicode MS" w:hAnsiTheme="minorHAnsi" w:cs="Arial Unicode MS"/>
          <w:b/>
          <w:color w:val="000099"/>
          <w:u w:val="single"/>
        </w:rPr>
        <w:t>-201</w:t>
      </w:r>
      <w:r w:rsidR="005029E0" w:rsidRPr="0046151A">
        <w:rPr>
          <w:rFonts w:asciiTheme="minorHAnsi" w:eastAsia="Arial Unicode MS" w:hAnsiTheme="minorHAnsi" w:cs="Arial Unicode MS"/>
          <w:b/>
          <w:color w:val="000099"/>
          <w:u w:val="single"/>
        </w:rPr>
        <w:t>7</w:t>
      </w:r>
    </w:p>
    <w:p w:rsidR="00C71E8E" w:rsidRPr="0046151A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5F60" w:rsidRDefault="00125F60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125F60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125F60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125F60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125F60">
        <w:rPr>
          <w:rFonts w:asciiTheme="minorHAnsi" w:eastAsia="Arial Unicode MS" w:hAnsiTheme="minorHAnsi" w:cs="Arial Unicode MS"/>
          <w:sz w:val="20"/>
        </w:rPr>
        <w:t xml:space="preserve">a las </w:t>
      </w:r>
      <w:r w:rsidR="00FC6E4E" w:rsidRPr="00125F60">
        <w:rPr>
          <w:rFonts w:asciiTheme="minorHAnsi" w:eastAsia="Arial Unicode MS" w:hAnsiTheme="minorHAnsi" w:cs="Arial Unicode MS"/>
          <w:color w:val="000099"/>
          <w:sz w:val="20"/>
        </w:rPr>
        <w:t xml:space="preserve">veintidós </w:t>
      </w:r>
      <w:r w:rsidR="002C13A3" w:rsidRPr="00125F60">
        <w:rPr>
          <w:rFonts w:asciiTheme="minorHAnsi" w:eastAsia="Arial Unicode MS" w:hAnsiTheme="minorHAnsi" w:cs="Arial Unicode MS"/>
          <w:color w:val="000099"/>
          <w:sz w:val="20"/>
        </w:rPr>
        <w:t xml:space="preserve">horas </w:t>
      </w:r>
      <w:r w:rsidR="00106504" w:rsidRPr="00125F60">
        <w:rPr>
          <w:rFonts w:asciiTheme="minorHAnsi" w:eastAsia="Arial Unicode MS" w:hAnsiTheme="minorHAnsi" w:cs="Arial Unicode MS"/>
          <w:color w:val="000099"/>
          <w:sz w:val="20"/>
        </w:rPr>
        <w:t xml:space="preserve">con </w:t>
      </w:r>
      <w:r w:rsidR="00FC6E4E" w:rsidRPr="00125F60">
        <w:rPr>
          <w:rFonts w:asciiTheme="minorHAnsi" w:eastAsia="Arial Unicode MS" w:hAnsiTheme="minorHAnsi" w:cs="Arial Unicode MS"/>
          <w:color w:val="000099"/>
          <w:sz w:val="20"/>
        </w:rPr>
        <w:t xml:space="preserve">tres minutos </w:t>
      </w:r>
      <w:r w:rsidRPr="00125F60">
        <w:rPr>
          <w:rFonts w:asciiTheme="minorHAnsi" w:eastAsia="Arial Unicode MS" w:hAnsiTheme="minorHAnsi" w:cs="Arial Unicode MS"/>
          <w:color w:val="000099"/>
          <w:sz w:val="20"/>
        </w:rPr>
        <w:t>del día</w:t>
      </w:r>
      <w:r w:rsidR="00625FC7" w:rsidRPr="00125F60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FC6E4E" w:rsidRPr="00125F60">
        <w:rPr>
          <w:rFonts w:asciiTheme="minorHAnsi" w:eastAsia="Arial Unicode MS" w:hAnsiTheme="minorHAnsi" w:cs="Arial Unicode MS"/>
          <w:color w:val="000099"/>
          <w:sz w:val="20"/>
        </w:rPr>
        <w:t xml:space="preserve">catorce de diciembre de </w:t>
      </w:r>
      <w:r w:rsidR="00F80542" w:rsidRPr="00125F60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125F60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125F60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125F60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125F60">
        <w:rPr>
          <w:rFonts w:asciiTheme="minorHAnsi" w:eastAsia="Arial Unicode MS" w:hAnsiTheme="minorHAnsi" w:cs="Arial Unicode MS"/>
          <w:sz w:val="20"/>
        </w:rPr>
        <w:t xml:space="preserve"> </w:t>
      </w:r>
      <w:r w:rsidRPr="00125F60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FC6E4E" w:rsidRPr="00125F60">
        <w:rPr>
          <w:rFonts w:asciiTheme="minorHAnsi" w:eastAsia="Arial Unicode MS" w:hAnsiTheme="minorHAnsi" w:cs="Arial Unicode MS"/>
          <w:b/>
          <w:color w:val="000099"/>
          <w:sz w:val="20"/>
        </w:rPr>
        <w:t>319</w:t>
      </w:r>
      <w:r w:rsidR="005029E0" w:rsidRPr="00125F60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125F60">
        <w:rPr>
          <w:rFonts w:asciiTheme="minorHAnsi" w:eastAsia="Arial Unicode MS" w:hAnsiTheme="minorHAnsi" w:cs="Arial Unicode MS"/>
          <w:sz w:val="20"/>
        </w:rPr>
        <w:t xml:space="preserve"> </w:t>
      </w:r>
      <w:r w:rsidRPr="00125F60">
        <w:rPr>
          <w:rFonts w:asciiTheme="minorHAnsi" w:eastAsia="Arial Unicode MS" w:hAnsiTheme="minorHAnsi" w:cs="Arial Unicode MS"/>
          <w:sz w:val="20"/>
        </w:rPr>
        <w:t>sobre:</w:t>
      </w:r>
    </w:p>
    <w:p w:rsidR="00FC6E4E" w:rsidRPr="00125F60" w:rsidRDefault="00FC6E4E" w:rsidP="00FC6E4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</w:rPr>
      </w:pPr>
    </w:p>
    <w:p w:rsidR="00FC6E4E" w:rsidRPr="00125F60" w:rsidRDefault="00FC6E4E" w:rsidP="0046151A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25F60">
        <w:rPr>
          <w:rFonts w:asciiTheme="minorHAnsi" w:eastAsia="Arial Unicode MS" w:hAnsiTheme="minorHAnsi" w:cs="Arial Unicode MS"/>
          <w:color w:val="000099"/>
          <w:sz w:val="20"/>
        </w:rPr>
        <w:t>PARQUE GANADERO DEL PAÍS, UBICACIÓN POR EXTENSIÓN, TIPO DE GANADO (ENGORDE O LECHE)</w:t>
      </w:r>
    </w:p>
    <w:p w:rsidR="00FC6E4E" w:rsidRPr="00125F60" w:rsidRDefault="00FC6E4E" w:rsidP="0046151A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25F60">
        <w:rPr>
          <w:rFonts w:asciiTheme="minorHAnsi" w:eastAsia="Arial Unicode MS" w:hAnsiTheme="minorHAnsi" w:cs="Arial Unicode MS"/>
          <w:color w:val="000099"/>
          <w:sz w:val="20"/>
        </w:rPr>
        <w:t>COOPERATIVAS GANADERAS (UBICACIÓN)</w:t>
      </w:r>
    </w:p>
    <w:p w:rsidR="00FC6E4E" w:rsidRPr="00125F60" w:rsidRDefault="00FC6E4E" w:rsidP="0046151A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25F60">
        <w:rPr>
          <w:rFonts w:asciiTheme="minorHAnsi" w:eastAsia="Arial Unicode MS" w:hAnsiTheme="minorHAnsi" w:cs="Arial Unicode MS"/>
          <w:color w:val="000099"/>
          <w:sz w:val="20"/>
        </w:rPr>
        <w:t>CANTIDAD DE CABEZAS DE GANADO Y COMO ESTÁN DISTRIBUIDAS</w:t>
      </w:r>
    </w:p>
    <w:p w:rsidR="00106504" w:rsidRPr="00125F60" w:rsidRDefault="00FC6E4E" w:rsidP="0046151A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125F60">
        <w:rPr>
          <w:rFonts w:asciiTheme="minorHAnsi" w:eastAsia="Arial Unicode MS" w:hAnsiTheme="minorHAnsi" w:cs="Arial Unicode MS"/>
          <w:color w:val="000099"/>
          <w:sz w:val="20"/>
        </w:rPr>
        <w:t>PARQUE DE PORCINO</w:t>
      </w:r>
    </w:p>
    <w:p w:rsidR="00106504" w:rsidRPr="00125F60" w:rsidRDefault="00106504" w:rsidP="0046151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4"/>
        </w:rPr>
      </w:pPr>
      <w:r w:rsidRPr="00125F60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</w:p>
    <w:p w:rsidR="00B5477D" w:rsidRPr="00125F60" w:rsidRDefault="00BE0B9D" w:rsidP="006903E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125F60">
        <w:rPr>
          <w:rFonts w:asciiTheme="minorHAnsi" w:eastAsia="Arial Unicode MS" w:hAnsiTheme="minorHAnsi" w:cs="Arial Unicode MS"/>
          <w:sz w:val="20"/>
        </w:rPr>
        <w:t>P</w:t>
      </w:r>
      <w:r w:rsidR="00EE4B7D" w:rsidRPr="00125F60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963746" w:rsidRPr="00125F60">
        <w:rPr>
          <w:rFonts w:asciiTheme="minorHAnsi" w:eastAsia="Arial Unicode MS" w:hAnsiTheme="minorHAnsi" w:cs="Arial Unicode MS"/>
          <w:sz w:val="20"/>
        </w:rPr>
        <w:t xml:space="preserve"> </w:t>
      </w:r>
      <w:r w:rsidR="00125F60" w:rsidRPr="00125F60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xxxxxx</w:t>
      </w:r>
      <w:r w:rsidR="002C2836" w:rsidRPr="00125F60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,</w:t>
      </w:r>
      <w:r w:rsidR="00547BFB" w:rsidRPr="00125F60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B5477D" w:rsidRPr="00125F60">
        <w:rPr>
          <w:rFonts w:asciiTheme="minorHAnsi" w:eastAsia="Arial Unicode MS" w:hAnsiTheme="minorHAnsi" w:cs="Arial Unicode MS"/>
          <w:sz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126A4D" w:rsidRPr="00125F60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125F60">
        <w:rPr>
          <w:rFonts w:asciiTheme="minorHAnsi" w:hAnsiTheme="minorHAnsi"/>
          <w:b/>
          <w:color w:val="000099"/>
          <w:sz w:val="20"/>
        </w:rPr>
        <w:t>PROPORCIONAR LA INFORMACIÓN PÚBLICA SOLICITADA</w:t>
      </w:r>
    </w:p>
    <w:p w:rsidR="00126A4D" w:rsidRPr="00125F60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FC6E4E" w:rsidRPr="00125F60" w:rsidRDefault="00D35459" w:rsidP="00D66637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125F60">
        <w:rPr>
          <w:rFonts w:asciiTheme="minorHAnsi" w:hAnsiTheme="minorHAnsi"/>
          <w:sz w:val="20"/>
        </w:rPr>
        <w:t>A</w:t>
      </w:r>
      <w:r w:rsidR="006903E2" w:rsidRPr="00125F60">
        <w:rPr>
          <w:rFonts w:asciiTheme="minorHAnsi" w:hAnsiTheme="minorHAnsi"/>
          <w:sz w:val="20"/>
        </w:rPr>
        <w:t xml:space="preserve">l respecto </w:t>
      </w:r>
      <w:r w:rsidR="00423598" w:rsidRPr="00125F60">
        <w:rPr>
          <w:rFonts w:asciiTheme="minorHAnsi" w:hAnsiTheme="minorHAnsi"/>
          <w:sz w:val="20"/>
        </w:rPr>
        <w:t>se adjunta</w:t>
      </w:r>
      <w:r w:rsidR="0046151A" w:rsidRPr="00125F60">
        <w:rPr>
          <w:rFonts w:asciiTheme="minorHAnsi" w:hAnsiTheme="minorHAnsi"/>
          <w:sz w:val="20"/>
        </w:rPr>
        <w:t xml:space="preserve"> al presente escrito</w:t>
      </w:r>
      <w:r w:rsidR="00423598" w:rsidRPr="00125F60">
        <w:rPr>
          <w:rFonts w:asciiTheme="minorHAnsi" w:hAnsiTheme="minorHAnsi"/>
          <w:sz w:val="20"/>
        </w:rPr>
        <w:t xml:space="preserve"> </w:t>
      </w:r>
      <w:r w:rsidR="00FC6E4E" w:rsidRPr="00125F60">
        <w:rPr>
          <w:rFonts w:asciiTheme="minorHAnsi" w:hAnsiTheme="minorHAnsi"/>
          <w:sz w:val="20"/>
        </w:rPr>
        <w:t>la siguiente información distribuida en dos archivos en formatos PDF y en Excel:</w:t>
      </w:r>
    </w:p>
    <w:p w:rsidR="0046151A" w:rsidRPr="00125F60" w:rsidRDefault="0046151A" w:rsidP="00D66637">
      <w:pPr>
        <w:spacing w:after="0" w:line="240" w:lineRule="auto"/>
        <w:jc w:val="both"/>
        <w:rPr>
          <w:rFonts w:asciiTheme="minorHAnsi" w:hAnsiTheme="minorHAnsi"/>
          <w:sz w:val="14"/>
        </w:rPr>
      </w:pPr>
    </w:p>
    <w:p w:rsidR="0046151A" w:rsidRPr="00125F60" w:rsidRDefault="00FC6E4E" w:rsidP="0046151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20"/>
        </w:rPr>
      </w:pPr>
      <w:r w:rsidRPr="00125F60">
        <w:rPr>
          <w:sz w:val="20"/>
        </w:rPr>
        <w:t xml:space="preserve">Estructura del hato bovino, desagregado por estado </w:t>
      </w:r>
      <w:r w:rsidR="0046151A" w:rsidRPr="00125F60">
        <w:rPr>
          <w:sz w:val="20"/>
        </w:rPr>
        <w:t>productivo (según departamento)</w:t>
      </w:r>
    </w:p>
    <w:p w:rsidR="0046151A" w:rsidRPr="00125F60" w:rsidRDefault="00FC6E4E" w:rsidP="0046151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20"/>
        </w:rPr>
      </w:pPr>
      <w:r w:rsidRPr="00125F60">
        <w:rPr>
          <w:sz w:val="20"/>
        </w:rPr>
        <w:t xml:space="preserve">Estructura del hato </w:t>
      </w:r>
      <w:r w:rsidRPr="00125F60">
        <w:rPr>
          <w:rStyle w:val="zmsearchresult"/>
          <w:sz w:val="20"/>
        </w:rPr>
        <w:t>porcino</w:t>
      </w:r>
      <w:r w:rsidRPr="00125F60">
        <w:rPr>
          <w:sz w:val="20"/>
        </w:rPr>
        <w:t xml:space="preserve"> a nivel comercial y familiar, por s</w:t>
      </w:r>
      <w:r w:rsidR="0046151A" w:rsidRPr="00125F60">
        <w:rPr>
          <w:sz w:val="20"/>
        </w:rPr>
        <w:t>exo y edad (según departamento)</w:t>
      </w:r>
    </w:p>
    <w:p w:rsidR="0046151A" w:rsidRPr="00125F60" w:rsidRDefault="00FC6E4E" w:rsidP="0046151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sz w:val="20"/>
        </w:rPr>
      </w:pPr>
      <w:r w:rsidRPr="00125F60">
        <w:rPr>
          <w:sz w:val="20"/>
        </w:rPr>
        <w:t>Existencia del ganado bovino y existencia del ganado porcino a nivel</w:t>
      </w:r>
      <w:r w:rsidR="0046151A" w:rsidRPr="00125F60">
        <w:rPr>
          <w:sz w:val="20"/>
        </w:rPr>
        <w:t xml:space="preserve"> comercial (según departamento)</w:t>
      </w:r>
    </w:p>
    <w:p w:rsidR="0046151A" w:rsidRPr="00125F60" w:rsidRDefault="0046151A" w:rsidP="0046151A">
      <w:pPr>
        <w:pStyle w:val="Prrafodelista"/>
        <w:spacing w:after="0" w:line="240" w:lineRule="auto"/>
        <w:jc w:val="both"/>
        <w:rPr>
          <w:sz w:val="14"/>
        </w:rPr>
      </w:pPr>
    </w:p>
    <w:p w:rsidR="0046151A" w:rsidRPr="00125F60" w:rsidRDefault="00FC6E4E" w:rsidP="0046151A">
      <w:pPr>
        <w:spacing w:after="0" w:line="240" w:lineRule="auto"/>
        <w:jc w:val="both"/>
        <w:rPr>
          <w:sz w:val="20"/>
        </w:rPr>
      </w:pPr>
      <w:r w:rsidRPr="00125F60">
        <w:rPr>
          <w:sz w:val="20"/>
        </w:rPr>
        <w:t xml:space="preserve">La información </w:t>
      </w:r>
      <w:r w:rsidR="0046151A" w:rsidRPr="00125F60">
        <w:rPr>
          <w:sz w:val="20"/>
        </w:rPr>
        <w:t xml:space="preserve">anterior </w:t>
      </w:r>
      <w:r w:rsidRPr="00125F60">
        <w:rPr>
          <w:sz w:val="20"/>
        </w:rPr>
        <w:t>está conte</w:t>
      </w:r>
      <w:r w:rsidR="0046151A" w:rsidRPr="00125F60">
        <w:rPr>
          <w:sz w:val="20"/>
        </w:rPr>
        <w:t xml:space="preserve">mplada </w:t>
      </w:r>
      <w:r w:rsidRPr="00125F60">
        <w:rPr>
          <w:sz w:val="20"/>
        </w:rPr>
        <w:t>en el Anuario de Estadísticas Agropecuarias 2015-2016</w:t>
      </w:r>
      <w:r w:rsidR="0046151A" w:rsidRPr="00125F60">
        <w:rPr>
          <w:sz w:val="20"/>
        </w:rPr>
        <w:t>, emitido por la Dirección General de Economía Agropecuaria-DGEA de este Ministerio, información disponible a la fecha.</w:t>
      </w:r>
    </w:p>
    <w:p w:rsidR="0046151A" w:rsidRPr="00125F60" w:rsidRDefault="0046151A" w:rsidP="0046151A">
      <w:pPr>
        <w:spacing w:after="0" w:line="240" w:lineRule="auto"/>
        <w:jc w:val="both"/>
        <w:rPr>
          <w:sz w:val="14"/>
        </w:rPr>
      </w:pPr>
    </w:p>
    <w:p w:rsidR="00FC6E4E" w:rsidRPr="00125F60" w:rsidRDefault="0046151A" w:rsidP="0046151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125F60">
        <w:rPr>
          <w:sz w:val="20"/>
        </w:rPr>
        <w:t xml:space="preserve">Finalmente se anexa </w:t>
      </w:r>
      <w:r w:rsidR="00FC6E4E" w:rsidRPr="00125F60">
        <w:rPr>
          <w:sz w:val="20"/>
        </w:rPr>
        <w:t>información de cooperativas ganaderas se adjunta nómina de asociaciones registradas por la División de Asociaciones Agropecuarias</w:t>
      </w:r>
    </w:p>
    <w:p w:rsidR="00106504" w:rsidRPr="00125F60" w:rsidRDefault="00106504" w:rsidP="00D66637">
      <w:pPr>
        <w:spacing w:after="0" w:line="240" w:lineRule="auto"/>
        <w:jc w:val="both"/>
        <w:rPr>
          <w:rFonts w:asciiTheme="minorHAnsi" w:hAnsiTheme="minorHAnsi"/>
          <w:sz w:val="14"/>
        </w:rPr>
      </w:pPr>
    </w:p>
    <w:p w:rsidR="00423598" w:rsidRPr="00125F60" w:rsidRDefault="00423598" w:rsidP="00D66637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125F60">
        <w:rPr>
          <w:rFonts w:asciiTheme="minorHAnsi" w:hAnsiTheme="minorHAnsi"/>
          <w:sz w:val="20"/>
        </w:rPr>
        <w:t>NOTIFIQUESE</w:t>
      </w:r>
    </w:p>
    <w:p w:rsidR="006903E2" w:rsidRPr="00125F60" w:rsidRDefault="006903E2" w:rsidP="00D66637">
      <w:pPr>
        <w:spacing w:after="0" w:line="240" w:lineRule="auto"/>
        <w:jc w:val="both"/>
        <w:rPr>
          <w:rFonts w:asciiTheme="minorHAnsi" w:hAnsiTheme="minorHAnsi"/>
          <w:sz w:val="14"/>
        </w:rPr>
      </w:pPr>
    </w:p>
    <w:p w:rsidR="0046151A" w:rsidRPr="00125F60" w:rsidRDefault="0046151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18"/>
        </w:rPr>
      </w:pPr>
    </w:p>
    <w:p w:rsidR="00586E0A" w:rsidRPr="0046151A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46151A">
        <w:rPr>
          <w:rFonts w:asciiTheme="minorHAnsi" w:hAnsiTheme="minorHAnsi"/>
          <w:b/>
          <w:color w:val="000099"/>
          <w:sz w:val="20"/>
        </w:rPr>
        <w:t>Ana Patricia Sánchez de Cruz</w:t>
      </w:r>
    </w:p>
    <w:p w:rsidR="00BB33BB" w:rsidRPr="0046151A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46151A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BB33BB" w:rsidRPr="0046151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B5" w:rsidRDefault="000C6AB5" w:rsidP="00F425A5">
      <w:pPr>
        <w:spacing w:after="0" w:line="240" w:lineRule="auto"/>
      </w:pPr>
      <w:r>
        <w:separator/>
      </w:r>
    </w:p>
  </w:endnote>
  <w:endnote w:type="continuationSeparator" w:id="0">
    <w:p w:rsidR="000C6AB5" w:rsidRDefault="000C6AB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Norte, 13 calle Ote. y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D5ED5" w:rsidRPr="008D5ED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D5ED5" w:rsidRPr="008D5ED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>Final 1ª Av. Norte, 13 calle Ote. y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D5ED5" w:rsidRPr="008D5ED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D5ED5" w:rsidRPr="008D5ED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B5" w:rsidRDefault="000C6AB5" w:rsidP="00F425A5">
      <w:pPr>
        <w:spacing w:after="0" w:line="240" w:lineRule="auto"/>
      </w:pPr>
      <w:r>
        <w:separator/>
      </w:r>
    </w:p>
  </w:footnote>
  <w:footnote w:type="continuationSeparator" w:id="0">
    <w:p w:rsidR="000C6AB5" w:rsidRDefault="000C6AB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B70"/>
    <w:multiLevelType w:val="hybridMultilevel"/>
    <w:tmpl w:val="9B4C5F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F037C0"/>
    <w:multiLevelType w:val="hybridMultilevel"/>
    <w:tmpl w:val="07C2D83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547AC"/>
    <w:multiLevelType w:val="hybridMultilevel"/>
    <w:tmpl w:val="9B848A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E2BAC"/>
    <w:multiLevelType w:val="hybridMultilevel"/>
    <w:tmpl w:val="3EFA639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8A599C">
      <w:start w:val="1"/>
      <w:numFmt w:val="bullet"/>
      <w:lvlText w:val=""/>
      <w:lvlJc w:val="left"/>
      <w:pPr>
        <w:ind w:left="1440" w:hanging="360"/>
      </w:pPr>
      <w:rPr>
        <w:rFonts w:ascii="Symbol" w:eastAsia="Arial Unicode MS" w:hAnsi="Symbol" w:cs="Arial Unicode MS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D4455"/>
    <w:multiLevelType w:val="hybridMultilevel"/>
    <w:tmpl w:val="07C4289C"/>
    <w:lvl w:ilvl="0" w:tplc="BE160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F4D86"/>
    <w:multiLevelType w:val="hybridMultilevel"/>
    <w:tmpl w:val="B304160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19"/>
  </w:num>
  <w:num w:numId="5">
    <w:abstractNumId w:val="4"/>
  </w:num>
  <w:num w:numId="6">
    <w:abstractNumId w:val="17"/>
  </w:num>
  <w:num w:numId="7">
    <w:abstractNumId w:val="3"/>
  </w:num>
  <w:num w:numId="8">
    <w:abstractNumId w:val="13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9"/>
  </w:num>
  <w:num w:numId="15">
    <w:abstractNumId w:val="18"/>
  </w:num>
  <w:num w:numId="16">
    <w:abstractNumId w:val="5"/>
  </w:num>
  <w:num w:numId="17">
    <w:abstractNumId w:val="10"/>
  </w:num>
  <w:num w:numId="18">
    <w:abstractNumId w:val="6"/>
  </w:num>
  <w:num w:numId="19">
    <w:abstractNumId w:val="14"/>
  </w:num>
  <w:num w:numId="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C6AB5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06504"/>
    <w:rsid w:val="00115811"/>
    <w:rsid w:val="00117396"/>
    <w:rsid w:val="001173B9"/>
    <w:rsid w:val="00120999"/>
    <w:rsid w:val="00123F84"/>
    <w:rsid w:val="00125F60"/>
    <w:rsid w:val="00126A4D"/>
    <w:rsid w:val="00137D22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3A3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3F5E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51A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2C4C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48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D5ED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1DA9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3FE8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C6E4E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searchresult">
    <w:name w:val="zmsearchresult"/>
    <w:rsid w:val="00FC6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searchresult">
    <w:name w:val="zmsearchresult"/>
    <w:rsid w:val="00FC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8E1C4-A619-4A28-AA54-94BA5108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</cp:revision>
  <cp:lastPrinted>2017-12-15T04:17:00Z</cp:lastPrinted>
  <dcterms:created xsi:type="dcterms:W3CDTF">2018-01-10T00:48:00Z</dcterms:created>
  <dcterms:modified xsi:type="dcterms:W3CDTF">2018-01-10T00:48:00Z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