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943C1" w:rsidRPr="001C79BE" w:rsidRDefault="00B943C1" w:rsidP="00B943C1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1C79BE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4F12A6" w:rsidRPr="008E5684" w:rsidRDefault="004F12A6" w:rsidP="009E6C76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</w:pPr>
      <w:r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RESOLUCIÓN EN RESPUESTA A SOLICITUD DE INFORMACIÓN </w:t>
      </w:r>
      <w:r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MAG OIR N° 3</w:t>
      </w:r>
      <w:r w:rsidR="00ED7179"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28</w:t>
      </w:r>
      <w:r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-2017</w:t>
      </w:r>
    </w:p>
    <w:p w:rsidR="004F12A6" w:rsidRPr="009E6C76" w:rsidRDefault="004F12A6" w:rsidP="009E6C76">
      <w:pPr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4F12A6" w:rsidRPr="008E5684" w:rsidRDefault="004F12A6" w:rsidP="009E6C7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8E5684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ED7179" w:rsidRPr="008E5684">
        <w:rPr>
          <w:rFonts w:asciiTheme="minorHAnsi" w:eastAsia="Arial Unicode MS" w:hAnsiTheme="minorHAnsi" w:cstheme="minorHAnsi"/>
          <w:color w:val="000099"/>
          <w:sz w:val="22"/>
          <w:szCs w:val="22"/>
        </w:rPr>
        <w:t>diecisiete</w:t>
      </w:r>
      <w:r w:rsidRPr="008E568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horas del día nueve de enero de 2018, </w:t>
      </w:r>
      <w:r w:rsidRPr="008E5684">
        <w:rPr>
          <w:rFonts w:asciiTheme="minorHAnsi" w:eastAsia="Arial Unicode MS" w:hAnsiTheme="minorHAnsi" w:cstheme="minorHAnsi"/>
          <w:sz w:val="22"/>
          <w:szCs w:val="22"/>
        </w:rPr>
        <w:t xml:space="preserve">el Ministerio de Agricultura y Ganadería luego de haber recibido y admitido la solicitud de información </w:t>
      </w:r>
      <w:r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Nº 3</w:t>
      </w:r>
      <w:r w:rsidR="00ED7179"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28</w:t>
      </w:r>
      <w:r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B0097"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7</w:t>
      </w:r>
      <w:r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8E5684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4F12A6" w:rsidRPr="009E6C76" w:rsidRDefault="004F12A6" w:rsidP="009E6C7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12"/>
          <w:szCs w:val="22"/>
          <w:lang w:eastAsia="en-US"/>
        </w:rPr>
      </w:pPr>
    </w:p>
    <w:p w:rsidR="00CB0097" w:rsidRPr="008E5684" w:rsidRDefault="00CB0097" w:rsidP="009E6C76">
      <w:pPr>
        <w:pStyle w:val="Prrafodelista"/>
        <w:numPr>
          <w:ilvl w:val="0"/>
          <w:numId w:val="38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0"/>
          <w:szCs w:val="22"/>
          <w:lang w:eastAsia="es-SV"/>
        </w:rPr>
      </w:pPr>
      <w:r w:rsidRPr="008E5684">
        <w:rPr>
          <w:rFonts w:asciiTheme="minorHAnsi" w:hAnsiTheme="minorHAnsi" w:cstheme="minorHAnsi"/>
          <w:color w:val="000099"/>
          <w:sz w:val="20"/>
          <w:szCs w:val="22"/>
          <w:lang w:val="x-none" w:eastAsia="es-SV"/>
        </w:rPr>
        <w:t>LA NÓMINA DE SOCIOS ACTIVOS DE LA ASOCIACIÓN COOPERATIVA DE PRODUCCIÓN</w:t>
      </w:r>
      <w:r w:rsidRPr="008E5684">
        <w:rPr>
          <w:rFonts w:asciiTheme="minorHAnsi" w:hAnsiTheme="minorHAnsi" w:cstheme="minorHAnsi"/>
          <w:color w:val="000099"/>
          <w:sz w:val="20"/>
          <w:szCs w:val="22"/>
          <w:lang w:eastAsia="es-SV"/>
        </w:rPr>
        <w:t xml:space="preserve"> </w:t>
      </w:r>
      <w:r w:rsidRPr="008E5684">
        <w:rPr>
          <w:rFonts w:asciiTheme="minorHAnsi" w:hAnsiTheme="minorHAnsi" w:cstheme="minorHAnsi"/>
          <w:color w:val="000099"/>
          <w:sz w:val="20"/>
          <w:szCs w:val="22"/>
          <w:lang w:val="x-none" w:eastAsia="es-SV"/>
        </w:rPr>
        <w:t>AGROPECUARIA Y DESARROLLO INTEGRAL MIRA</w:t>
      </w:r>
      <w:r w:rsidRPr="008E5684">
        <w:rPr>
          <w:rFonts w:asciiTheme="minorHAnsi" w:hAnsiTheme="minorHAnsi" w:cstheme="minorHAnsi"/>
          <w:color w:val="000099"/>
          <w:sz w:val="20"/>
          <w:szCs w:val="22"/>
          <w:lang w:val="x-none" w:eastAsia="es-SV"/>
        </w:rPr>
        <w:t>MAR DE RESPONSABILIDAD LIMITADA</w:t>
      </w:r>
    </w:p>
    <w:p w:rsidR="00CB0097" w:rsidRPr="009E6C76" w:rsidRDefault="00CB0097" w:rsidP="009E6C76">
      <w:pPr>
        <w:pStyle w:val="Prrafodelista"/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hAnsiTheme="minorHAnsi" w:cstheme="minorHAnsi"/>
          <w:color w:val="000099"/>
          <w:sz w:val="12"/>
          <w:szCs w:val="22"/>
          <w:lang w:eastAsia="es-SV"/>
        </w:rPr>
      </w:pPr>
    </w:p>
    <w:p w:rsidR="00CB0097" w:rsidRPr="008E5684" w:rsidRDefault="00CB0097" w:rsidP="009E6C76">
      <w:pPr>
        <w:pStyle w:val="Prrafodelista"/>
        <w:numPr>
          <w:ilvl w:val="0"/>
          <w:numId w:val="38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0"/>
          <w:szCs w:val="22"/>
          <w:lang w:eastAsia="es-SV"/>
        </w:rPr>
      </w:pPr>
      <w:r w:rsidRPr="008E5684">
        <w:rPr>
          <w:rFonts w:asciiTheme="minorHAnsi" w:hAnsiTheme="minorHAnsi" w:cstheme="minorHAnsi"/>
          <w:color w:val="000099"/>
          <w:sz w:val="20"/>
          <w:szCs w:val="22"/>
          <w:lang w:val="x-none" w:eastAsia="es-SV"/>
        </w:rPr>
        <w:t>LA NÓMINA DEL CONCEJO DE ADMINISTRACIÓN Y LA NÓMINA DEL CONCEJO DE</w:t>
      </w:r>
      <w:r w:rsidRPr="008E5684">
        <w:rPr>
          <w:rFonts w:asciiTheme="minorHAnsi" w:hAnsiTheme="minorHAnsi" w:cstheme="minorHAnsi"/>
          <w:color w:val="000099"/>
          <w:sz w:val="20"/>
          <w:szCs w:val="22"/>
          <w:lang w:eastAsia="es-SV"/>
        </w:rPr>
        <w:t xml:space="preserve"> </w:t>
      </w:r>
      <w:r w:rsidRPr="008E5684">
        <w:rPr>
          <w:rFonts w:asciiTheme="minorHAnsi" w:hAnsiTheme="minorHAnsi" w:cstheme="minorHAnsi"/>
          <w:color w:val="000099"/>
          <w:sz w:val="20"/>
          <w:szCs w:val="22"/>
          <w:lang w:val="x-none" w:eastAsia="es-SV"/>
        </w:rPr>
        <w:t>VIGILANCIA</w:t>
      </w:r>
    </w:p>
    <w:p w:rsidR="00CB0097" w:rsidRPr="009E6C76" w:rsidRDefault="00CB0097" w:rsidP="009E6C76">
      <w:pPr>
        <w:pStyle w:val="Prrafodelista"/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hAnsiTheme="minorHAnsi" w:cstheme="minorHAnsi"/>
          <w:color w:val="000099"/>
          <w:sz w:val="12"/>
          <w:szCs w:val="22"/>
          <w:lang w:eastAsia="es-SV"/>
        </w:rPr>
      </w:pPr>
    </w:p>
    <w:p w:rsidR="00CB0097" w:rsidRPr="008E5684" w:rsidRDefault="00CB0097" w:rsidP="009E6C76">
      <w:pPr>
        <w:pStyle w:val="Prrafodelista"/>
        <w:numPr>
          <w:ilvl w:val="0"/>
          <w:numId w:val="38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0"/>
          <w:szCs w:val="22"/>
          <w:lang w:val="x-none" w:eastAsia="es-SV"/>
        </w:rPr>
      </w:pPr>
      <w:r w:rsidRPr="008E5684">
        <w:rPr>
          <w:rFonts w:asciiTheme="minorHAnsi" w:hAnsiTheme="minorHAnsi" w:cstheme="minorHAnsi"/>
          <w:color w:val="000099"/>
          <w:sz w:val="20"/>
          <w:szCs w:val="22"/>
          <w:lang w:val="x-none" w:eastAsia="es-SV"/>
        </w:rPr>
        <w:t>PUNTO DE ACTA DE ASIGNACIÓN O ADJUDICACIÓN DE LOS LOTES AGRÍCOLAS Y DE</w:t>
      </w:r>
      <w:r w:rsidRPr="008E5684">
        <w:rPr>
          <w:rFonts w:asciiTheme="minorHAnsi" w:hAnsiTheme="minorHAnsi" w:cstheme="minorHAnsi"/>
          <w:color w:val="000099"/>
          <w:sz w:val="20"/>
          <w:szCs w:val="22"/>
          <w:lang w:eastAsia="es-SV"/>
        </w:rPr>
        <w:t xml:space="preserve"> </w:t>
      </w:r>
      <w:r w:rsidRPr="008E5684">
        <w:rPr>
          <w:rFonts w:asciiTheme="minorHAnsi" w:hAnsiTheme="minorHAnsi" w:cstheme="minorHAnsi"/>
          <w:color w:val="000099"/>
          <w:sz w:val="20"/>
          <w:szCs w:val="22"/>
          <w:lang w:val="x-none" w:eastAsia="es-SV"/>
        </w:rPr>
        <w:t>VIVIENDA, EN VISTA DE HABERSE DESARROLLADO PARCELACIÓN DE LA TIERRA PROPIEDAD</w:t>
      </w:r>
      <w:r w:rsidRPr="008E5684">
        <w:rPr>
          <w:rFonts w:asciiTheme="minorHAnsi" w:hAnsiTheme="minorHAnsi" w:cstheme="minorHAnsi"/>
          <w:color w:val="000099"/>
          <w:sz w:val="20"/>
          <w:szCs w:val="22"/>
          <w:lang w:eastAsia="es-SV"/>
        </w:rPr>
        <w:t xml:space="preserve"> </w:t>
      </w:r>
      <w:r w:rsidRPr="008E5684">
        <w:rPr>
          <w:rFonts w:asciiTheme="minorHAnsi" w:hAnsiTheme="minorHAnsi" w:cstheme="minorHAnsi"/>
          <w:color w:val="000099"/>
          <w:sz w:val="20"/>
          <w:szCs w:val="22"/>
          <w:lang w:val="x-none" w:eastAsia="es-SV"/>
        </w:rPr>
        <w:t>DE LA COOPERATIVA A FAVOR DE LOS SOCIOS.</w:t>
      </w:r>
    </w:p>
    <w:p w:rsidR="004F12A6" w:rsidRPr="009E6C76" w:rsidRDefault="004F12A6" w:rsidP="009E6C7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12"/>
          <w:szCs w:val="22"/>
          <w:lang w:val="x-none" w:eastAsia="es-SV"/>
        </w:rPr>
      </w:pPr>
    </w:p>
    <w:p w:rsidR="008E5684" w:rsidRPr="008E5684" w:rsidRDefault="004F12A6" w:rsidP="009E6C7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8E5684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</w:t>
      </w:r>
      <w:r w:rsidR="00B943C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="00B943C1" w:rsidRPr="00B943C1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>xxxx</w:t>
      </w:r>
      <w:bookmarkStart w:id="0" w:name="_GoBack"/>
      <w:bookmarkEnd w:id="0"/>
      <w:proofErr w:type="spellEnd"/>
      <w:r w:rsidRPr="008E5684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, </w:t>
      </w:r>
      <w:r w:rsidR="008E5684" w:rsidRPr="008E5684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8E5684" w:rsidRPr="008E5684">
        <w:rPr>
          <w:rFonts w:asciiTheme="minorHAnsi" w:eastAsia="Arial Unicode MS" w:hAnsiTheme="minorHAnsi" w:cstheme="minorHAnsi"/>
          <w:color w:val="C00000"/>
          <w:sz w:val="22"/>
          <w:szCs w:val="22"/>
        </w:rPr>
        <w:t xml:space="preserve">parte de </w:t>
      </w:r>
      <w:r w:rsidR="008E5684" w:rsidRPr="008E5684">
        <w:rPr>
          <w:rFonts w:asciiTheme="minorHAnsi" w:eastAsia="Arial Unicode MS" w:hAnsiTheme="minorHAnsi" w:cstheme="minorHAnsi"/>
          <w:sz w:val="22"/>
          <w:szCs w:val="22"/>
        </w:rPr>
        <w:t xml:space="preserve">la información solicitada no se encuentra entre las excepciones enumeradas en los arts. 19 y 24 de la Ley, y 19 del Reglamento, </w:t>
      </w:r>
      <w:proofErr w:type="gramStart"/>
      <w:r w:rsidR="008E5684" w:rsidRPr="008E5684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="008E5684" w:rsidRPr="008E5684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</w:p>
    <w:p w:rsidR="008E5684" w:rsidRPr="009E6C76" w:rsidRDefault="008E5684" w:rsidP="009E6C76">
      <w:pPr>
        <w:jc w:val="center"/>
        <w:rPr>
          <w:rFonts w:asciiTheme="minorHAnsi" w:hAnsiTheme="minorHAnsi" w:cstheme="minorHAnsi"/>
          <w:b/>
          <w:color w:val="000099"/>
          <w:sz w:val="12"/>
          <w:szCs w:val="22"/>
        </w:rPr>
      </w:pPr>
    </w:p>
    <w:p w:rsidR="008E5684" w:rsidRPr="008E5684" w:rsidRDefault="008E5684" w:rsidP="009E6C76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8E5684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PROPORCIONAR LA INFORMACIÓN PÚBLICA SOLICITADA </w:t>
      </w:r>
    </w:p>
    <w:p w:rsidR="008E5684" w:rsidRPr="009E6C76" w:rsidRDefault="008E5684" w:rsidP="009E6C76">
      <w:pPr>
        <w:jc w:val="center"/>
        <w:rPr>
          <w:rFonts w:asciiTheme="minorHAnsi" w:hAnsiTheme="minorHAnsi" w:cstheme="minorHAnsi"/>
          <w:b/>
          <w:color w:val="000099"/>
          <w:sz w:val="12"/>
          <w:szCs w:val="22"/>
        </w:rPr>
      </w:pPr>
    </w:p>
    <w:p w:rsidR="008E5684" w:rsidRDefault="008E5684" w:rsidP="009E6C76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8E5684">
        <w:rPr>
          <w:rFonts w:asciiTheme="minorHAnsi" w:hAnsiTheme="minorHAnsi" w:cstheme="minorHAnsi"/>
          <w:sz w:val="22"/>
          <w:szCs w:val="22"/>
        </w:rPr>
        <w:t xml:space="preserve">Acompaña a la presente resolución copia en PDF de </w:t>
      </w:r>
      <w:r w:rsidR="009E6C76" w:rsidRPr="009E6C76">
        <w:rPr>
          <w:rFonts w:asciiTheme="minorHAnsi" w:hAnsiTheme="minorHAnsi" w:cstheme="minorHAnsi"/>
          <w:i/>
          <w:color w:val="000099"/>
          <w:sz w:val="22"/>
          <w:szCs w:val="22"/>
        </w:rPr>
        <w:t xml:space="preserve">la Credencial de Certificación de la </w:t>
      </w:r>
      <w:r w:rsidR="009E6C76">
        <w:rPr>
          <w:rFonts w:asciiTheme="minorHAnsi" w:hAnsiTheme="minorHAnsi" w:cstheme="minorHAnsi"/>
          <w:i/>
          <w:color w:val="000099"/>
          <w:sz w:val="22"/>
          <w:szCs w:val="22"/>
        </w:rPr>
        <w:t xml:space="preserve">Asociación </w:t>
      </w:r>
      <w:r w:rsidR="009E6C76" w:rsidRPr="009E6C76">
        <w:rPr>
          <w:rFonts w:asciiTheme="minorHAnsi" w:hAnsiTheme="minorHAnsi" w:cstheme="minorHAnsi"/>
          <w:i/>
          <w:color w:val="000099"/>
          <w:sz w:val="22"/>
          <w:szCs w:val="22"/>
        </w:rPr>
        <w:t xml:space="preserve">Cooperativa </w:t>
      </w:r>
      <w:r w:rsidR="009E6C76">
        <w:rPr>
          <w:rFonts w:asciiTheme="minorHAnsi" w:hAnsiTheme="minorHAnsi" w:cstheme="minorHAnsi"/>
          <w:i/>
          <w:color w:val="000099"/>
          <w:sz w:val="22"/>
          <w:szCs w:val="22"/>
        </w:rPr>
        <w:t xml:space="preserve">de Producción Agropecuaria y Desarrollo Integral </w:t>
      </w:r>
      <w:r w:rsidR="009E6C76" w:rsidRPr="009E6C76">
        <w:rPr>
          <w:rFonts w:asciiTheme="minorHAnsi" w:hAnsiTheme="minorHAnsi" w:cstheme="minorHAnsi"/>
          <w:i/>
          <w:color w:val="000099"/>
          <w:sz w:val="22"/>
          <w:szCs w:val="22"/>
        </w:rPr>
        <w:t>Miramar</w:t>
      </w:r>
      <w:r w:rsidR="009E6C76">
        <w:rPr>
          <w:rFonts w:asciiTheme="minorHAnsi" w:hAnsiTheme="minorHAnsi" w:cstheme="minorHAnsi"/>
          <w:sz w:val="22"/>
          <w:szCs w:val="22"/>
        </w:rPr>
        <w:t xml:space="preserve"> en la cual se describen las nóminas del consejo de administración y del consejo de vigilancia</w:t>
      </w:r>
      <w:r w:rsidRPr="008E5684">
        <w:rPr>
          <w:rFonts w:asciiTheme="minorHAnsi" w:hAnsiTheme="minorHAnsi" w:cstheme="minorHAnsi"/>
          <w:sz w:val="22"/>
          <w:szCs w:val="22"/>
        </w:rPr>
        <w:t>.</w:t>
      </w:r>
    </w:p>
    <w:p w:rsidR="009E6C76" w:rsidRPr="009E6C76" w:rsidRDefault="009E6C76" w:rsidP="009E6C76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12"/>
          <w:szCs w:val="22"/>
        </w:rPr>
      </w:pPr>
    </w:p>
    <w:p w:rsidR="008E5684" w:rsidRPr="008E5684" w:rsidRDefault="008E5684" w:rsidP="009E6C7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8E5684">
        <w:rPr>
          <w:rFonts w:asciiTheme="minorHAnsi" w:hAnsiTheme="minorHAnsi" w:cstheme="minorHAnsi"/>
          <w:sz w:val="22"/>
          <w:szCs w:val="22"/>
        </w:rPr>
        <w:t xml:space="preserve">Con relación a la </w:t>
      </w:r>
      <w:r w:rsidRPr="009E6C76">
        <w:rPr>
          <w:rFonts w:asciiTheme="minorHAnsi" w:hAnsiTheme="minorHAnsi" w:cstheme="minorHAnsi"/>
          <w:b/>
          <w:i/>
          <w:color w:val="000099"/>
          <w:sz w:val="22"/>
          <w:szCs w:val="22"/>
        </w:rPr>
        <w:t>nómina de los asociados</w:t>
      </w:r>
      <w:r w:rsidRPr="008E5684">
        <w:rPr>
          <w:rFonts w:asciiTheme="minorHAnsi" w:hAnsiTheme="minorHAnsi" w:cstheme="minorHAnsi"/>
          <w:i/>
          <w:color w:val="000099"/>
          <w:sz w:val="22"/>
          <w:szCs w:val="22"/>
        </w:rPr>
        <w:t xml:space="preserve"> de la </w:t>
      </w:r>
      <w:r w:rsidRPr="008E5684">
        <w:rPr>
          <w:rFonts w:asciiTheme="minorHAnsi" w:eastAsia="Arial Unicode MS" w:hAnsiTheme="minorHAnsi" w:cstheme="minorHAnsi"/>
          <w:color w:val="000099"/>
          <w:sz w:val="22"/>
          <w:szCs w:val="22"/>
          <w:lang w:val="x-none"/>
        </w:rPr>
        <w:t xml:space="preserve">Asociación </w:t>
      </w:r>
      <w:r w:rsidRPr="008E5684">
        <w:rPr>
          <w:rFonts w:asciiTheme="minorHAnsi" w:eastAsia="Arial Unicode MS" w:hAnsiTheme="minorHAnsi" w:cstheme="minorHAnsi"/>
          <w:i/>
          <w:color w:val="000099"/>
          <w:sz w:val="22"/>
          <w:szCs w:val="22"/>
          <w:lang w:val="x-none"/>
        </w:rPr>
        <w:t xml:space="preserve">Cooperativa de Producción Agropecuaria </w:t>
      </w:r>
      <w:r w:rsidR="009E6C76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y Desarrollo Integral Miramar y el </w:t>
      </w:r>
      <w:r w:rsidR="009E6C76" w:rsidRPr="009E6C76">
        <w:rPr>
          <w:rFonts w:asciiTheme="minorHAnsi" w:eastAsia="Arial Unicode MS" w:hAnsiTheme="minorHAnsi" w:cstheme="minorHAnsi"/>
          <w:b/>
          <w:i/>
          <w:color w:val="000099"/>
          <w:sz w:val="22"/>
          <w:szCs w:val="22"/>
        </w:rPr>
        <w:t>punto de acta</w:t>
      </w:r>
      <w:r w:rsidR="009E6C76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 al que se hace referencia en su solicitud</w:t>
      </w:r>
      <w:r w:rsidRPr="008E5684">
        <w:rPr>
          <w:rFonts w:asciiTheme="minorHAnsi" w:hAnsiTheme="minorHAnsi" w:cstheme="minorHAnsi"/>
          <w:sz w:val="22"/>
          <w:szCs w:val="22"/>
        </w:rPr>
        <w:t xml:space="preserve">; al respecto, </w:t>
      </w:r>
      <w:r w:rsidRPr="008E5684">
        <w:rPr>
          <w:rFonts w:asciiTheme="minorHAnsi" w:eastAsia="Arial Unicode MS" w:hAnsiTheme="minorHAnsi" w:cstheme="minorHAnsi"/>
          <w:sz w:val="22"/>
          <w:szCs w:val="22"/>
        </w:rPr>
        <w:t xml:space="preserve">lo anteriormente solicitado, está contemplado entre las excepciones observadas en los artículos 6 letra f, y 24 de la Ley de Acceso a la Información Pública, como información </w:t>
      </w:r>
      <w:r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CONFIDENCIAL</w:t>
      </w:r>
      <w:r w:rsidRPr="008E5684">
        <w:rPr>
          <w:rFonts w:asciiTheme="minorHAnsi" w:eastAsia="Arial Unicode MS" w:hAnsiTheme="minorHAnsi" w:cstheme="minorHAnsi"/>
          <w:sz w:val="22"/>
          <w:szCs w:val="22"/>
        </w:rPr>
        <w:t xml:space="preserve">, por contener datos personales de particulares tales como: dirección domiciliar, dirección electrónica, número telefónico u otra análoga, entregada por dichas personas a esta Secretaría de Estado, por lo tanto de acuerdo a lo dispuesto en el Art. 30 de la LAIP, resuelve </w:t>
      </w:r>
    </w:p>
    <w:p w:rsidR="008E5684" w:rsidRPr="009E6C76" w:rsidRDefault="008E5684" w:rsidP="009E6C76">
      <w:pPr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8E5684" w:rsidRPr="008E5684" w:rsidRDefault="008E5684" w:rsidP="009E6C76">
      <w:pPr>
        <w:jc w:val="center"/>
        <w:rPr>
          <w:rFonts w:asciiTheme="minorHAnsi" w:hAnsiTheme="minorHAnsi" w:cstheme="minorHAnsi"/>
          <w:sz w:val="22"/>
          <w:szCs w:val="22"/>
        </w:rPr>
      </w:pPr>
      <w:r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PROPORCIONAR VERSIÓN PÚBLICA DE LA INFORMACIÓN SOLICITADA</w:t>
      </w:r>
    </w:p>
    <w:p w:rsidR="008E5684" w:rsidRPr="009E6C76" w:rsidRDefault="008E5684" w:rsidP="009E6C76">
      <w:pPr>
        <w:jc w:val="both"/>
        <w:rPr>
          <w:rFonts w:asciiTheme="minorHAnsi" w:hAnsiTheme="minorHAnsi" w:cstheme="minorHAnsi"/>
          <w:sz w:val="12"/>
          <w:szCs w:val="22"/>
        </w:rPr>
      </w:pPr>
    </w:p>
    <w:p w:rsidR="008E5684" w:rsidRPr="008E5684" w:rsidRDefault="008E5684" w:rsidP="009E6C76">
      <w:pPr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8E5684">
        <w:rPr>
          <w:rFonts w:asciiTheme="minorHAnsi" w:hAnsiTheme="minorHAnsi" w:cstheme="minorHAnsi"/>
          <w:sz w:val="22"/>
          <w:szCs w:val="22"/>
        </w:rPr>
        <w:t xml:space="preserve">En esos términos se adjuntan en su </w:t>
      </w:r>
      <w:r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versión pública </w:t>
      </w:r>
      <w:r w:rsidRPr="008E5684">
        <w:rPr>
          <w:rFonts w:asciiTheme="minorHAnsi" w:eastAsia="Arial Unicode MS" w:hAnsiTheme="minorHAnsi" w:cstheme="minorHAnsi"/>
          <w:sz w:val="22"/>
          <w:szCs w:val="22"/>
        </w:rPr>
        <w:t>la nómina de asociados</w:t>
      </w:r>
    </w:p>
    <w:p w:rsidR="004F12A6" w:rsidRPr="009E6C76" w:rsidRDefault="004F12A6" w:rsidP="009E6C7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4F12A6" w:rsidRPr="008E5684" w:rsidRDefault="004F12A6" w:rsidP="009E6C7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8E5684">
        <w:rPr>
          <w:rFonts w:asciiTheme="minorHAnsi" w:eastAsia="Arial Unicode MS" w:hAnsiTheme="minorHAnsi" w:cstheme="minorHAnsi"/>
          <w:sz w:val="22"/>
          <w:szCs w:val="22"/>
        </w:rPr>
        <w:t>Notifíquese</w:t>
      </w:r>
    </w:p>
    <w:p w:rsidR="00F85A42" w:rsidRPr="008E5684" w:rsidRDefault="00F85A42" w:rsidP="00F85A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E6685" w:rsidRPr="008E5684" w:rsidRDefault="008E6685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2F6C4B" w:rsidRPr="008E5684" w:rsidRDefault="002F6C4B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F85A42" w:rsidRPr="008E5684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8E5684">
        <w:rPr>
          <w:rFonts w:asciiTheme="minorHAnsi" w:hAnsiTheme="minorHAnsi" w:cstheme="minorHAnsi"/>
          <w:b/>
          <w:color w:val="000099"/>
          <w:sz w:val="22"/>
          <w:szCs w:val="22"/>
        </w:rPr>
        <w:t>Ana Patricia Sánchez de Cruz</w:t>
      </w:r>
    </w:p>
    <w:p w:rsidR="00F85A42" w:rsidRPr="008E5684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8E5684">
        <w:rPr>
          <w:rFonts w:asciiTheme="minorHAnsi" w:hAnsiTheme="minorHAnsi" w:cstheme="minorHAnsi"/>
          <w:b/>
          <w:color w:val="000099"/>
          <w:sz w:val="22"/>
          <w:szCs w:val="22"/>
        </w:rPr>
        <w:t>Oficial de Información MAG OIR</w:t>
      </w:r>
    </w:p>
    <w:sectPr w:rsidR="00F85A42" w:rsidRPr="008E5684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23E" w:rsidRDefault="00C4023E">
      <w:r>
        <w:separator/>
      </w:r>
    </w:p>
  </w:endnote>
  <w:endnote w:type="continuationSeparator" w:id="0">
    <w:p w:rsidR="00C4023E" w:rsidRDefault="00C4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847433" wp14:editId="6C6AB1A6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943C1" w:rsidRPr="00B943C1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943C1" w:rsidRPr="00B943C1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B943C1" w:rsidRPr="00B943C1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B943C1" w:rsidRPr="00B943C1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23E" w:rsidRDefault="00C4023E">
      <w:r>
        <w:separator/>
      </w:r>
    </w:p>
  </w:footnote>
  <w:footnote w:type="continuationSeparator" w:id="0">
    <w:p w:rsidR="00C4023E" w:rsidRDefault="00C40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B403B5C" wp14:editId="5A320AEB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4CD9B2AF" wp14:editId="56A8D131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256E3B0A" wp14:editId="10DBBA3D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613F61"/>
    <w:multiLevelType w:val="hybridMultilevel"/>
    <w:tmpl w:val="65F255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E7402"/>
    <w:multiLevelType w:val="hybridMultilevel"/>
    <w:tmpl w:val="65607B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1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B3D7E"/>
    <w:multiLevelType w:val="hybridMultilevel"/>
    <w:tmpl w:val="C15A1CE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1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FD6E96"/>
    <w:multiLevelType w:val="hybridMultilevel"/>
    <w:tmpl w:val="71AAF3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6"/>
  </w:num>
  <w:num w:numId="4">
    <w:abstractNumId w:val="20"/>
  </w:num>
  <w:num w:numId="5">
    <w:abstractNumId w:val="19"/>
  </w:num>
  <w:num w:numId="6">
    <w:abstractNumId w:val="3"/>
  </w:num>
  <w:num w:numId="7">
    <w:abstractNumId w:val="18"/>
  </w:num>
  <w:num w:numId="8">
    <w:abstractNumId w:val="13"/>
  </w:num>
  <w:num w:numId="9">
    <w:abstractNumId w:val="26"/>
  </w:num>
  <w:num w:numId="10">
    <w:abstractNumId w:val="1"/>
  </w:num>
  <w:num w:numId="11">
    <w:abstractNumId w:val="5"/>
  </w:num>
  <w:num w:numId="12">
    <w:abstractNumId w:val="22"/>
  </w:num>
  <w:num w:numId="13">
    <w:abstractNumId w:val="23"/>
  </w:num>
  <w:num w:numId="14">
    <w:abstractNumId w:val="11"/>
  </w:num>
  <w:num w:numId="15">
    <w:abstractNumId w:val="24"/>
  </w:num>
  <w:num w:numId="16">
    <w:abstractNumId w:val="31"/>
  </w:num>
  <w:num w:numId="17">
    <w:abstractNumId w:val="2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5"/>
  </w:num>
  <w:num w:numId="21">
    <w:abstractNumId w:val="29"/>
  </w:num>
  <w:num w:numId="22">
    <w:abstractNumId w:val="25"/>
  </w:num>
  <w:num w:numId="23">
    <w:abstractNumId w:val="12"/>
  </w:num>
  <w:num w:numId="24">
    <w:abstractNumId w:val="32"/>
  </w:num>
  <w:num w:numId="25">
    <w:abstractNumId w:val="8"/>
  </w:num>
  <w:num w:numId="26">
    <w:abstractNumId w:val="34"/>
  </w:num>
  <w:num w:numId="27">
    <w:abstractNumId w:val="21"/>
  </w:num>
  <w:num w:numId="28">
    <w:abstractNumId w:val="33"/>
  </w:num>
  <w:num w:numId="29">
    <w:abstractNumId w:val="9"/>
  </w:num>
  <w:num w:numId="30">
    <w:abstractNumId w:val="28"/>
  </w:num>
  <w:num w:numId="31">
    <w:abstractNumId w:val="14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6"/>
  </w:num>
  <w:num w:numId="37">
    <w:abstractNumId w:val="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A8C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6CB6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6C4B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12A6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81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684"/>
    <w:rsid w:val="008E6685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C76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AF7C5E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3C1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23E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097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47BB3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3BCD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D7179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FA84E-6EED-4AB7-A378-1860F3172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2619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2018-01-10T00:04:00Z</cp:lastPrinted>
  <dcterms:created xsi:type="dcterms:W3CDTF">2018-01-10T00:16:00Z</dcterms:created>
  <dcterms:modified xsi:type="dcterms:W3CDTF">2018-01-10T00:18:00Z</dcterms:modified>
</cp:coreProperties>
</file>