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B7FA6" w:rsidRPr="000B7FA6" w:rsidRDefault="000B7FA6" w:rsidP="000B7FA6">
      <w:pPr>
        <w:jc w:val="center"/>
        <w:rPr>
          <w:rFonts w:asciiTheme="minorHAnsi" w:eastAsia="Arial Unicode MS" w:hAnsiTheme="minorHAnsi" w:cs="Arial Unicode MS"/>
          <w:b/>
          <w:color w:val="000099"/>
          <w:sz w:val="22"/>
        </w:rPr>
      </w:pPr>
      <w:r w:rsidRPr="000B7FA6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FE4BF4" w:rsidRDefault="00FE4BF4" w:rsidP="009C1F68">
      <w:pPr>
        <w:jc w:val="center"/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</w:pPr>
    </w:p>
    <w:p w:rsidR="009C1F68" w:rsidRDefault="009C1F68" w:rsidP="009C1F68">
      <w:pPr>
        <w:jc w:val="center"/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</w:pPr>
      <w:r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RESOLUCIÓN EN RESPUESTA A SOLICITUD DE INFORMACIÓN </w:t>
      </w:r>
      <w:r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>MAG OIR N° 31</w:t>
      </w:r>
      <w:r w:rsidR="005F2DD7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>6</w:t>
      </w:r>
      <w:r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>-2017</w:t>
      </w:r>
    </w:p>
    <w:p w:rsidR="009C1F68" w:rsidRDefault="009C1F68" w:rsidP="009C1F68">
      <w:pPr>
        <w:jc w:val="both"/>
        <w:rPr>
          <w:rFonts w:ascii="Calibri" w:eastAsia="Arial Unicode MS" w:hAnsi="Calibri" w:cs="Arial Unicode MS"/>
          <w:sz w:val="22"/>
          <w:szCs w:val="24"/>
        </w:rPr>
      </w:pPr>
    </w:p>
    <w:p w:rsidR="009C1F68" w:rsidRPr="00FE4BF4" w:rsidRDefault="009C1F68" w:rsidP="009C1F68">
      <w:pPr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FE4BF4">
        <w:rPr>
          <w:rFonts w:asciiTheme="minorHAnsi" w:eastAsia="Arial Unicode MS" w:hAnsiTheme="minorHAnsi" w:cstheme="minorHAnsi"/>
          <w:sz w:val="22"/>
          <w:szCs w:val="22"/>
        </w:rPr>
        <w:t xml:space="preserve">Santa Tecla, departamento de La Libertad a las </w:t>
      </w:r>
      <w:r w:rsidR="005F2DD7" w:rsidRPr="00FE4BF4">
        <w:rPr>
          <w:rFonts w:asciiTheme="minorHAnsi" w:eastAsia="Arial Unicode MS" w:hAnsiTheme="minorHAnsi" w:cstheme="minorHAnsi"/>
          <w:color w:val="000099"/>
          <w:sz w:val="22"/>
          <w:szCs w:val="22"/>
        </w:rPr>
        <w:t>tre</w:t>
      </w:r>
      <w:r w:rsidRPr="00FE4BF4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ce horas </w:t>
      </w:r>
      <w:r w:rsidR="005F2DD7" w:rsidRPr="00FE4BF4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con veintinueve horas </w:t>
      </w:r>
      <w:r w:rsidRPr="00FE4BF4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del día </w:t>
      </w:r>
      <w:r w:rsidR="005F2DD7" w:rsidRPr="00FE4BF4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veinte </w:t>
      </w:r>
      <w:r w:rsidRPr="00FE4BF4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de diciembre de 2017, </w:t>
      </w:r>
      <w:r w:rsidRPr="00FE4BF4">
        <w:rPr>
          <w:rFonts w:asciiTheme="minorHAnsi" w:eastAsia="Arial Unicode MS" w:hAnsiTheme="minorHAnsi" w:cstheme="minorHAnsi"/>
          <w:sz w:val="22"/>
          <w:szCs w:val="22"/>
        </w:rPr>
        <w:t xml:space="preserve">el Ministerio de Agricultura y Ganadería luego de haber recibido y admitido la solicitud de información </w:t>
      </w:r>
      <w:r w:rsidRPr="00FE4BF4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Nº 31</w:t>
      </w:r>
      <w:r w:rsidR="005F2DD7" w:rsidRPr="00FE4BF4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6</w:t>
      </w:r>
      <w:r w:rsidRPr="00FE4BF4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 xml:space="preserve">-2017 </w:t>
      </w:r>
      <w:r w:rsidRPr="00FE4BF4">
        <w:rPr>
          <w:rFonts w:asciiTheme="minorHAnsi" w:eastAsia="Arial Unicode MS" w:hAnsiTheme="minorHAnsi" w:cstheme="minorHAnsi"/>
          <w:sz w:val="22"/>
          <w:szCs w:val="22"/>
        </w:rPr>
        <w:t>sobre:</w:t>
      </w:r>
    </w:p>
    <w:p w:rsidR="00F012BF" w:rsidRPr="00FE4BF4" w:rsidRDefault="00F012BF" w:rsidP="009C1F68">
      <w:pPr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F012BF" w:rsidRPr="00FE4BF4" w:rsidRDefault="00F012BF" w:rsidP="00F012BF">
      <w:pPr>
        <w:pStyle w:val="Prrafodelista"/>
        <w:numPr>
          <w:ilvl w:val="0"/>
          <w:numId w:val="35"/>
        </w:numPr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color w:val="000099"/>
          <w:sz w:val="22"/>
          <w:szCs w:val="22"/>
        </w:rPr>
      </w:pPr>
      <w:r w:rsidRPr="00FE4BF4">
        <w:rPr>
          <w:rFonts w:asciiTheme="minorHAnsi" w:eastAsia="Arial Unicode MS" w:hAnsiTheme="minorHAnsi" w:cstheme="minorHAnsi"/>
          <w:color w:val="000099"/>
          <w:sz w:val="22"/>
          <w:szCs w:val="22"/>
        </w:rPr>
        <w:t>Mapas temáticos del MAG (</w:t>
      </w:r>
      <w:hyperlink r:id="rId9" w:history="1">
        <w:r w:rsidRPr="00FE4BF4">
          <w:rPr>
            <w:rStyle w:val="Hipervnculo"/>
            <w:rFonts w:asciiTheme="minorHAnsi" w:eastAsia="Arial Unicode MS" w:hAnsiTheme="minorHAnsi" w:cstheme="minorHAnsi"/>
            <w:sz w:val="22"/>
            <w:szCs w:val="22"/>
          </w:rPr>
          <w:t>http://www.mag.gob.sv/direccion-general-de-economia-agropecuaria/estadisticas-agropecuarias/mapas-tematicos-sobre-frutales-granosbásicos-hortalizas-pecuarios-y-suelos/</w:t>
        </w:r>
      </w:hyperlink>
      <w:r w:rsidRPr="00FE4BF4">
        <w:rPr>
          <w:rFonts w:asciiTheme="minorHAnsi" w:eastAsia="Arial Unicode MS" w:hAnsiTheme="minorHAnsi" w:cstheme="minorHAnsi"/>
          <w:color w:val="000099"/>
          <w:sz w:val="22"/>
          <w:szCs w:val="22"/>
        </w:rPr>
        <w:t>) en formato (</w:t>
      </w:r>
      <w:proofErr w:type="spellStart"/>
      <w:r w:rsidRPr="00FE4BF4">
        <w:rPr>
          <w:rFonts w:asciiTheme="minorHAnsi" w:eastAsia="Arial Unicode MS" w:hAnsiTheme="minorHAnsi" w:cstheme="minorHAnsi"/>
          <w:color w:val="000099"/>
          <w:sz w:val="22"/>
          <w:szCs w:val="22"/>
        </w:rPr>
        <w:t>shapefiles</w:t>
      </w:r>
      <w:proofErr w:type="spellEnd"/>
      <w:r w:rsidRPr="00FE4BF4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 o capa) con el que se pueda trabajar en un Sistema de Información Geográfica.</w:t>
      </w:r>
    </w:p>
    <w:p w:rsidR="00F012BF" w:rsidRPr="00FE4BF4" w:rsidRDefault="00F012BF" w:rsidP="00F012BF">
      <w:pPr>
        <w:pStyle w:val="Prrafodelista"/>
        <w:numPr>
          <w:ilvl w:val="0"/>
          <w:numId w:val="35"/>
        </w:numPr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color w:val="000099"/>
          <w:sz w:val="22"/>
          <w:szCs w:val="22"/>
        </w:rPr>
      </w:pPr>
      <w:r w:rsidRPr="00FE4BF4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Mapa de </w:t>
      </w:r>
      <w:r w:rsidRPr="00FE4BF4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municipios afectados por sequía</w:t>
      </w:r>
      <w:r w:rsidRPr="00FE4BF4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 (Dirección General de Economía Agropecuaria) en formato (</w:t>
      </w:r>
      <w:proofErr w:type="spellStart"/>
      <w:r w:rsidRPr="00FE4BF4">
        <w:rPr>
          <w:rFonts w:asciiTheme="minorHAnsi" w:eastAsia="Arial Unicode MS" w:hAnsiTheme="minorHAnsi" w:cstheme="minorHAnsi"/>
          <w:color w:val="000099"/>
          <w:sz w:val="22"/>
          <w:szCs w:val="22"/>
        </w:rPr>
        <w:t>shapefiles</w:t>
      </w:r>
      <w:proofErr w:type="spellEnd"/>
      <w:r w:rsidRPr="00FE4BF4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 o capa) con el que se pueda trabajar en un Sistema de Información Geográfica</w:t>
      </w:r>
    </w:p>
    <w:p w:rsidR="00F012BF" w:rsidRPr="00FE4BF4" w:rsidRDefault="00F012BF" w:rsidP="00F012BF">
      <w:pPr>
        <w:pStyle w:val="Prrafodelista"/>
        <w:numPr>
          <w:ilvl w:val="0"/>
          <w:numId w:val="35"/>
        </w:numPr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color w:val="000099"/>
          <w:sz w:val="22"/>
          <w:szCs w:val="22"/>
        </w:rPr>
      </w:pPr>
      <w:r w:rsidRPr="00FE4BF4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Datos disponibles del </w:t>
      </w:r>
      <w:r w:rsidRPr="00FE4BF4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censo agropecuario</w:t>
      </w:r>
      <w:r w:rsidRPr="00FE4BF4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 de El Salvador, por municipios, por año, desde que se tengan registro, en formato Excel. Se requiere para construir tendencias, por lo que a mayor número de años de datos disponible, es mejor la caracterización de la tendencia.</w:t>
      </w:r>
    </w:p>
    <w:p w:rsidR="009C1F68" w:rsidRPr="00FE4BF4" w:rsidRDefault="009C1F68" w:rsidP="009C1F68">
      <w:pPr>
        <w:widowControl w:val="0"/>
        <w:autoSpaceDE w:val="0"/>
        <w:autoSpaceDN w:val="0"/>
        <w:adjustRightInd w:val="0"/>
        <w:jc w:val="both"/>
        <w:textAlignment w:val="baseline"/>
        <w:rPr>
          <w:rFonts w:asciiTheme="minorHAnsi" w:eastAsia="Arial Unicode MS" w:hAnsiTheme="minorHAnsi" w:cstheme="minorHAnsi"/>
          <w:sz w:val="22"/>
          <w:szCs w:val="22"/>
          <w:lang w:eastAsia="es-SV"/>
        </w:rPr>
      </w:pPr>
    </w:p>
    <w:p w:rsidR="009C1F68" w:rsidRPr="00FE4BF4" w:rsidRDefault="009C1F68" w:rsidP="009C1F68">
      <w:pPr>
        <w:widowControl w:val="0"/>
        <w:autoSpaceDE w:val="0"/>
        <w:autoSpaceDN w:val="0"/>
        <w:adjustRightInd w:val="0"/>
        <w:jc w:val="both"/>
        <w:textAlignment w:val="baseline"/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</w:pPr>
      <w:r w:rsidRPr="00FE4BF4">
        <w:rPr>
          <w:rFonts w:asciiTheme="minorHAnsi" w:eastAsia="Arial Unicode MS" w:hAnsiTheme="minorHAnsi" w:cstheme="minorHAnsi"/>
          <w:sz w:val="22"/>
          <w:szCs w:val="22"/>
        </w:rPr>
        <w:t>Presentada ante la Oficina de Información y Respuesta de esta dependencia por parte de</w:t>
      </w:r>
      <w:r w:rsidRPr="00FE4BF4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 xml:space="preserve">: </w:t>
      </w:r>
      <w:r w:rsidR="00AC7DB1" w:rsidRPr="00AC7DB1">
        <w:rPr>
          <w:rFonts w:asciiTheme="minorHAnsi" w:eastAsia="Arial Unicode MS" w:hAnsiTheme="minorHAnsi" w:cstheme="minorHAnsi"/>
          <w:b/>
          <w:color w:val="000099"/>
          <w:sz w:val="22"/>
          <w:szCs w:val="22"/>
          <w:highlight w:val="darkBlue"/>
        </w:rPr>
        <w:t>XXXXXX</w:t>
      </w:r>
      <w:bookmarkStart w:id="0" w:name="_GoBack"/>
      <w:bookmarkEnd w:id="0"/>
      <w:r w:rsidRPr="00FE4BF4">
        <w:rPr>
          <w:rFonts w:asciiTheme="minorHAnsi" w:hAnsiTheme="minorHAnsi" w:cstheme="minorHAnsi"/>
          <w:b/>
          <w:color w:val="000099"/>
          <w:sz w:val="22"/>
          <w:szCs w:val="22"/>
        </w:rPr>
        <w:t xml:space="preserve">, </w:t>
      </w:r>
      <w:r w:rsidRPr="00FE4BF4">
        <w:rPr>
          <w:rFonts w:asciiTheme="minorHAnsi" w:eastAsia="Arial Unicode MS" w:hAnsiTheme="minorHAnsi" w:cstheme="minorHAnsi"/>
          <w:sz w:val="22"/>
          <w:szCs w:val="22"/>
        </w:rPr>
        <w:t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resuelve que:</w:t>
      </w:r>
    </w:p>
    <w:p w:rsidR="009C1F68" w:rsidRPr="00FE4BF4" w:rsidRDefault="009C1F68" w:rsidP="009C1F68">
      <w:pPr>
        <w:widowControl w:val="0"/>
        <w:autoSpaceDE w:val="0"/>
        <w:autoSpaceDN w:val="0"/>
        <w:adjustRightInd w:val="0"/>
        <w:jc w:val="center"/>
        <w:textAlignment w:val="baseline"/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</w:pPr>
      <w:r w:rsidRPr="00FE4BF4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 xml:space="preserve">PROPORCIONAR </w:t>
      </w:r>
      <w:r w:rsidRPr="00FE4BF4">
        <w:rPr>
          <w:rFonts w:asciiTheme="minorHAnsi" w:eastAsia="Arial Unicode MS" w:hAnsiTheme="minorHAnsi" w:cstheme="minorHAnsi"/>
          <w:b/>
          <w:sz w:val="22"/>
          <w:szCs w:val="22"/>
        </w:rPr>
        <w:t>PARTE DE</w:t>
      </w:r>
      <w:r w:rsidRPr="00FE4BF4">
        <w:rPr>
          <w:rFonts w:asciiTheme="minorHAnsi" w:eastAsia="Arial Unicode MS" w:hAnsiTheme="minorHAnsi" w:cstheme="minorHAnsi"/>
          <w:b/>
          <w:color w:val="C00000"/>
          <w:sz w:val="22"/>
          <w:szCs w:val="22"/>
        </w:rPr>
        <w:t xml:space="preserve"> </w:t>
      </w:r>
      <w:r w:rsidRPr="00FE4BF4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LA INFORMACIÓN SOLICITADA</w:t>
      </w:r>
    </w:p>
    <w:p w:rsidR="00F012BF" w:rsidRPr="00FE4BF4" w:rsidRDefault="00F012BF" w:rsidP="009C1F68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F012BF" w:rsidRPr="00FE4BF4" w:rsidRDefault="009C1F68" w:rsidP="009C1F68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FE4BF4">
        <w:rPr>
          <w:rFonts w:asciiTheme="minorHAnsi" w:eastAsia="Arial Unicode MS" w:hAnsiTheme="minorHAnsi" w:cstheme="minorHAnsi"/>
          <w:sz w:val="22"/>
          <w:szCs w:val="22"/>
        </w:rPr>
        <w:t>Al respecto se acompaña</w:t>
      </w:r>
      <w:r w:rsidR="00A50B16" w:rsidRPr="00FE4BF4">
        <w:rPr>
          <w:rFonts w:asciiTheme="minorHAnsi" w:eastAsia="Arial Unicode MS" w:hAnsiTheme="minorHAnsi" w:cstheme="minorHAnsi"/>
          <w:sz w:val="22"/>
          <w:szCs w:val="22"/>
        </w:rPr>
        <w:t>n</w:t>
      </w:r>
      <w:r w:rsidRPr="00FE4BF4">
        <w:rPr>
          <w:rFonts w:asciiTheme="minorHAnsi" w:eastAsia="Arial Unicode MS" w:hAnsiTheme="minorHAnsi" w:cstheme="minorHAnsi"/>
          <w:sz w:val="22"/>
          <w:szCs w:val="22"/>
        </w:rPr>
        <w:t xml:space="preserve"> a la presente </w:t>
      </w:r>
      <w:r w:rsidR="00F012BF" w:rsidRPr="00FE4BF4">
        <w:rPr>
          <w:rFonts w:asciiTheme="minorHAnsi" w:eastAsia="Arial Unicode MS" w:hAnsiTheme="minorHAnsi" w:cstheme="minorHAnsi"/>
          <w:sz w:val="22"/>
          <w:szCs w:val="22"/>
        </w:rPr>
        <w:t>resolución 3</w:t>
      </w:r>
      <w:r w:rsidRPr="00FE4BF4">
        <w:rPr>
          <w:rFonts w:asciiTheme="minorHAnsi" w:eastAsia="Arial Unicode MS" w:hAnsiTheme="minorHAnsi" w:cstheme="minorHAnsi"/>
          <w:sz w:val="22"/>
          <w:szCs w:val="22"/>
        </w:rPr>
        <w:t xml:space="preserve"> archivo</w:t>
      </w:r>
      <w:r w:rsidR="00F012BF" w:rsidRPr="00FE4BF4">
        <w:rPr>
          <w:rFonts w:asciiTheme="minorHAnsi" w:eastAsia="Arial Unicode MS" w:hAnsiTheme="minorHAnsi" w:cstheme="minorHAnsi"/>
          <w:sz w:val="22"/>
          <w:szCs w:val="22"/>
        </w:rPr>
        <w:t>s WinZip</w:t>
      </w:r>
      <w:r w:rsidR="00A50B16" w:rsidRPr="00FE4BF4">
        <w:rPr>
          <w:rFonts w:asciiTheme="minorHAnsi" w:eastAsia="Arial Unicode MS" w:hAnsiTheme="minorHAnsi" w:cstheme="minorHAnsi"/>
          <w:sz w:val="22"/>
          <w:szCs w:val="22"/>
        </w:rPr>
        <w:t xml:space="preserve"> (archivos comprimidos con extensión 7z) de los </w:t>
      </w:r>
      <w:proofErr w:type="spellStart"/>
      <w:r w:rsidR="00A50B16" w:rsidRPr="00FE4BF4">
        <w:rPr>
          <w:rFonts w:asciiTheme="minorHAnsi" w:eastAsia="Arial Unicode MS" w:hAnsiTheme="minorHAnsi" w:cstheme="minorHAnsi"/>
          <w:b/>
          <w:sz w:val="22"/>
          <w:szCs w:val="22"/>
        </w:rPr>
        <w:t>shapefiles</w:t>
      </w:r>
      <w:proofErr w:type="spellEnd"/>
      <w:r w:rsidR="00A50B16" w:rsidRPr="00FE4BF4">
        <w:rPr>
          <w:rFonts w:asciiTheme="minorHAnsi" w:eastAsia="Arial Unicode MS" w:hAnsiTheme="minorHAnsi" w:cstheme="minorHAnsi"/>
          <w:sz w:val="22"/>
          <w:szCs w:val="22"/>
        </w:rPr>
        <w:t xml:space="preserve"> de granos básicos, suelos y municipios afectados por la sequía.</w:t>
      </w:r>
    </w:p>
    <w:p w:rsidR="00A50B16" w:rsidRPr="00FE4BF4" w:rsidRDefault="00A50B16" w:rsidP="009C1F68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A50B16" w:rsidRPr="00FE4BF4" w:rsidRDefault="009C1F68" w:rsidP="009C1F68">
      <w:pPr>
        <w:widowControl w:val="0"/>
        <w:autoSpaceDE w:val="0"/>
        <w:autoSpaceDN w:val="0"/>
        <w:adjustRightInd w:val="0"/>
        <w:jc w:val="both"/>
        <w:textAlignment w:val="baseline"/>
        <w:rPr>
          <w:rFonts w:asciiTheme="minorHAnsi" w:eastAsia="Arial Unicode MS" w:hAnsiTheme="minorHAnsi" w:cstheme="minorHAnsi"/>
          <w:sz w:val="22"/>
          <w:szCs w:val="22"/>
        </w:rPr>
      </w:pPr>
      <w:r w:rsidRPr="00FE4BF4">
        <w:rPr>
          <w:rFonts w:asciiTheme="minorHAnsi" w:eastAsia="Arial Unicode MS" w:hAnsiTheme="minorHAnsi" w:cstheme="minorHAnsi"/>
          <w:sz w:val="22"/>
          <w:szCs w:val="22"/>
        </w:rPr>
        <w:t xml:space="preserve">La información </w:t>
      </w:r>
      <w:r w:rsidR="00A50B16" w:rsidRPr="00FE4BF4">
        <w:rPr>
          <w:rFonts w:asciiTheme="minorHAnsi" w:eastAsia="Arial Unicode MS" w:hAnsiTheme="minorHAnsi" w:cstheme="minorHAnsi"/>
          <w:sz w:val="22"/>
          <w:szCs w:val="22"/>
        </w:rPr>
        <w:t xml:space="preserve">en </w:t>
      </w:r>
      <w:r w:rsidR="00A50B16" w:rsidRPr="00FE4BF4">
        <w:rPr>
          <w:rFonts w:asciiTheme="minorHAnsi" w:eastAsia="Arial Unicode MS" w:hAnsiTheme="minorHAnsi" w:cstheme="minorHAnsi"/>
          <w:b/>
          <w:i/>
          <w:color w:val="000099"/>
          <w:sz w:val="22"/>
          <w:szCs w:val="22"/>
        </w:rPr>
        <w:t xml:space="preserve">formato </w:t>
      </w:r>
      <w:proofErr w:type="spellStart"/>
      <w:r w:rsidR="00A50B16" w:rsidRPr="00FE4BF4">
        <w:rPr>
          <w:rFonts w:asciiTheme="minorHAnsi" w:eastAsia="Arial Unicode MS" w:hAnsiTheme="minorHAnsi" w:cstheme="minorHAnsi"/>
          <w:b/>
          <w:i/>
          <w:color w:val="000099"/>
          <w:sz w:val="22"/>
          <w:szCs w:val="22"/>
        </w:rPr>
        <w:t>shapefiles</w:t>
      </w:r>
      <w:proofErr w:type="spellEnd"/>
      <w:r w:rsidR="00A50B16" w:rsidRPr="00FE4BF4">
        <w:rPr>
          <w:rFonts w:asciiTheme="minorHAnsi" w:eastAsia="Arial Unicode MS" w:hAnsiTheme="minorHAnsi" w:cstheme="minorHAnsi"/>
          <w:b/>
          <w:i/>
          <w:color w:val="000099"/>
          <w:sz w:val="22"/>
          <w:szCs w:val="22"/>
        </w:rPr>
        <w:t xml:space="preserve"> de los rubros de hortalizas y frutales</w:t>
      </w:r>
      <w:r w:rsidR="00A50B16" w:rsidRPr="00FE4BF4">
        <w:rPr>
          <w:rFonts w:asciiTheme="minorHAnsi" w:eastAsia="Arial Unicode MS" w:hAnsiTheme="minorHAnsi" w:cstheme="minorHAnsi"/>
          <w:sz w:val="22"/>
          <w:szCs w:val="22"/>
        </w:rPr>
        <w:t xml:space="preserve">, es información </w:t>
      </w:r>
      <w:r w:rsidR="00522A4A" w:rsidRPr="00FE4BF4">
        <w:rPr>
          <w:rFonts w:asciiTheme="minorHAnsi" w:eastAsia="Arial Unicode MS" w:hAnsiTheme="minorHAnsi" w:cstheme="minorHAnsi"/>
          <w:sz w:val="22"/>
          <w:szCs w:val="22"/>
        </w:rPr>
        <w:t xml:space="preserve">utilizada solamente </w:t>
      </w:r>
      <w:r w:rsidR="00A50B16" w:rsidRPr="00FE4BF4">
        <w:rPr>
          <w:rFonts w:asciiTheme="minorHAnsi" w:eastAsia="Arial Unicode MS" w:hAnsiTheme="minorHAnsi" w:cstheme="minorHAnsi"/>
          <w:sz w:val="22"/>
          <w:szCs w:val="22"/>
        </w:rPr>
        <w:t xml:space="preserve">para los fines internos de la Dirección General de Economía Agropecuaria-DGEA, </w:t>
      </w:r>
      <w:r w:rsidR="00522A4A" w:rsidRPr="00FE4BF4">
        <w:rPr>
          <w:rFonts w:asciiTheme="minorHAnsi" w:eastAsia="Arial Unicode MS" w:hAnsiTheme="minorHAnsi" w:cstheme="minorHAnsi"/>
          <w:sz w:val="22"/>
          <w:szCs w:val="22"/>
        </w:rPr>
        <w:t xml:space="preserve">porque contiene </w:t>
      </w:r>
      <w:r w:rsidR="00A50B16" w:rsidRPr="00FE4BF4">
        <w:rPr>
          <w:rFonts w:asciiTheme="minorHAnsi" w:eastAsia="Arial Unicode MS" w:hAnsiTheme="minorHAnsi" w:cstheme="minorHAnsi"/>
          <w:sz w:val="22"/>
          <w:szCs w:val="22"/>
        </w:rPr>
        <w:t xml:space="preserve">información </w:t>
      </w:r>
      <w:r w:rsidR="00522A4A" w:rsidRPr="00FE4BF4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A50B16" w:rsidRPr="00FE4BF4">
        <w:rPr>
          <w:rFonts w:asciiTheme="minorHAnsi" w:eastAsia="Arial Unicode MS" w:hAnsiTheme="minorHAnsi" w:cstheme="minorHAnsi"/>
          <w:sz w:val="22"/>
          <w:szCs w:val="22"/>
        </w:rPr>
        <w:t>datos personales de productores</w:t>
      </w:r>
      <w:r w:rsidR="00522A4A" w:rsidRPr="00FE4BF4">
        <w:rPr>
          <w:rFonts w:asciiTheme="minorHAnsi" w:eastAsia="Arial Unicode MS" w:hAnsiTheme="minorHAnsi" w:cstheme="minorHAnsi"/>
          <w:sz w:val="22"/>
          <w:szCs w:val="22"/>
        </w:rPr>
        <w:t xml:space="preserve">; dicha información es confidencial, con base a los arts. 62, 65, 72 literal b) de la LAIP; </w:t>
      </w:r>
      <w:r w:rsidR="00432FD6" w:rsidRPr="00FE4BF4">
        <w:rPr>
          <w:rFonts w:asciiTheme="minorHAnsi" w:eastAsia="Arial Unicode MS" w:hAnsiTheme="minorHAnsi" w:cstheme="minorHAnsi"/>
          <w:sz w:val="22"/>
          <w:szCs w:val="22"/>
        </w:rPr>
        <w:t xml:space="preserve">en esos términos </w:t>
      </w:r>
      <w:r w:rsidR="00522A4A" w:rsidRPr="00FE4BF4">
        <w:rPr>
          <w:rFonts w:asciiTheme="minorHAnsi" w:eastAsia="Arial Unicode MS" w:hAnsiTheme="minorHAnsi" w:cstheme="minorHAnsi"/>
          <w:sz w:val="22"/>
          <w:szCs w:val="22"/>
        </w:rPr>
        <w:t>este ministerio se declara impedido para proveer los datos de la petición, por encontrarse clasificada como confidencial y estar restringida su difusión por mandato Constitucional o legal, en razón de un interés personal jurídicamente protegido</w:t>
      </w:r>
      <w:r w:rsidR="00432FD6" w:rsidRPr="00FE4BF4">
        <w:rPr>
          <w:rFonts w:asciiTheme="minorHAnsi" w:eastAsia="Arial Unicode MS" w:hAnsiTheme="minorHAnsi" w:cstheme="minorHAnsi"/>
          <w:sz w:val="22"/>
          <w:szCs w:val="22"/>
        </w:rPr>
        <w:t>,</w:t>
      </w:r>
      <w:r w:rsidR="00522A4A" w:rsidRPr="00FE4BF4">
        <w:rPr>
          <w:rFonts w:asciiTheme="minorHAnsi" w:eastAsia="Arial Unicode MS" w:hAnsiTheme="minorHAnsi" w:cstheme="minorHAnsi"/>
          <w:sz w:val="22"/>
          <w:szCs w:val="22"/>
        </w:rPr>
        <w:t xml:space="preserve"> por tanto </w:t>
      </w:r>
      <w:r w:rsidR="00522A4A" w:rsidRPr="00FE4BF4">
        <w:rPr>
          <w:rFonts w:asciiTheme="minorHAnsi" w:eastAsia="Arial Unicode MS" w:hAnsiTheme="minorHAnsi" w:cstheme="minorHAnsi"/>
          <w:i/>
          <w:sz w:val="22"/>
          <w:szCs w:val="22"/>
        </w:rPr>
        <w:t>se deniega la entrega de la información</w:t>
      </w:r>
      <w:r w:rsidR="00522A4A" w:rsidRPr="00FE4BF4">
        <w:rPr>
          <w:rFonts w:asciiTheme="minorHAnsi" w:eastAsia="Arial Unicode MS" w:hAnsiTheme="minorHAnsi" w:cstheme="minorHAnsi"/>
          <w:sz w:val="22"/>
          <w:szCs w:val="22"/>
        </w:rPr>
        <w:t xml:space="preserve"> por ser </w:t>
      </w:r>
      <w:r w:rsidR="00522A4A" w:rsidRPr="00FE4BF4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CONFIDENCIAL.</w:t>
      </w:r>
    </w:p>
    <w:p w:rsidR="00522A4A" w:rsidRPr="00FE4BF4" w:rsidRDefault="00522A4A" w:rsidP="009C1F68">
      <w:pPr>
        <w:widowControl w:val="0"/>
        <w:autoSpaceDE w:val="0"/>
        <w:autoSpaceDN w:val="0"/>
        <w:adjustRightInd w:val="0"/>
        <w:jc w:val="both"/>
        <w:textAlignment w:val="baseline"/>
        <w:rPr>
          <w:rFonts w:asciiTheme="minorHAnsi" w:eastAsia="Arial Unicode MS" w:hAnsiTheme="minorHAnsi" w:cstheme="minorHAnsi"/>
          <w:sz w:val="22"/>
          <w:szCs w:val="22"/>
        </w:rPr>
      </w:pPr>
    </w:p>
    <w:p w:rsidR="00FE4BF4" w:rsidRDefault="00FE4BF4">
      <w:pPr>
        <w:suppressAutoHyphens w:val="0"/>
        <w:rPr>
          <w:rFonts w:asciiTheme="minorHAnsi" w:eastAsia="Arial Unicode MS" w:hAnsiTheme="minorHAnsi" w:cstheme="minorHAnsi"/>
          <w:sz w:val="22"/>
          <w:szCs w:val="22"/>
        </w:rPr>
      </w:pPr>
      <w:r>
        <w:rPr>
          <w:rFonts w:asciiTheme="minorHAnsi" w:eastAsia="Arial Unicode MS" w:hAnsiTheme="minorHAnsi" w:cstheme="minorHAnsi"/>
          <w:sz w:val="22"/>
          <w:szCs w:val="22"/>
        </w:rPr>
        <w:br w:type="page"/>
      </w:r>
    </w:p>
    <w:p w:rsidR="00FE4BF4" w:rsidRDefault="00FE4BF4" w:rsidP="00FE4BF4">
      <w:pPr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6B01E7" w:rsidRPr="00FE4BF4" w:rsidRDefault="00432FD6" w:rsidP="00FE4BF4">
      <w:pPr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FE4BF4">
        <w:rPr>
          <w:rFonts w:asciiTheme="minorHAnsi" w:eastAsia="Arial Unicode MS" w:hAnsiTheme="minorHAnsi" w:cstheme="minorHAnsi"/>
          <w:sz w:val="22"/>
          <w:szCs w:val="22"/>
        </w:rPr>
        <w:t xml:space="preserve">Con relación a los </w:t>
      </w:r>
      <w:r w:rsidR="00FE4BF4" w:rsidRPr="00FE4BF4">
        <w:rPr>
          <w:rFonts w:asciiTheme="minorHAnsi" w:eastAsia="Arial Unicode MS" w:hAnsiTheme="minorHAnsi" w:cstheme="minorHAnsi"/>
          <w:i/>
          <w:color w:val="000099"/>
          <w:sz w:val="22"/>
          <w:szCs w:val="22"/>
        </w:rPr>
        <w:t>da</w:t>
      </w:r>
      <w:r w:rsidRPr="00FE4BF4">
        <w:rPr>
          <w:rFonts w:asciiTheme="minorHAnsi" w:eastAsia="Arial Unicode MS" w:hAnsiTheme="minorHAnsi" w:cstheme="minorHAnsi"/>
          <w:i/>
          <w:color w:val="000099"/>
          <w:sz w:val="22"/>
          <w:szCs w:val="22"/>
        </w:rPr>
        <w:t xml:space="preserve">tos disponibles del </w:t>
      </w:r>
      <w:r w:rsidRPr="00FE4BF4">
        <w:rPr>
          <w:rFonts w:asciiTheme="minorHAnsi" w:eastAsia="Arial Unicode MS" w:hAnsiTheme="minorHAnsi" w:cstheme="minorHAnsi"/>
          <w:b/>
          <w:i/>
          <w:color w:val="000099"/>
          <w:sz w:val="22"/>
          <w:szCs w:val="22"/>
        </w:rPr>
        <w:t>censo agropecuario</w:t>
      </w:r>
      <w:r w:rsidRPr="00FE4BF4">
        <w:rPr>
          <w:rFonts w:asciiTheme="minorHAnsi" w:eastAsia="Arial Unicode MS" w:hAnsiTheme="minorHAnsi" w:cstheme="minorHAnsi"/>
          <w:i/>
          <w:color w:val="000099"/>
          <w:sz w:val="22"/>
          <w:szCs w:val="22"/>
        </w:rPr>
        <w:t xml:space="preserve"> de El Salvador, por municipios, por año, desde que se tengan registro, en formato Excel. Se requiere para construir tendencias, por lo que a mayor número de años de datos disponible, es mejor la caracterización de la tendencia</w:t>
      </w:r>
      <w:r w:rsidR="00FE4BF4" w:rsidRPr="00FE4BF4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; </w:t>
      </w:r>
      <w:r w:rsidR="006B01E7" w:rsidRPr="00FE4BF4">
        <w:rPr>
          <w:rFonts w:asciiTheme="minorHAnsi" w:eastAsia="Arial Unicode MS" w:hAnsiTheme="minorHAnsi" w:cstheme="minorHAnsi"/>
          <w:sz w:val="22"/>
          <w:szCs w:val="22"/>
        </w:rPr>
        <w:t>se analizó lo requerido y con base a lo establecido en los arts. 65, 66 inc.6°, 68 inc. 2o. y 72 de la Ley de Acceso a la Información Pública y el art. 49 del Reglamento de dicha Ley que la información solicitada no es de la competencia de esta dependencia, por tanto determina y resuelve:</w:t>
      </w:r>
    </w:p>
    <w:p w:rsidR="006B01E7" w:rsidRPr="00FE4BF4" w:rsidRDefault="006B01E7" w:rsidP="006B01E7">
      <w:pPr>
        <w:jc w:val="both"/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</w:pPr>
      <w:r w:rsidRPr="00FE4BF4">
        <w:rPr>
          <w:rFonts w:asciiTheme="minorHAnsi" w:eastAsia="Arial Unicode MS" w:hAnsiTheme="minorHAnsi" w:cstheme="minorHAnsi"/>
          <w:w w:val="102"/>
          <w:sz w:val="22"/>
          <w:szCs w:val="22"/>
        </w:rPr>
        <w:tab/>
      </w:r>
    </w:p>
    <w:p w:rsidR="006B01E7" w:rsidRPr="00FE4BF4" w:rsidRDefault="006B01E7" w:rsidP="006B01E7">
      <w:pPr>
        <w:jc w:val="center"/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</w:pPr>
      <w:r w:rsidRPr="00FE4BF4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NO ENTREGAR LA INFORMACION POR NO SER ESTA INSTITUCIÓN COMPETENTE PARA CONOCER DE LA MISMA</w:t>
      </w:r>
    </w:p>
    <w:p w:rsidR="006B01E7" w:rsidRPr="00FE4BF4" w:rsidRDefault="006B01E7" w:rsidP="006B01E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6B01E7" w:rsidRPr="00FE4BF4" w:rsidRDefault="006B01E7" w:rsidP="006B01E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FE4BF4">
        <w:rPr>
          <w:rFonts w:asciiTheme="minorHAnsi" w:eastAsia="Arial Unicode MS" w:hAnsiTheme="minorHAnsi" w:cstheme="minorHAnsi"/>
          <w:sz w:val="22"/>
          <w:szCs w:val="22"/>
        </w:rPr>
        <w:t xml:space="preserve">Para mayor información consultar </w:t>
      </w:r>
      <w:r w:rsidR="00FE4BF4">
        <w:rPr>
          <w:rFonts w:asciiTheme="minorHAnsi" w:eastAsia="Arial Unicode MS" w:hAnsiTheme="minorHAnsi" w:cstheme="minorHAnsi"/>
          <w:sz w:val="22"/>
          <w:szCs w:val="22"/>
        </w:rPr>
        <w:t>a</w:t>
      </w:r>
      <w:r w:rsidRPr="00FE4BF4">
        <w:rPr>
          <w:rFonts w:asciiTheme="minorHAnsi" w:eastAsia="Arial Unicode MS" w:hAnsiTheme="minorHAnsi" w:cstheme="minorHAnsi"/>
          <w:sz w:val="22"/>
          <w:szCs w:val="22"/>
        </w:rPr>
        <w:t>:</w:t>
      </w:r>
    </w:p>
    <w:p w:rsidR="006B01E7" w:rsidRPr="00FE4BF4" w:rsidRDefault="006B01E7" w:rsidP="006B01E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432FD6" w:rsidRPr="00FE4BF4" w:rsidRDefault="006B01E7" w:rsidP="006B01E7">
      <w:pPr>
        <w:widowControl w:val="0"/>
        <w:autoSpaceDE w:val="0"/>
        <w:autoSpaceDN w:val="0"/>
        <w:adjustRightInd w:val="0"/>
        <w:jc w:val="both"/>
        <w:textAlignment w:val="baseline"/>
        <w:rPr>
          <w:rFonts w:asciiTheme="minorHAnsi" w:eastAsia="Arial Unicode MS" w:hAnsiTheme="minorHAnsi" w:cstheme="minorHAnsi"/>
          <w:sz w:val="22"/>
          <w:szCs w:val="22"/>
        </w:rPr>
      </w:pPr>
      <w:r w:rsidRPr="00FE4BF4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Ministerio de Economía,</w:t>
      </w:r>
      <w:r w:rsidRPr="00FE4BF4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 </w:t>
      </w:r>
      <w:r w:rsidRPr="00FE4BF4">
        <w:rPr>
          <w:rFonts w:asciiTheme="minorHAnsi" w:eastAsia="Arial Unicode MS" w:hAnsiTheme="minorHAnsi" w:cstheme="minorHAnsi"/>
          <w:sz w:val="22"/>
          <w:szCs w:val="22"/>
        </w:rPr>
        <w:t xml:space="preserve">contactar a: Oficial de Información: </w:t>
      </w:r>
      <w:r w:rsidRPr="00FE4BF4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Laura Quintanilla de Arias</w:t>
      </w:r>
      <w:r w:rsidRPr="00FE4BF4">
        <w:rPr>
          <w:rFonts w:asciiTheme="minorHAnsi" w:eastAsia="Arial Unicode MS" w:hAnsiTheme="minorHAnsi" w:cstheme="minorHAnsi"/>
          <w:sz w:val="22"/>
          <w:szCs w:val="22"/>
        </w:rPr>
        <w:t xml:space="preserve">, en los siguientes datos de contacto: Calle Guadalupe y Alameda Juan Pablo II, Edificio C2, Primera Planta, Plan Maestro Centro de Gobierno, San Salvador, El Salvador, correo electrónico y teléfonos: </w:t>
      </w:r>
      <w:hyperlink r:id="rId10" w:history="1">
        <w:r w:rsidRPr="00FE4BF4">
          <w:rPr>
            <w:rFonts w:asciiTheme="minorHAnsi" w:eastAsia="Arial Unicode MS" w:hAnsiTheme="minorHAnsi" w:cstheme="minorHAnsi"/>
            <w:b/>
            <w:color w:val="000099"/>
            <w:sz w:val="22"/>
            <w:szCs w:val="22"/>
          </w:rPr>
          <w:t>oir@minec.gob.sv</w:t>
        </w:r>
      </w:hyperlink>
      <w:r w:rsidRPr="00FE4BF4">
        <w:rPr>
          <w:rFonts w:asciiTheme="minorHAnsi" w:eastAsia="Arial Unicode MS" w:hAnsiTheme="minorHAnsi" w:cstheme="minorHAnsi"/>
          <w:sz w:val="22"/>
          <w:szCs w:val="22"/>
        </w:rPr>
        <w:t>, Tel: 2590-5532</w:t>
      </w:r>
    </w:p>
    <w:p w:rsidR="00432FD6" w:rsidRPr="00FE4BF4" w:rsidRDefault="00432FD6" w:rsidP="009C1F68">
      <w:pPr>
        <w:widowControl w:val="0"/>
        <w:autoSpaceDE w:val="0"/>
        <w:autoSpaceDN w:val="0"/>
        <w:adjustRightInd w:val="0"/>
        <w:jc w:val="both"/>
        <w:textAlignment w:val="baseline"/>
        <w:rPr>
          <w:rFonts w:asciiTheme="minorHAnsi" w:eastAsia="Arial Unicode MS" w:hAnsiTheme="minorHAnsi" w:cstheme="minorHAnsi"/>
          <w:sz w:val="22"/>
          <w:szCs w:val="22"/>
        </w:rPr>
      </w:pPr>
    </w:p>
    <w:p w:rsidR="009C1F68" w:rsidRPr="00FE4BF4" w:rsidRDefault="009C1F68" w:rsidP="009C1F68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FE4BF4">
        <w:rPr>
          <w:rFonts w:asciiTheme="minorHAnsi" w:eastAsia="Arial Unicode MS" w:hAnsiTheme="minorHAnsi" w:cstheme="minorHAnsi"/>
          <w:sz w:val="22"/>
          <w:szCs w:val="22"/>
        </w:rPr>
        <w:t>Notifíquese</w:t>
      </w:r>
    </w:p>
    <w:p w:rsidR="009C1F68" w:rsidRPr="00FE4BF4" w:rsidRDefault="009C1F68" w:rsidP="009C1F68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9C1F68" w:rsidRDefault="009C1F68" w:rsidP="009C1F68">
      <w:pPr>
        <w:widowControl w:val="0"/>
        <w:autoSpaceDE w:val="0"/>
        <w:autoSpaceDN w:val="0"/>
        <w:adjustRightInd w:val="0"/>
        <w:jc w:val="both"/>
        <w:textAlignment w:val="baseline"/>
        <w:rPr>
          <w:rFonts w:asciiTheme="minorHAnsi" w:eastAsia="Arial Unicode MS" w:hAnsiTheme="minorHAnsi" w:cstheme="minorHAnsi"/>
          <w:sz w:val="22"/>
          <w:szCs w:val="22"/>
        </w:rPr>
      </w:pPr>
    </w:p>
    <w:p w:rsidR="00FE4BF4" w:rsidRPr="00FE4BF4" w:rsidRDefault="00FE4BF4" w:rsidP="009C1F68">
      <w:pPr>
        <w:widowControl w:val="0"/>
        <w:autoSpaceDE w:val="0"/>
        <w:autoSpaceDN w:val="0"/>
        <w:adjustRightInd w:val="0"/>
        <w:jc w:val="both"/>
        <w:textAlignment w:val="baseline"/>
        <w:rPr>
          <w:rFonts w:asciiTheme="minorHAnsi" w:eastAsia="Arial Unicode MS" w:hAnsiTheme="minorHAnsi" w:cstheme="minorHAnsi"/>
          <w:sz w:val="22"/>
          <w:szCs w:val="22"/>
        </w:rPr>
      </w:pPr>
    </w:p>
    <w:p w:rsidR="009C1F68" w:rsidRPr="00FE4BF4" w:rsidRDefault="009C1F68" w:rsidP="009C1F68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pacing w:val="2"/>
          <w:sz w:val="22"/>
          <w:szCs w:val="22"/>
        </w:rPr>
      </w:pPr>
      <w:r w:rsidRPr="00FE4BF4">
        <w:rPr>
          <w:rFonts w:asciiTheme="minorHAnsi" w:hAnsiTheme="minorHAnsi" w:cstheme="minorHAnsi"/>
          <w:b/>
          <w:color w:val="000099"/>
          <w:sz w:val="22"/>
          <w:szCs w:val="22"/>
          <w:lang w:val="es-ES"/>
        </w:rPr>
        <w:t>Ana Patricia Sánchez de Cruz</w:t>
      </w:r>
    </w:p>
    <w:p w:rsidR="001E240E" w:rsidRPr="00FE4BF4" w:rsidRDefault="009C1F68" w:rsidP="00C7151A">
      <w:pPr>
        <w:widowControl w:val="0"/>
        <w:autoSpaceDE w:val="0"/>
        <w:autoSpaceDN w:val="0"/>
        <w:adjustRightInd w:val="0"/>
        <w:jc w:val="center"/>
        <w:rPr>
          <w:rFonts w:asciiTheme="minorHAnsi" w:eastAsia="Arial Unicode MS" w:hAnsiTheme="minorHAnsi" w:cstheme="minorHAnsi"/>
          <w:sz w:val="22"/>
          <w:szCs w:val="22"/>
        </w:rPr>
      </w:pPr>
      <w:r w:rsidRPr="00FE4BF4">
        <w:rPr>
          <w:rFonts w:asciiTheme="minorHAnsi" w:hAnsiTheme="minorHAnsi" w:cstheme="minorHAnsi"/>
          <w:b/>
          <w:color w:val="000099"/>
          <w:spacing w:val="2"/>
          <w:sz w:val="22"/>
          <w:szCs w:val="22"/>
        </w:rPr>
        <w:t>O</w:t>
      </w:r>
      <w:r w:rsidRPr="00FE4BF4">
        <w:rPr>
          <w:rFonts w:asciiTheme="minorHAnsi" w:hAnsiTheme="minorHAnsi" w:cstheme="minorHAnsi"/>
          <w:b/>
          <w:color w:val="000099"/>
          <w:spacing w:val="-3"/>
          <w:sz w:val="22"/>
          <w:szCs w:val="22"/>
        </w:rPr>
        <w:t>f</w:t>
      </w:r>
      <w:r w:rsidRPr="00FE4BF4">
        <w:rPr>
          <w:rFonts w:asciiTheme="minorHAnsi" w:hAnsiTheme="minorHAnsi" w:cstheme="minorHAnsi"/>
          <w:b/>
          <w:color w:val="000099"/>
          <w:spacing w:val="3"/>
          <w:sz w:val="22"/>
          <w:szCs w:val="22"/>
        </w:rPr>
        <w:t>i</w:t>
      </w:r>
      <w:r w:rsidRPr="00FE4BF4">
        <w:rPr>
          <w:rFonts w:asciiTheme="minorHAnsi" w:hAnsiTheme="minorHAnsi" w:cstheme="minorHAnsi"/>
          <w:b/>
          <w:color w:val="000099"/>
          <w:spacing w:val="-2"/>
          <w:sz w:val="22"/>
          <w:szCs w:val="22"/>
        </w:rPr>
        <w:t>c</w:t>
      </w:r>
      <w:r w:rsidRPr="00FE4BF4">
        <w:rPr>
          <w:rFonts w:asciiTheme="minorHAnsi" w:hAnsiTheme="minorHAnsi" w:cstheme="minorHAnsi"/>
          <w:b/>
          <w:color w:val="000099"/>
          <w:spacing w:val="1"/>
          <w:sz w:val="22"/>
          <w:szCs w:val="22"/>
        </w:rPr>
        <w:t>i</w:t>
      </w:r>
      <w:r w:rsidRPr="00FE4BF4">
        <w:rPr>
          <w:rFonts w:asciiTheme="minorHAnsi" w:hAnsiTheme="minorHAnsi" w:cstheme="minorHAnsi"/>
          <w:b/>
          <w:color w:val="000099"/>
          <w:spacing w:val="-2"/>
          <w:sz w:val="22"/>
          <w:szCs w:val="22"/>
        </w:rPr>
        <w:t>a</w:t>
      </w:r>
      <w:r w:rsidRPr="00FE4BF4">
        <w:rPr>
          <w:rFonts w:asciiTheme="minorHAnsi" w:hAnsiTheme="minorHAnsi" w:cstheme="minorHAnsi"/>
          <w:b/>
          <w:color w:val="000099"/>
          <w:sz w:val="22"/>
          <w:szCs w:val="22"/>
        </w:rPr>
        <w:t>l</w:t>
      </w:r>
      <w:r w:rsidRPr="00FE4BF4">
        <w:rPr>
          <w:rFonts w:asciiTheme="minorHAnsi" w:hAnsiTheme="minorHAnsi" w:cstheme="minorHAnsi"/>
          <w:b/>
          <w:color w:val="000099"/>
          <w:spacing w:val="7"/>
          <w:sz w:val="22"/>
          <w:szCs w:val="22"/>
        </w:rPr>
        <w:t xml:space="preserve"> </w:t>
      </w:r>
      <w:r w:rsidRPr="00FE4BF4">
        <w:rPr>
          <w:rFonts w:asciiTheme="minorHAnsi" w:hAnsiTheme="minorHAnsi" w:cstheme="minorHAnsi"/>
          <w:b/>
          <w:color w:val="000099"/>
          <w:sz w:val="22"/>
          <w:szCs w:val="22"/>
        </w:rPr>
        <w:t>de</w:t>
      </w:r>
      <w:r w:rsidRPr="00FE4BF4">
        <w:rPr>
          <w:rFonts w:asciiTheme="minorHAnsi" w:hAnsiTheme="minorHAnsi" w:cstheme="minorHAnsi"/>
          <w:b/>
          <w:color w:val="000099"/>
          <w:spacing w:val="-2"/>
          <w:sz w:val="22"/>
          <w:szCs w:val="22"/>
        </w:rPr>
        <w:t xml:space="preserve"> </w:t>
      </w:r>
      <w:r w:rsidRPr="00FE4BF4">
        <w:rPr>
          <w:rFonts w:asciiTheme="minorHAnsi" w:hAnsiTheme="minorHAnsi" w:cstheme="minorHAnsi"/>
          <w:b/>
          <w:color w:val="000099"/>
          <w:spacing w:val="1"/>
          <w:sz w:val="22"/>
          <w:szCs w:val="22"/>
        </w:rPr>
        <w:t>I</w:t>
      </w:r>
      <w:r w:rsidRPr="00FE4BF4">
        <w:rPr>
          <w:rFonts w:asciiTheme="minorHAnsi" w:hAnsiTheme="minorHAnsi" w:cstheme="minorHAnsi"/>
          <w:b/>
          <w:color w:val="000099"/>
          <w:sz w:val="22"/>
          <w:szCs w:val="22"/>
        </w:rPr>
        <w:t>n</w:t>
      </w:r>
      <w:r w:rsidRPr="00FE4BF4">
        <w:rPr>
          <w:rFonts w:asciiTheme="minorHAnsi" w:hAnsiTheme="minorHAnsi" w:cstheme="minorHAnsi"/>
          <w:b/>
          <w:color w:val="000099"/>
          <w:spacing w:val="-1"/>
          <w:sz w:val="22"/>
          <w:szCs w:val="22"/>
        </w:rPr>
        <w:t>fo</w:t>
      </w:r>
      <w:r w:rsidRPr="00FE4BF4">
        <w:rPr>
          <w:rFonts w:asciiTheme="minorHAnsi" w:hAnsiTheme="minorHAnsi" w:cstheme="minorHAnsi"/>
          <w:b/>
          <w:color w:val="000099"/>
          <w:sz w:val="22"/>
          <w:szCs w:val="22"/>
        </w:rPr>
        <w:t>r</w:t>
      </w:r>
      <w:r w:rsidRPr="00FE4BF4">
        <w:rPr>
          <w:rFonts w:asciiTheme="minorHAnsi" w:hAnsiTheme="minorHAnsi" w:cstheme="minorHAnsi"/>
          <w:b/>
          <w:color w:val="000099"/>
          <w:spacing w:val="1"/>
          <w:sz w:val="22"/>
          <w:szCs w:val="22"/>
        </w:rPr>
        <w:t>m</w:t>
      </w:r>
      <w:r w:rsidRPr="00FE4BF4">
        <w:rPr>
          <w:rFonts w:asciiTheme="minorHAnsi" w:hAnsiTheme="minorHAnsi" w:cstheme="minorHAnsi"/>
          <w:b/>
          <w:color w:val="000099"/>
          <w:spacing w:val="-2"/>
          <w:sz w:val="22"/>
          <w:szCs w:val="22"/>
        </w:rPr>
        <w:t>ac</w:t>
      </w:r>
      <w:r w:rsidRPr="00FE4BF4">
        <w:rPr>
          <w:rFonts w:asciiTheme="minorHAnsi" w:hAnsiTheme="minorHAnsi" w:cstheme="minorHAnsi"/>
          <w:b/>
          <w:color w:val="000099"/>
          <w:spacing w:val="1"/>
          <w:sz w:val="22"/>
          <w:szCs w:val="22"/>
        </w:rPr>
        <w:t>i</w:t>
      </w:r>
      <w:r w:rsidRPr="00FE4BF4">
        <w:rPr>
          <w:rFonts w:asciiTheme="minorHAnsi" w:hAnsiTheme="minorHAnsi" w:cstheme="minorHAnsi"/>
          <w:b/>
          <w:color w:val="000099"/>
          <w:spacing w:val="-1"/>
          <w:sz w:val="22"/>
          <w:szCs w:val="22"/>
        </w:rPr>
        <w:t>ó</w:t>
      </w:r>
      <w:r w:rsidRPr="00FE4BF4">
        <w:rPr>
          <w:rFonts w:asciiTheme="minorHAnsi" w:hAnsiTheme="minorHAnsi" w:cstheme="minorHAnsi"/>
          <w:b/>
          <w:color w:val="000099"/>
          <w:sz w:val="22"/>
          <w:szCs w:val="22"/>
        </w:rPr>
        <w:t>n</w:t>
      </w:r>
      <w:r w:rsidRPr="00FE4BF4">
        <w:rPr>
          <w:rFonts w:asciiTheme="minorHAnsi" w:hAnsiTheme="minorHAnsi" w:cstheme="minorHAnsi"/>
          <w:b/>
          <w:color w:val="000099"/>
          <w:spacing w:val="16"/>
          <w:sz w:val="22"/>
          <w:szCs w:val="22"/>
        </w:rPr>
        <w:t xml:space="preserve"> </w:t>
      </w:r>
      <w:r w:rsidRPr="00FE4BF4">
        <w:rPr>
          <w:rFonts w:asciiTheme="minorHAnsi" w:hAnsiTheme="minorHAnsi" w:cstheme="minorHAnsi"/>
          <w:b/>
          <w:color w:val="000099"/>
          <w:spacing w:val="3"/>
          <w:w w:val="102"/>
          <w:sz w:val="22"/>
          <w:szCs w:val="22"/>
        </w:rPr>
        <w:t>I</w:t>
      </w:r>
      <w:r w:rsidRPr="00FE4BF4">
        <w:rPr>
          <w:rFonts w:asciiTheme="minorHAnsi" w:hAnsiTheme="minorHAnsi" w:cstheme="minorHAnsi"/>
          <w:b/>
          <w:color w:val="000099"/>
          <w:spacing w:val="-3"/>
          <w:w w:val="102"/>
          <w:sz w:val="22"/>
          <w:szCs w:val="22"/>
        </w:rPr>
        <w:t>n</w:t>
      </w:r>
      <w:r w:rsidRPr="00FE4BF4">
        <w:rPr>
          <w:rFonts w:asciiTheme="minorHAnsi" w:hAnsiTheme="minorHAnsi" w:cstheme="minorHAnsi"/>
          <w:b/>
          <w:color w:val="000099"/>
          <w:w w:val="102"/>
          <w:sz w:val="22"/>
          <w:szCs w:val="22"/>
        </w:rPr>
        <w:t>st</w:t>
      </w:r>
      <w:r w:rsidRPr="00FE4BF4">
        <w:rPr>
          <w:rFonts w:asciiTheme="minorHAnsi" w:hAnsiTheme="minorHAnsi" w:cstheme="minorHAnsi"/>
          <w:b/>
          <w:color w:val="000099"/>
          <w:spacing w:val="-1"/>
          <w:w w:val="102"/>
          <w:sz w:val="22"/>
          <w:szCs w:val="22"/>
        </w:rPr>
        <w:t>i</w:t>
      </w:r>
      <w:r w:rsidRPr="00FE4BF4">
        <w:rPr>
          <w:rFonts w:asciiTheme="minorHAnsi" w:hAnsiTheme="minorHAnsi" w:cstheme="minorHAnsi"/>
          <w:b/>
          <w:color w:val="000099"/>
          <w:w w:val="102"/>
          <w:sz w:val="22"/>
          <w:szCs w:val="22"/>
        </w:rPr>
        <w:t>tu</w:t>
      </w:r>
      <w:r w:rsidRPr="00FE4BF4">
        <w:rPr>
          <w:rFonts w:asciiTheme="minorHAnsi" w:hAnsiTheme="minorHAnsi" w:cstheme="minorHAnsi"/>
          <w:b/>
          <w:color w:val="000099"/>
          <w:spacing w:val="-2"/>
          <w:w w:val="102"/>
          <w:sz w:val="22"/>
          <w:szCs w:val="22"/>
        </w:rPr>
        <w:t>c</w:t>
      </w:r>
      <w:r w:rsidRPr="00FE4BF4">
        <w:rPr>
          <w:rFonts w:asciiTheme="minorHAnsi" w:hAnsiTheme="minorHAnsi" w:cstheme="minorHAnsi"/>
          <w:b/>
          <w:color w:val="000099"/>
          <w:spacing w:val="1"/>
          <w:w w:val="102"/>
          <w:sz w:val="22"/>
          <w:szCs w:val="22"/>
        </w:rPr>
        <w:t>i</w:t>
      </w:r>
      <w:r w:rsidRPr="00FE4BF4">
        <w:rPr>
          <w:rFonts w:asciiTheme="minorHAnsi" w:hAnsiTheme="minorHAnsi" w:cstheme="minorHAnsi"/>
          <w:b/>
          <w:color w:val="000099"/>
          <w:spacing w:val="-1"/>
          <w:w w:val="102"/>
          <w:sz w:val="22"/>
          <w:szCs w:val="22"/>
        </w:rPr>
        <w:t>o</w:t>
      </w:r>
      <w:r w:rsidRPr="00FE4BF4">
        <w:rPr>
          <w:rFonts w:asciiTheme="minorHAnsi" w:hAnsiTheme="minorHAnsi" w:cstheme="minorHAnsi"/>
          <w:b/>
          <w:color w:val="000099"/>
          <w:w w:val="102"/>
          <w:sz w:val="22"/>
          <w:szCs w:val="22"/>
        </w:rPr>
        <w:t>nal</w:t>
      </w:r>
    </w:p>
    <w:p w:rsidR="00B5018E" w:rsidRPr="00DE6FCC" w:rsidRDefault="00B5018E" w:rsidP="001E240E">
      <w:pPr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sectPr w:rsidR="00B5018E" w:rsidRPr="00DE6FCC" w:rsidSect="004A0DF6">
      <w:headerReference w:type="default" r:id="rId11"/>
      <w:footerReference w:type="even" r:id="rId12"/>
      <w:footerReference w:type="default" r:id="rId13"/>
      <w:footnotePr>
        <w:pos w:val="beneathText"/>
      </w:footnotePr>
      <w:pgSz w:w="12242" w:h="15842" w:code="1"/>
      <w:pgMar w:top="1417" w:right="1701" w:bottom="993" w:left="1701" w:header="720" w:footer="13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2A6" w:rsidRDefault="00F642A6">
      <w:r>
        <w:separator/>
      </w:r>
    </w:p>
  </w:endnote>
  <w:endnote w:type="continuationSeparator" w:id="0">
    <w:p w:rsidR="00F642A6" w:rsidRDefault="00F64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7AF" w:rsidRDefault="00A207AF" w:rsidP="0085593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207AF" w:rsidRDefault="00A207AF" w:rsidP="00A207A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719" w:rsidRDefault="00B5018E" w:rsidP="00B5018E">
    <w:pPr>
      <w:pStyle w:val="Piedepgina"/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Si d</w:t>
    </w:r>
    <w:r w:rsidR="004A0DF6" w:rsidRPr="004A0DF6">
      <w:rPr>
        <w:rFonts w:asciiTheme="minorHAnsi" w:hAnsiTheme="minorHAnsi" w:cstheme="minorHAnsi"/>
        <w:sz w:val="16"/>
        <w:szCs w:val="16"/>
      </w:rPr>
      <w:t xml:space="preserve">espués de analizar lo anteriormente expuesto </w:t>
    </w:r>
    <w:r>
      <w:rPr>
        <w:rFonts w:asciiTheme="minorHAnsi" w:hAnsiTheme="minorHAnsi" w:cstheme="minorHAnsi"/>
        <w:sz w:val="16"/>
        <w:szCs w:val="16"/>
      </w:rPr>
      <w:t xml:space="preserve">no está de acuerdo con la respuesta, </w:t>
    </w:r>
    <w:r w:rsidR="004A0DF6" w:rsidRPr="004A0DF6">
      <w:rPr>
        <w:rFonts w:asciiTheme="minorHAnsi" w:hAnsiTheme="minorHAnsi" w:cstheme="minorHAnsi"/>
        <w:sz w:val="16"/>
        <w:szCs w:val="16"/>
      </w:rPr>
      <w:t>puede interponer un recurso de apelación según lo normado en el Art 82 y 83 de la LAIP</w:t>
    </w:r>
  </w:p>
  <w:p w:rsidR="004A0DF6" w:rsidRPr="004A0DF6" w:rsidRDefault="004A0DF6" w:rsidP="004A0DF6">
    <w:pPr>
      <w:pStyle w:val="Piedepgina"/>
      <w:rPr>
        <w:rFonts w:asciiTheme="minorHAnsi" w:hAnsiTheme="minorHAnsi" w:cstheme="minorHAnsi"/>
        <w:sz w:val="16"/>
        <w:szCs w:val="16"/>
      </w:rPr>
    </w:pPr>
    <w:r w:rsidRPr="00DB7A91">
      <w:rPr>
        <w:noProof/>
        <w:sz w:val="18"/>
        <w:szCs w:val="16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43ADD7" wp14:editId="7470EDB7">
              <wp:simplePos x="0" y="0"/>
              <wp:positionH relativeFrom="column">
                <wp:posOffset>-403859</wp:posOffset>
              </wp:positionH>
              <wp:positionV relativeFrom="paragraph">
                <wp:posOffset>42545</wp:posOffset>
              </wp:positionV>
              <wp:extent cx="6610350" cy="733425"/>
              <wp:effectExtent l="57150" t="38100" r="76200" b="1047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0350" cy="733425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FIRMA: LIC. ANA PATRICIA SANCHEZ DE CRUZ, OFICIAL DE INFORMACIÓN, OIR MAG</w:t>
                          </w:r>
                        </w:p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  <w:t>Ministerio de Agricultura y Ganadería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Final 1ª Av. Norte, 13 calle Ote. </w:t>
                          </w:r>
                          <w:proofErr w:type="gramStart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>y</w:t>
                          </w:r>
                          <w:proofErr w:type="gramEnd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Av. Manuel Gallardo, Santa Tecla, La Libertad, El Salvador, C.A.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es-ES"/>
                            </w:rPr>
                            <w:t>(503) 2210-</w:t>
                          </w: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  <w:lang w:val="es-ES"/>
                            </w:rPr>
                            <w:t xml:space="preserve">1969 - </w:t>
                          </w:r>
                          <w:hyperlink r:id="rId1" w:history="1">
                            <w:r w:rsidRPr="004A0DF6">
                              <w:rPr>
                                <w:rStyle w:val="Hipervnculo"/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oir@mag.gob.sv</w:t>
                            </w:r>
                          </w:hyperlink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– </w:t>
                          </w: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</w:rPr>
                            <w:t>WWW.MAG.GOB.SV</w:t>
                          </w: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Página 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C7DB1" w:rsidRPr="00AC7DB1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 de 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C7DB1" w:rsidRPr="00AC7DB1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2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1.8pt;margin-top:3.35pt;width:520.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" fillcolor="#a5d5e2 [1624]" strokecolor="#40a7c2 [3048]">
              <v:fill color2="#e4f2f6 [504]" rotate="t" angle="180" colors="0 #9eeaff;22938f #bbefff;1 #e4f9ff" focus="100%" type="gradient"/>
              <v:shadow on="t" color="black" opacity="24903f" origin=",.5" offset="0,.55556mm"/>
              <v:textbox>
                <w:txbxContent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  <w:t>FIRMA: LIC. ANA PATRICIA SANCHEZ DE CRUZ, OFICIAL DE INFORMACIÓN, OIR MAG</w:t>
                    </w:r>
                  </w:p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  <w:t>Ministerio de Agricultura y Ganadería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Final 1ª Av. Norte, 13 calle Ote. </w:t>
                    </w:r>
                    <w:proofErr w:type="gramStart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>y</w:t>
                    </w:r>
                    <w:proofErr w:type="gramEnd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Av. Manuel Gallardo, Santa Tecla, La Libertad, El Salvador, C.A.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  <w:lang w:val="es-ES"/>
                      </w:rPr>
                      <w:t>(503) 2210-</w:t>
                    </w: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  <w:lang w:val="es-ES"/>
                      </w:rPr>
                      <w:t xml:space="preserve">1969 - </w:t>
                    </w:r>
                    <w:hyperlink r:id="rId2" w:history="1">
                      <w:r w:rsidRPr="004A0DF6">
                        <w:rPr>
                          <w:rStyle w:val="Hipervnculo"/>
                          <w:rFonts w:asciiTheme="minorHAnsi" w:hAnsiTheme="minorHAnsi" w:cstheme="minorHAnsi"/>
                          <w:sz w:val="16"/>
                          <w:szCs w:val="16"/>
                        </w:rPr>
                        <w:t>oir@mag.gob.sv</w:t>
                      </w:r>
                    </w:hyperlink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– </w:t>
                    </w: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</w:rPr>
                      <w:t>WWW.MAG.GOB.SV</w:t>
                    </w: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 xml:space="preserve"> 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  <w:szCs w:val="16"/>
                      </w:rPr>
                    </w:pP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Página 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PAGE  \* Arabic  \* MERGEFORMAT</w:instrTex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AC7DB1" w:rsidRPr="00AC7DB1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 de 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NUMPAGES  \* Arabic  \* MERGEFORMAT</w:instrTex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AC7DB1" w:rsidRPr="00AC7DB1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2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2A6" w:rsidRDefault="00F642A6">
      <w:r>
        <w:separator/>
      </w:r>
    </w:p>
  </w:footnote>
  <w:footnote w:type="continuationSeparator" w:id="0">
    <w:p w:rsidR="00F642A6" w:rsidRDefault="00F642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DF6" w:rsidRDefault="004376E9" w:rsidP="004376E9">
    <w:pPr>
      <w:pStyle w:val="Encabezado"/>
      <w:tabs>
        <w:tab w:val="clear" w:pos="4252"/>
        <w:tab w:val="clear" w:pos="8504"/>
        <w:tab w:val="center" w:pos="4420"/>
      </w:tabs>
    </w:pPr>
    <w:r>
      <w:rPr>
        <w:noProof/>
        <w:lang w:eastAsia="es-SV"/>
      </w:rPr>
      <w:drawing>
        <wp:anchor distT="0" distB="0" distL="114300" distR="114300" simplePos="0" relativeHeight="251661312" behindDoc="1" locked="0" layoutInCell="1" allowOverlap="1" wp14:anchorId="518EB068" wp14:editId="6A125F2B">
          <wp:simplePos x="0" y="0"/>
          <wp:positionH relativeFrom="column">
            <wp:posOffset>2274570</wp:posOffset>
          </wp:positionH>
          <wp:positionV relativeFrom="paragraph">
            <wp:posOffset>-199390</wp:posOffset>
          </wp:positionV>
          <wp:extent cx="869950" cy="827405"/>
          <wp:effectExtent l="0" t="0" r="6350" b="0"/>
          <wp:wrapSquare wrapText="bothSides"/>
          <wp:docPr id="5" name="Imagen 5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3360" behindDoc="0" locked="0" layoutInCell="1" allowOverlap="1" wp14:anchorId="5DD9E935" wp14:editId="0BD48860">
          <wp:simplePos x="0" y="0"/>
          <wp:positionH relativeFrom="column">
            <wp:posOffset>4211320</wp:posOffset>
          </wp:positionH>
          <wp:positionV relativeFrom="paragraph">
            <wp:posOffset>-142875</wp:posOffset>
          </wp:positionV>
          <wp:extent cx="1466850" cy="1000125"/>
          <wp:effectExtent l="0" t="0" r="0" b="9525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48F">
      <w:rPr>
        <w:noProof/>
        <w:lang w:eastAsia="es-SV"/>
      </w:rPr>
      <w:drawing>
        <wp:anchor distT="0" distB="0" distL="114300" distR="114300" simplePos="0" relativeHeight="251665408" behindDoc="1" locked="0" layoutInCell="1" allowOverlap="1" wp14:anchorId="7380707C" wp14:editId="21684C4B">
          <wp:simplePos x="0" y="0"/>
          <wp:positionH relativeFrom="column">
            <wp:posOffset>-89535</wp:posOffset>
          </wp:positionH>
          <wp:positionV relativeFrom="paragraph">
            <wp:posOffset>19050</wp:posOffset>
          </wp:positionV>
          <wp:extent cx="1295400" cy="838200"/>
          <wp:effectExtent l="0" t="0" r="0" b="0"/>
          <wp:wrapSquare wrapText="bothSides"/>
          <wp:docPr id="2" name="Imagen 2" descr="Resultado de imagen para el salvador grande como su g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el salvador grande como su g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Default="00B5018E" w:rsidP="0000048F">
    <w:pPr>
      <w:tabs>
        <w:tab w:val="left" w:pos="675"/>
        <w:tab w:val="center" w:pos="4420"/>
      </w:tabs>
      <w:spacing w:line="276" w:lineRule="auto"/>
      <w:rPr>
        <w:rFonts w:ascii="Times New Roman" w:hAnsi="Times New Roman"/>
        <w:b/>
        <w:sz w:val="24"/>
        <w:szCs w:val="24"/>
        <w:lang w:val="es-GT"/>
      </w:rPr>
    </w:pPr>
    <w:r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Pr="004376E9" w:rsidRDefault="004A0DF6" w:rsidP="004A0DF6">
    <w:pPr>
      <w:spacing w:line="276" w:lineRule="auto"/>
      <w:jc w:val="center"/>
      <w:rPr>
        <w:rFonts w:asciiTheme="minorHAnsi" w:hAnsiTheme="minorHAnsi" w:cstheme="minorHAnsi"/>
        <w:b/>
        <w:szCs w:val="24"/>
        <w:lang w:val="es-GT"/>
      </w:rPr>
    </w:pPr>
    <w:r w:rsidRPr="004376E9">
      <w:rPr>
        <w:rFonts w:asciiTheme="minorHAnsi" w:hAnsiTheme="minorHAnsi" w:cstheme="minorHAnsi"/>
        <w:b/>
        <w:szCs w:val="24"/>
        <w:lang w:val="es-GT"/>
      </w:rPr>
      <w:t>UNÁMONOS PARA CRECER</w:t>
    </w:r>
    <w:r w:rsidRPr="004376E9">
      <w:rPr>
        <w:rFonts w:asciiTheme="minorHAnsi" w:hAnsiTheme="minorHAnsi" w:cstheme="minorHAnsi"/>
        <w:noProof/>
        <w:sz w:val="16"/>
        <w:lang w:eastAsia="es-SV"/>
      </w:rPr>
      <w:t xml:space="preserve"> </w:t>
    </w:r>
  </w:p>
  <w:p w:rsidR="004A0DF6" w:rsidRDefault="004A0DF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D023E3"/>
    <w:multiLevelType w:val="hybridMultilevel"/>
    <w:tmpl w:val="004CB1B6"/>
    <w:lvl w:ilvl="0" w:tplc="38543588">
      <w:numFmt w:val="bullet"/>
      <w:lvlText w:val="-"/>
      <w:lvlJc w:val="left"/>
      <w:pPr>
        <w:tabs>
          <w:tab w:val="num" w:pos="362"/>
        </w:tabs>
        <w:ind w:left="362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2"/>
        </w:tabs>
        <w:ind w:left="10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2"/>
        </w:tabs>
        <w:ind w:left="18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2"/>
        </w:tabs>
        <w:ind w:left="25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2"/>
        </w:tabs>
        <w:ind w:left="32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2"/>
        </w:tabs>
        <w:ind w:left="39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2"/>
        </w:tabs>
        <w:ind w:left="46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2"/>
        </w:tabs>
        <w:ind w:left="54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2"/>
        </w:tabs>
        <w:ind w:left="6122" w:hanging="360"/>
      </w:pPr>
      <w:rPr>
        <w:rFonts w:ascii="Wingdings" w:hAnsi="Wingdings" w:hint="default"/>
      </w:rPr>
    </w:lvl>
  </w:abstractNum>
  <w:abstractNum w:abstractNumId="2">
    <w:nsid w:val="03F452D8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4F23C5"/>
    <w:multiLevelType w:val="hybridMultilevel"/>
    <w:tmpl w:val="BD306174"/>
    <w:lvl w:ilvl="0" w:tplc="4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BEB752C"/>
    <w:multiLevelType w:val="hybridMultilevel"/>
    <w:tmpl w:val="D1DC5F02"/>
    <w:lvl w:ilvl="0" w:tplc="CF5EEC46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107D48"/>
    <w:multiLevelType w:val="hybridMultilevel"/>
    <w:tmpl w:val="DDEC46E0"/>
    <w:lvl w:ilvl="0" w:tplc="A2E47C1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5D5FC2"/>
    <w:multiLevelType w:val="hybridMultilevel"/>
    <w:tmpl w:val="AE5469F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087D7D"/>
    <w:multiLevelType w:val="hybridMultilevel"/>
    <w:tmpl w:val="620844C0"/>
    <w:lvl w:ilvl="0" w:tplc="B76AFA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EC6833"/>
    <w:multiLevelType w:val="hybridMultilevel"/>
    <w:tmpl w:val="7C1A852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EE2DBE"/>
    <w:multiLevelType w:val="hybridMultilevel"/>
    <w:tmpl w:val="838E8616"/>
    <w:lvl w:ilvl="0" w:tplc="67C6881E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0">
    <w:nsid w:val="25AC6C08"/>
    <w:multiLevelType w:val="hybridMultilevel"/>
    <w:tmpl w:val="6420B49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9710022"/>
    <w:multiLevelType w:val="hybridMultilevel"/>
    <w:tmpl w:val="5CC21B3C"/>
    <w:lvl w:ilvl="0" w:tplc="41A2503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036434B"/>
    <w:multiLevelType w:val="hybridMultilevel"/>
    <w:tmpl w:val="6D90AC14"/>
    <w:lvl w:ilvl="0" w:tplc="77600E3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8555CAE"/>
    <w:multiLevelType w:val="hybridMultilevel"/>
    <w:tmpl w:val="746E267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88B6C57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9B3D7E"/>
    <w:multiLevelType w:val="hybridMultilevel"/>
    <w:tmpl w:val="C15A1CE4"/>
    <w:lvl w:ilvl="0" w:tplc="440A0011">
      <w:start w:val="1"/>
      <w:numFmt w:val="decimal"/>
      <w:lvlText w:val="%1)"/>
      <w:lvlJc w:val="left"/>
      <w:pPr>
        <w:ind w:left="360" w:hanging="360"/>
      </w:p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>
      <w:start w:val="1"/>
      <w:numFmt w:val="lowerRoman"/>
      <w:lvlText w:val="%3."/>
      <w:lvlJc w:val="right"/>
      <w:pPr>
        <w:ind w:left="1800" w:hanging="180"/>
      </w:pPr>
    </w:lvl>
    <w:lvl w:ilvl="3" w:tplc="440A000F">
      <w:start w:val="1"/>
      <w:numFmt w:val="decimal"/>
      <w:lvlText w:val="%4."/>
      <w:lvlJc w:val="left"/>
      <w:pPr>
        <w:ind w:left="2520" w:hanging="360"/>
      </w:pPr>
    </w:lvl>
    <w:lvl w:ilvl="4" w:tplc="440A0019">
      <w:start w:val="1"/>
      <w:numFmt w:val="lowerLetter"/>
      <w:lvlText w:val="%5."/>
      <w:lvlJc w:val="left"/>
      <w:pPr>
        <w:ind w:left="3240" w:hanging="360"/>
      </w:pPr>
    </w:lvl>
    <w:lvl w:ilvl="5" w:tplc="440A001B">
      <w:start w:val="1"/>
      <w:numFmt w:val="lowerRoman"/>
      <w:lvlText w:val="%6."/>
      <w:lvlJc w:val="right"/>
      <w:pPr>
        <w:ind w:left="3960" w:hanging="180"/>
      </w:pPr>
    </w:lvl>
    <w:lvl w:ilvl="6" w:tplc="440A000F">
      <w:start w:val="1"/>
      <w:numFmt w:val="decimal"/>
      <w:lvlText w:val="%7."/>
      <w:lvlJc w:val="left"/>
      <w:pPr>
        <w:ind w:left="4680" w:hanging="360"/>
      </w:pPr>
    </w:lvl>
    <w:lvl w:ilvl="7" w:tplc="440A0019">
      <w:start w:val="1"/>
      <w:numFmt w:val="lowerLetter"/>
      <w:lvlText w:val="%8."/>
      <w:lvlJc w:val="left"/>
      <w:pPr>
        <w:ind w:left="5400" w:hanging="360"/>
      </w:pPr>
    </w:lvl>
    <w:lvl w:ilvl="8" w:tplc="440A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E6C6F38"/>
    <w:multiLevelType w:val="hybridMultilevel"/>
    <w:tmpl w:val="7D046060"/>
    <w:lvl w:ilvl="0" w:tplc="97AE8FA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val="es-ES_tradnl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F0153BD"/>
    <w:multiLevelType w:val="hybridMultilevel"/>
    <w:tmpl w:val="797ABE0C"/>
    <w:lvl w:ilvl="0" w:tplc="F8A8103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3282074"/>
    <w:multiLevelType w:val="hybridMultilevel"/>
    <w:tmpl w:val="22A6AC70"/>
    <w:lvl w:ilvl="0" w:tplc="C6CAF016">
      <w:start w:val="29"/>
      <w:numFmt w:val="lowerLetter"/>
      <w:lvlText w:val="%1."/>
      <w:lvlJc w:val="left"/>
      <w:pPr>
        <w:tabs>
          <w:tab w:val="num" w:pos="1416"/>
        </w:tabs>
        <w:ind w:left="1416" w:hanging="115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41"/>
        </w:tabs>
        <w:ind w:left="134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61"/>
        </w:tabs>
        <w:ind w:left="206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81"/>
        </w:tabs>
        <w:ind w:left="278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01"/>
        </w:tabs>
        <w:ind w:left="350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21"/>
        </w:tabs>
        <w:ind w:left="422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41"/>
        </w:tabs>
        <w:ind w:left="494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61"/>
        </w:tabs>
        <w:ind w:left="566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81"/>
        </w:tabs>
        <w:ind w:left="6381" w:hanging="180"/>
      </w:pPr>
    </w:lvl>
  </w:abstractNum>
  <w:abstractNum w:abstractNumId="19">
    <w:nsid w:val="4BAF48C7"/>
    <w:multiLevelType w:val="hybridMultilevel"/>
    <w:tmpl w:val="3D1259A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7B5499"/>
    <w:multiLevelType w:val="hybridMultilevel"/>
    <w:tmpl w:val="D2E65FA4"/>
    <w:lvl w:ilvl="0" w:tplc="1D0A64BA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82831A1"/>
    <w:multiLevelType w:val="hybridMultilevel"/>
    <w:tmpl w:val="62E44BFC"/>
    <w:lvl w:ilvl="0" w:tplc="2DA8EE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8C00231"/>
    <w:multiLevelType w:val="hybridMultilevel"/>
    <w:tmpl w:val="6A4C82C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9E738D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DA07DB"/>
    <w:multiLevelType w:val="hybridMultilevel"/>
    <w:tmpl w:val="51D4BEAA"/>
    <w:lvl w:ilvl="0" w:tplc="A2E47C1C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C1C570C"/>
    <w:multiLevelType w:val="hybridMultilevel"/>
    <w:tmpl w:val="70ACD4A8"/>
    <w:lvl w:ilvl="0" w:tplc="88D263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E3030F0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217531C"/>
    <w:multiLevelType w:val="hybridMultilevel"/>
    <w:tmpl w:val="18D6290E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49D2AEA"/>
    <w:multiLevelType w:val="hybridMultilevel"/>
    <w:tmpl w:val="B5B0BAD8"/>
    <w:lvl w:ilvl="0" w:tplc="FFC4B462">
      <w:numFmt w:val="bullet"/>
      <w:lvlText w:val="-"/>
      <w:lvlJc w:val="left"/>
      <w:pPr>
        <w:tabs>
          <w:tab w:val="num" w:pos="384"/>
        </w:tabs>
        <w:ind w:left="384" w:hanging="384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65E011C0"/>
    <w:multiLevelType w:val="hybridMultilevel"/>
    <w:tmpl w:val="5DEA2F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C12A40"/>
    <w:multiLevelType w:val="hybridMultilevel"/>
    <w:tmpl w:val="4C80284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3014CB8"/>
    <w:multiLevelType w:val="hybridMultilevel"/>
    <w:tmpl w:val="77F679A2"/>
    <w:lvl w:ilvl="0" w:tplc="C1C2C8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FE1A7F"/>
    <w:multiLevelType w:val="hybridMultilevel"/>
    <w:tmpl w:val="7ED654E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C2D2CB4"/>
    <w:multiLevelType w:val="hybridMultilevel"/>
    <w:tmpl w:val="608A100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3"/>
  </w:num>
  <w:num w:numId="4">
    <w:abstractNumId w:val="18"/>
  </w:num>
  <w:num w:numId="5">
    <w:abstractNumId w:val="17"/>
  </w:num>
  <w:num w:numId="6">
    <w:abstractNumId w:val="3"/>
  </w:num>
  <w:num w:numId="7">
    <w:abstractNumId w:val="16"/>
  </w:num>
  <w:num w:numId="8">
    <w:abstractNumId w:val="12"/>
  </w:num>
  <w:num w:numId="9">
    <w:abstractNumId w:val="25"/>
  </w:num>
  <w:num w:numId="10">
    <w:abstractNumId w:val="1"/>
  </w:num>
  <w:num w:numId="11">
    <w:abstractNumId w:val="4"/>
  </w:num>
  <w:num w:numId="12">
    <w:abstractNumId w:val="20"/>
  </w:num>
  <w:num w:numId="13">
    <w:abstractNumId w:val="21"/>
  </w:num>
  <w:num w:numId="14">
    <w:abstractNumId w:val="10"/>
  </w:num>
  <w:num w:numId="15">
    <w:abstractNumId w:val="22"/>
  </w:num>
  <w:num w:numId="16">
    <w:abstractNumId w:val="29"/>
  </w:num>
  <w:num w:numId="17">
    <w:abstractNumId w:val="2"/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14"/>
  </w:num>
  <w:num w:numId="21">
    <w:abstractNumId w:val="28"/>
  </w:num>
  <w:num w:numId="22">
    <w:abstractNumId w:val="23"/>
  </w:num>
  <w:num w:numId="23">
    <w:abstractNumId w:val="11"/>
  </w:num>
  <w:num w:numId="24">
    <w:abstractNumId w:val="30"/>
  </w:num>
  <w:num w:numId="25">
    <w:abstractNumId w:val="7"/>
  </w:num>
  <w:num w:numId="26">
    <w:abstractNumId w:val="32"/>
  </w:num>
  <w:num w:numId="27">
    <w:abstractNumId w:val="19"/>
  </w:num>
  <w:num w:numId="28">
    <w:abstractNumId w:val="31"/>
  </w:num>
  <w:num w:numId="29">
    <w:abstractNumId w:val="8"/>
  </w:num>
  <w:num w:numId="30">
    <w:abstractNumId w:val="27"/>
  </w:num>
  <w:num w:numId="31">
    <w:abstractNumId w:val="13"/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"/>
  </w:num>
  <w:num w:numId="34">
    <w:abstractNumId w:val="15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E76"/>
    <w:rsid w:val="0000048F"/>
    <w:rsid w:val="000009B0"/>
    <w:rsid w:val="00001637"/>
    <w:rsid w:val="000024E3"/>
    <w:rsid w:val="00005010"/>
    <w:rsid w:val="00011258"/>
    <w:rsid w:val="00012ADD"/>
    <w:rsid w:val="000136F5"/>
    <w:rsid w:val="00013A8A"/>
    <w:rsid w:val="00014110"/>
    <w:rsid w:val="000167B1"/>
    <w:rsid w:val="00020BC6"/>
    <w:rsid w:val="000223F3"/>
    <w:rsid w:val="0002438E"/>
    <w:rsid w:val="00025300"/>
    <w:rsid w:val="00025649"/>
    <w:rsid w:val="00030666"/>
    <w:rsid w:val="0003067C"/>
    <w:rsid w:val="00032329"/>
    <w:rsid w:val="00033491"/>
    <w:rsid w:val="0003522A"/>
    <w:rsid w:val="0003544B"/>
    <w:rsid w:val="00035CCD"/>
    <w:rsid w:val="000364CD"/>
    <w:rsid w:val="0003651C"/>
    <w:rsid w:val="000372DC"/>
    <w:rsid w:val="00037C46"/>
    <w:rsid w:val="0004020D"/>
    <w:rsid w:val="00040252"/>
    <w:rsid w:val="00041362"/>
    <w:rsid w:val="000429EE"/>
    <w:rsid w:val="000439F3"/>
    <w:rsid w:val="000478F8"/>
    <w:rsid w:val="0005018A"/>
    <w:rsid w:val="00053547"/>
    <w:rsid w:val="00054A6B"/>
    <w:rsid w:val="00056097"/>
    <w:rsid w:val="00056C97"/>
    <w:rsid w:val="00060954"/>
    <w:rsid w:val="00061731"/>
    <w:rsid w:val="00062D46"/>
    <w:rsid w:val="000636BD"/>
    <w:rsid w:val="00063D1F"/>
    <w:rsid w:val="00063DF9"/>
    <w:rsid w:val="000646C0"/>
    <w:rsid w:val="00064BE8"/>
    <w:rsid w:val="00066A58"/>
    <w:rsid w:val="00066CD2"/>
    <w:rsid w:val="000670C3"/>
    <w:rsid w:val="00067203"/>
    <w:rsid w:val="00070729"/>
    <w:rsid w:val="00071024"/>
    <w:rsid w:val="000742FC"/>
    <w:rsid w:val="000748DB"/>
    <w:rsid w:val="00075310"/>
    <w:rsid w:val="00075951"/>
    <w:rsid w:val="0007609E"/>
    <w:rsid w:val="00077791"/>
    <w:rsid w:val="00080C10"/>
    <w:rsid w:val="00082C1C"/>
    <w:rsid w:val="00084967"/>
    <w:rsid w:val="0008659D"/>
    <w:rsid w:val="0008660A"/>
    <w:rsid w:val="000867C2"/>
    <w:rsid w:val="00087BFF"/>
    <w:rsid w:val="00090EE3"/>
    <w:rsid w:val="000936EE"/>
    <w:rsid w:val="00093916"/>
    <w:rsid w:val="000A0E0C"/>
    <w:rsid w:val="000A7EF3"/>
    <w:rsid w:val="000B0AD3"/>
    <w:rsid w:val="000B1043"/>
    <w:rsid w:val="000B144A"/>
    <w:rsid w:val="000B15CD"/>
    <w:rsid w:val="000B1AF3"/>
    <w:rsid w:val="000B243A"/>
    <w:rsid w:val="000B2A5F"/>
    <w:rsid w:val="000B2FF0"/>
    <w:rsid w:val="000B3658"/>
    <w:rsid w:val="000B409D"/>
    <w:rsid w:val="000B40F1"/>
    <w:rsid w:val="000B4A44"/>
    <w:rsid w:val="000B4B1E"/>
    <w:rsid w:val="000B5DEE"/>
    <w:rsid w:val="000B73D2"/>
    <w:rsid w:val="000B7FA6"/>
    <w:rsid w:val="000C2646"/>
    <w:rsid w:val="000C3472"/>
    <w:rsid w:val="000C3828"/>
    <w:rsid w:val="000C4CEF"/>
    <w:rsid w:val="000C4DCD"/>
    <w:rsid w:val="000C4FE8"/>
    <w:rsid w:val="000C5462"/>
    <w:rsid w:val="000C69EA"/>
    <w:rsid w:val="000C6BB3"/>
    <w:rsid w:val="000C73BC"/>
    <w:rsid w:val="000C746C"/>
    <w:rsid w:val="000C7979"/>
    <w:rsid w:val="000D1784"/>
    <w:rsid w:val="000D2C5F"/>
    <w:rsid w:val="000D3905"/>
    <w:rsid w:val="000D4512"/>
    <w:rsid w:val="000D4DE3"/>
    <w:rsid w:val="000D52C6"/>
    <w:rsid w:val="000D5E22"/>
    <w:rsid w:val="000D61BE"/>
    <w:rsid w:val="000D64BA"/>
    <w:rsid w:val="000E08CA"/>
    <w:rsid w:val="000E1005"/>
    <w:rsid w:val="000E1F35"/>
    <w:rsid w:val="000E2227"/>
    <w:rsid w:val="000E298B"/>
    <w:rsid w:val="000E372B"/>
    <w:rsid w:val="000E705C"/>
    <w:rsid w:val="000E7154"/>
    <w:rsid w:val="000E7DC4"/>
    <w:rsid w:val="000F015D"/>
    <w:rsid w:val="000F0F15"/>
    <w:rsid w:val="000F13D2"/>
    <w:rsid w:val="000F2AE2"/>
    <w:rsid w:val="000F35FB"/>
    <w:rsid w:val="000F39CA"/>
    <w:rsid w:val="000F5DFE"/>
    <w:rsid w:val="000F744B"/>
    <w:rsid w:val="000F7CD9"/>
    <w:rsid w:val="00100DD3"/>
    <w:rsid w:val="001012D9"/>
    <w:rsid w:val="00101C2E"/>
    <w:rsid w:val="00102F16"/>
    <w:rsid w:val="001038B7"/>
    <w:rsid w:val="00103BFD"/>
    <w:rsid w:val="00104041"/>
    <w:rsid w:val="0010407F"/>
    <w:rsid w:val="001106B3"/>
    <w:rsid w:val="00111D85"/>
    <w:rsid w:val="00111F80"/>
    <w:rsid w:val="00112C98"/>
    <w:rsid w:val="00112EBD"/>
    <w:rsid w:val="00114476"/>
    <w:rsid w:val="001148AD"/>
    <w:rsid w:val="00114940"/>
    <w:rsid w:val="00115BB1"/>
    <w:rsid w:val="00117640"/>
    <w:rsid w:val="0011796A"/>
    <w:rsid w:val="0012291A"/>
    <w:rsid w:val="00123349"/>
    <w:rsid w:val="00123563"/>
    <w:rsid w:val="001235DD"/>
    <w:rsid w:val="00124891"/>
    <w:rsid w:val="00124FA3"/>
    <w:rsid w:val="00126895"/>
    <w:rsid w:val="00127F46"/>
    <w:rsid w:val="00127FE2"/>
    <w:rsid w:val="0013129B"/>
    <w:rsid w:val="00131AE7"/>
    <w:rsid w:val="00132C77"/>
    <w:rsid w:val="0013420E"/>
    <w:rsid w:val="00134377"/>
    <w:rsid w:val="0013490B"/>
    <w:rsid w:val="00135CC3"/>
    <w:rsid w:val="0013786D"/>
    <w:rsid w:val="00141054"/>
    <w:rsid w:val="00144091"/>
    <w:rsid w:val="001443C3"/>
    <w:rsid w:val="001445DF"/>
    <w:rsid w:val="00145E3F"/>
    <w:rsid w:val="001479E3"/>
    <w:rsid w:val="001505C6"/>
    <w:rsid w:val="0015086E"/>
    <w:rsid w:val="001511B1"/>
    <w:rsid w:val="00152033"/>
    <w:rsid w:val="00152C84"/>
    <w:rsid w:val="001539E1"/>
    <w:rsid w:val="00155BF4"/>
    <w:rsid w:val="001573E2"/>
    <w:rsid w:val="0016128C"/>
    <w:rsid w:val="00161B49"/>
    <w:rsid w:val="00162DEE"/>
    <w:rsid w:val="00163055"/>
    <w:rsid w:val="00163144"/>
    <w:rsid w:val="00170E1B"/>
    <w:rsid w:val="00172085"/>
    <w:rsid w:val="00172C04"/>
    <w:rsid w:val="001738B3"/>
    <w:rsid w:val="0017602E"/>
    <w:rsid w:val="00181EF1"/>
    <w:rsid w:val="0018251E"/>
    <w:rsid w:val="001832FE"/>
    <w:rsid w:val="00183F08"/>
    <w:rsid w:val="0018654F"/>
    <w:rsid w:val="00187FB8"/>
    <w:rsid w:val="00190C7A"/>
    <w:rsid w:val="00191864"/>
    <w:rsid w:val="00191C77"/>
    <w:rsid w:val="00194C28"/>
    <w:rsid w:val="00196252"/>
    <w:rsid w:val="001A131F"/>
    <w:rsid w:val="001A13AD"/>
    <w:rsid w:val="001A1D8A"/>
    <w:rsid w:val="001A20C5"/>
    <w:rsid w:val="001A4E8E"/>
    <w:rsid w:val="001A50CA"/>
    <w:rsid w:val="001A51C2"/>
    <w:rsid w:val="001A734B"/>
    <w:rsid w:val="001B0527"/>
    <w:rsid w:val="001B0DB7"/>
    <w:rsid w:val="001B0FE7"/>
    <w:rsid w:val="001B1003"/>
    <w:rsid w:val="001B1E09"/>
    <w:rsid w:val="001B1F7D"/>
    <w:rsid w:val="001B20F6"/>
    <w:rsid w:val="001B222C"/>
    <w:rsid w:val="001B37E2"/>
    <w:rsid w:val="001C1E71"/>
    <w:rsid w:val="001C1FB1"/>
    <w:rsid w:val="001C27DA"/>
    <w:rsid w:val="001C3274"/>
    <w:rsid w:val="001C3623"/>
    <w:rsid w:val="001C3809"/>
    <w:rsid w:val="001C4BE8"/>
    <w:rsid w:val="001C522C"/>
    <w:rsid w:val="001C6CDB"/>
    <w:rsid w:val="001C742A"/>
    <w:rsid w:val="001D1A20"/>
    <w:rsid w:val="001D35DC"/>
    <w:rsid w:val="001D3FB9"/>
    <w:rsid w:val="001D5632"/>
    <w:rsid w:val="001D7045"/>
    <w:rsid w:val="001D7500"/>
    <w:rsid w:val="001D7EA2"/>
    <w:rsid w:val="001E0597"/>
    <w:rsid w:val="001E1053"/>
    <w:rsid w:val="001E240E"/>
    <w:rsid w:val="001E26BA"/>
    <w:rsid w:val="001E2CD0"/>
    <w:rsid w:val="001E2E23"/>
    <w:rsid w:val="001E5619"/>
    <w:rsid w:val="001F0A4E"/>
    <w:rsid w:val="001F3901"/>
    <w:rsid w:val="001F5815"/>
    <w:rsid w:val="001F7C0C"/>
    <w:rsid w:val="00200AEE"/>
    <w:rsid w:val="0020209E"/>
    <w:rsid w:val="0020338C"/>
    <w:rsid w:val="0020391A"/>
    <w:rsid w:val="002075F7"/>
    <w:rsid w:val="002078A5"/>
    <w:rsid w:val="00210D71"/>
    <w:rsid w:val="00211476"/>
    <w:rsid w:val="00211A50"/>
    <w:rsid w:val="002139CA"/>
    <w:rsid w:val="00215310"/>
    <w:rsid w:val="0021688A"/>
    <w:rsid w:val="0022179D"/>
    <w:rsid w:val="002240F2"/>
    <w:rsid w:val="00225AF1"/>
    <w:rsid w:val="00226563"/>
    <w:rsid w:val="002304CC"/>
    <w:rsid w:val="00231C76"/>
    <w:rsid w:val="00232C0F"/>
    <w:rsid w:val="002403A0"/>
    <w:rsid w:val="00242971"/>
    <w:rsid w:val="002430CD"/>
    <w:rsid w:val="002442F4"/>
    <w:rsid w:val="00244471"/>
    <w:rsid w:val="00244E7A"/>
    <w:rsid w:val="002459AF"/>
    <w:rsid w:val="00246251"/>
    <w:rsid w:val="0024681F"/>
    <w:rsid w:val="00246BD2"/>
    <w:rsid w:val="00246FE5"/>
    <w:rsid w:val="00250489"/>
    <w:rsid w:val="002539C3"/>
    <w:rsid w:val="002545F6"/>
    <w:rsid w:val="00257436"/>
    <w:rsid w:val="0026119F"/>
    <w:rsid w:val="0026140E"/>
    <w:rsid w:val="002618C1"/>
    <w:rsid w:val="002620AC"/>
    <w:rsid w:val="00262714"/>
    <w:rsid w:val="00264771"/>
    <w:rsid w:val="00264977"/>
    <w:rsid w:val="00264A95"/>
    <w:rsid w:val="00265891"/>
    <w:rsid w:val="00271605"/>
    <w:rsid w:val="002735DA"/>
    <w:rsid w:val="00273E06"/>
    <w:rsid w:val="002747BE"/>
    <w:rsid w:val="002760C9"/>
    <w:rsid w:val="00276E6A"/>
    <w:rsid w:val="00280868"/>
    <w:rsid w:val="00281036"/>
    <w:rsid w:val="00281288"/>
    <w:rsid w:val="00281BC7"/>
    <w:rsid w:val="00282455"/>
    <w:rsid w:val="00283E2B"/>
    <w:rsid w:val="00283F25"/>
    <w:rsid w:val="0028581E"/>
    <w:rsid w:val="00285D27"/>
    <w:rsid w:val="00286033"/>
    <w:rsid w:val="00292335"/>
    <w:rsid w:val="00294112"/>
    <w:rsid w:val="002943F8"/>
    <w:rsid w:val="00296022"/>
    <w:rsid w:val="00296119"/>
    <w:rsid w:val="00296E92"/>
    <w:rsid w:val="00296F7F"/>
    <w:rsid w:val="00297C03"/>
    <w:rsid w:val="002A086E"/>
    <w:rsid w:val="002A2BA1"/>
    <w:rsid w:val="002A30A2"/>
    <w:rsid w:val="002A4DAA"/>
    <w:rsid w:val="002A5258"/>
    <w:rsid w:val="002A53EC"/>
    <w:rsid w:val="002A57C5"/>
    <w:rsid w:val="002A5AA8"/>
    <w:rsid w:val="002A7CD4"/>
    <w:rsid w:val="002A7F0C"/>
    <w:rsid w:val="002B043A"/>
    <w:rsid w:val="002B05C3"/>
    <w:rsid w:val="002B20C8"/>
    <w:rsid w:val="002B3C17"/>
    <w:rsid w:val="002B48C1"/>
    <w:rsid w:val="002B4AF5"/>
    <w:rsid w:val="002B4D7A"/>
    <w:rsid w:val="002B4F4D"/>
    <w:rsid w:val="002B58C4"/>
    <w:rsid w:val="002C2B53"/>
    <w:rsid w:val="002C2BA5"/>
    <w:rsid w:val="002C3075"/>
    <w:rsid w:val="002C41B2"/>
    <w:rsid w:val="002C4771"/>
    <w:rsid w:val="002C67B4"/>
    <w:rsid w:val="002C76C5"/>
    <w:rsid w:val="002D2108"/>
    <w:rsid w:val="002D2873"/>
    <w:rsid w:val="002D44AD"/>
    <w:rsid w:val="002D4C28"/>
    <w:rsid w:val="002D4DB0"/>
    <w:rsid w:val="002D510E"/>
    <w:rsid w:val="002D5309"/>
    <w:rsid w:val="002D60C6"/>
    <w:rsid w:val="002D6593"/>
    <w:rsid w:val="002D7B03"/>
    <w:rsid w:val="002E091D"/>
    <w:rsid w:val="002E15DE"/>
    <w:rsid w:val="002E30B8"/>
    <w:rsid w:val="002E3506"/>
    <w:rsid w:val="002E35F9"/>
    <w:rsid w:val="002E5476"/>
    <w:rsid w:val="002E6708"/>
    <w:rsid w:val="002E6733"/>
    <w:rsid w:val="002F19F5"/>
    <w:rsid w:val="002F1ABD"/>
    <w:rsid w:val="002F1BF1"/>
    <w:rsid w:val="002F2B05"/>
    <w:rsid w:val="002F3077"/>
    <w:rsid w:val="002F389F"/>
    <w:rsid w:val="002F41FA"/>
    <w:rsid w:val="002F4B0A"/>
    <w:rsid w:val="002F4C59"/>
    <w:rsid w:val="002F5DA7"/>
    <w:rsid w:val="002F5EB8"/>
    <w:rsid w:val="002F61E9"/>
    <w:rsid w:val="002F7E5A"/>
    <w:rsid w:val="00300517"/>
    <w:rsid w:val="0030111E"/>
    <w:rsid w:val="003014AA"/>
    <w:rsid w:val="00301CE3"/>
    <w:rsid w:val="00301F23"/>
    <w:rsid w:val="003059FF"/>
    <w:rsid w:val="00305A0C"/>
    <w:rsid w:val="00307916"/>
    <w:rsid w:val="00307C7D"/>
    <w:rsid w:val="00310385"/>
    <w:rsid w:val="00310F4B"/>
    <w:rsid w:val="003117C9"/>
    <w:rsid w:val="00311E89"/>
    <w:rsid w:val="003130B5"/>
    <w:rsid w:val="00313914"/>
    <w:rsid w:val="00314E48"/>
    <w:rsid w:val="003155E2"/>
    <w:rsid w:val="00315ED4"/>
    <w:rsid w:val="0031760C"/>
    <w:rsid w:val="00317A62"/>
    <w:rsid w:val="003205DC"/>
    <w:rsid w:val="00321061"/>
    <w:rsid w:val="00321525"/>
    <w:rsid w:val="00321C86"/>
    <w:rsid w:val="00322D2E"/>
    <w:rsid w:val="00324012"/>
    <w:rsid w:val="00324177"/>
    <w:rsid w:val="0032471D"/>
    <w:rsid w:val="00324A9D"/>
    <w:rsid w:val="003262F8"/>
    <w:rsid w:val="003272A1"/>
    <w:rsid w:val="003274BE"/>
    <w:rsid w:val="00327753"/>
    <w:rsid w:val="00327D8C"/>
    <w:rsid w:val="0033096E"/>
    <w:rsid w:val="00332893"/>
    <w:rsid w:val="00336271"/>
    <w:rsid w:val="00337222"/>
    <w:rsid w:val="003404CE"/>
    <w:rsid w:val="00341A4F"/>
    <w:rsid w:val="003437AF"/>
    <w:rsid w:val="00344DC9"/>
    <w:rsid w:val="00346C54"/>
    <w:rsid w:val="0035062E"/>
    <w:rsid w:val="00350BDC"/>
    <w:rsid w:val="00352EA9"/>
    <w:rsid w:val="003537CB"/>
    <w:rsid w:val="00354C61"/>
    <w:rsid w:val="003561F9"/>
    <w:rsid w:val="0035676B"/>
    <w:rsid w:val="00357453"/>
    <w:rsid w:val="00360363"/>
    <w:rsid w:val="0036324E"/>
    <w:rsid w:val="003637CB"/>
    <w:rsid w:val="00365005"/>
    <w:rsid w:val="003665B9"/>
    <w:rsid w:val="003667FE"/>
    <w:rsid w:val="00367117"/>
    <w:rsid w:val="00371E92"/>
    <w:rsid w:val="00372486"/>
    <w:rsid w:val="00372CDB"/>
    <w:rsid w:val="0037417C"/>
    <w:rsid w:val="0037493B"/>
    <w:rsid w:val="003768B4"/>
    <w:rsid w:val="00377418"/>
    <w:rsid w:val="00377D42"/>
    <w:rsid w:val="00380123"/>
    <w:rsid w:val="00380D5F"/>
    <w:rsid w:val="00382630"/>
    <w:rsid w:val="0038425E"/>
    <w:rsid w:val="0038436D"/>
    <w:rsid w:val="00385AF5"/>
    <w:rsid w:val="00386AC7"/>
    <w:rsid w:val="00387A82"/>
    <w:rsid w:val="00387B03"/>
    <w:rsid w:val="00390E43"/>
    <w:rsid w:val="00391F55"/>
    <w:rsid w:val="003927BE"/>
    <w:rsid w:val="00392E75"/>
    <w:rsid w:val="003937EE"/>
    <w:rsid w:val="00393A78"/>
    <w:rsid w:val="00394577"/>
    <w:rsid w:val="0039491F"/>
    <w:rsid w:val="00394A3C"/>
    <w:rsid w:val="00395725"/>
    <w:rsid w:val="003957B1"/>
    <w:rsid w:val="003A2C32"/>
    <w:rsid w:val="003A2D0E"/>
    <w:rsid w:val="003A3133"/>
    <w:rsid w:val="003A4967"/>
    <w:rsid w:val="003A651F"/>
    <w:rsid w:val="003A7977"/>
    <w:rsid w:val="003B02D8"/>
    <w:rsid w:val="003B1830"/>
    <w:rsid w:val="003B19A0"/>
    <w:rsid w:val="003B4D71"/>
    <w:rsid w:val="003B590A"/>
    <w:rsid w:val="003B61A9"/>
    <w:rsid w:val="003B61D9"/>
    <w:rsid w:val="003C078A"/>
    <w:rsid w:val="003C3344"/>
    <w:rsid w:val="003C51B1"/>
    <w:rsid w:val="003C6794"/>
    <w:rsid w:val="003D0CBF"/>
    <w:rsid w:val="003D1890"/>
    <w:rsid w:val="003D1D3B"/>
    <w:rsid w:val="003D2224"/>
    <w:rsid w:val="003D407E"/>
    <w:rsid w:val="003D5E55"/>
    <w:rsid w:val="003D64EB"/>
    <w:rsid w:val="003D767E"/>
    <w:rsid w:val="003E0832"/>
    <w:rsid w:val="003E1218"/>
    <w:rsid w:val="003E19AF"/>
    <w:rsid w:val="003E3B2F"/>
    <w:rsid w:val="003E4424"/>
    <w:rsid w:val="003E7292"/>
    <w:rsid w:val="003E7982"/>
    <w:rsid w:val="003E7E3D"/>
    <w:rsid w:val="003F046F"/>
    <w:rsid w:val="003F04E8"/>
    <w:rsid w:val="003F09A6"/>
    <w:rsid w:val="003F27A4"/>
    <w:rsid w:val="003F4777"/>
    <w:rsid w:val="003F4824"/>
    <w:rsid w:val="003F4D9B"/>
    <w:rsid w:val="003F4ECA"/>
    <w:rsid w:val="003F6406"/>
    <w:rsid w:val="003F779D"/>
    <w:rsid w:val="00400CEA"/>
    <w:rsid w:val="00402167"/>
    <w:rsid w:val="004051CD"/>
    <w:rsid w:val="00405857"/>
    <w:rsid w:val="00407B31"/>
    <w:rsid w:val="00411910"/>
    <w:rsid w:val="00411A33"/>
    <w:rsid w:val="0041414A"/>
    <w:rsid w:val="0041708B"/>
    <w:rsid w:val="004170D4"/>
    <w:rsid w:val="00417C62"/>
    <w:rsid w:val="00420644"/>
    <w:rsid w:val="00420C80"/>
    <w:rsid w:val="00422D9F"/>
    <w:rsid w:val="0042496C"/>
    <w:rsid w:val="004255EA"/>
    <w:rsid w:val="00426CBB"/>
    <w:rsid w:val="00427783"/>
    <w:rsid w:val="00427C0D"/>
    <w:rsid w:val="004305FD"/>
    <w:rsid w:val="00431733"/>
    <w:rsid w:val="00431EFF"/>
    <w:rsid w:val="00432B30"/>
    <w:rsid w:val="00432BBD"/>
    <w:rsid w:val="00432FD6"/>
    <w:rsid w:val="004330F1"/>
    <w:rsid w:val="00433361"/>
    <w:rsid w:val="004349F0"/>
    <w:rsid w:val="00436583"/>
    <w:rsid w:val="004365AC"/>
    <w:rsid w:val="00436D0E"/>
    <w:rsid w:val="004373D9"/>
    <w:rsid w:val="0043762E"/>
    <w:rsid w:val="004376E9"/>
    <w:rsid w:val="004404AA"/>
    <w:rsid w:val="004409ED"/>
    <w:rsid w:val="0044138A"/>
    <w:rsid w:val="00441534"/>
    <w:rsid w:val="00441AE9"/>
    <w:rsid w:val="00443250"/>
    <w:rsid w:val="0044441A"/>
    <w:rsid w:val="00444FCC"/>
    <w:rsid w:val="004452B9"/>
    <w:rsid w:val="00445F7B"/>
    <w:rsid w:val="00447911"/>
    <w:rsid w:val="004502D0"/>
    <w:rsid w:val="00451145"/>
    <w:rsid w:val="00451865"/>
    <w:rsid w:val="00452556"/>
    <w:rsid w:val="00453042"/>
    <w:rsid w:val="00457ADC"/>
    <w:rsid w:val="00457AE0"/>
    <w:rsid w:val="00457D4E"/>
    <w:rsid w:val="004602FF"/>
    <w:rsid w:val="004604D4"/>
    <w:rsid w:val="00460FC0"/>
    <w:rsid w:val="00462498"/>
    <w:rsid w:val="004629FB"/>
    <w:rsid w:val="00462D1A"/>
    <w:rsid w:val="00463C85"/>
    <w:rsid w:val="00465446"/>
    <w:rsid w:val="00466149"/>
    <w:rsid w:val="0046629E"/>
    <w:rsid w:val="00467011"/>
    <w:rsid w:val="00471643"/>
    <w:rsid w:val="00473B3B"/>
    <w:rsid w:val="0047473D"/>
    <w:rsid w:val="00474B44"/>
    <w:rsid w:val="00475670"/>
    <w:rsid w:val="00477DBA"/>
    <w:rsid w:val="00480088"/>
    <w:rsid w:val="004817A2"/>
    <w:rsid w:val="00481ECB"/>
    <w:rsid w:val="00482082"/>
    <w:rsid w:val="00485DAD"/>
    <w:rsid w:val="004870FE"/>
    <w:rsid w:val="00490367"/>
    <w:rsid w:val="004905EC"/>
    <w:rsid w:val="00490EAA"/>
    <w:rsid w:val="00491F85"/>
    <w:rsid w:val="00492902"/>
    <w:rsid w:val="004929D9"/>
    <w:rsid w:val="00492C78"/>
    <w:rsid w:val="00494569"/>
    <w:rsid w:val="004965E5"/>
    <w:rsid w:val="00497452"/>
    <w:rsid w:val="004A0DDE"/>
    <w:rsid w:val="004A0DF6"/>
    <w:rsid w:val="004A2073"/>
    <w:rsid w:val="004A23BD"/>
    <w:rsid w:val="004A516A"/>
    <w:rsid w:val="004A58B1"/>
    <w:rsid w:val="004A60C7"/>
    <w:rsid w:val="004B0848"/>
    <w:rsid w:val="004B109D"/>
    <w:rsid w:val="004B12D4"/>
    <w:rsid w:val="004B288E"/>
    <w:rsid w:val="004B3769"/>
    <w:rsid w:val="004B38C7"/>
    <w:rsid w:val="004B3A50"/>
    <w:rsid w:val="004B522A"/>
    <w:rsid w:val="004B5B37"/>
    <w:rsid w:val="004B6D5E"/>
    <w:rsid w:val="004B6E6F"/>
    <w:rsid w:val="004C0BFD"/>
    <w:rsid w:val="004C2E0E"/>
    <w:rsid w:val="004C3CB8"/>
    <w:rsid w:val="004C3F25"/>
    <w:rsid w:val="004C4E6D"/>
    <w:rsid w:val="004C58CF"/>
    <w:rsid w:val="004C6503"/>
    <w:rsid w:val="004C71CD"/>
    <w:rsid w:val="004C76DF"/>
    <w:rsid w:val="004C77F0"/>
    <w:rsid w:val="004C7B44"/>
    <w:rsid w:val="004D01D9"/>
    <w:rsid w:val="004D0762"/>
    <w:rsid w:val="004D238D"/>
    <w:rsid w:val="004D2D0E"/>
    <w:rsid w:val="004D4891"/>
    <w:rsid w:val="004D5CE0"/>
    <w:rsid w:val="004D67BE"/>
    <w:rsid w:val="004E062D"/>
    <w:rsid w:val="004E08A8"/>
    <w:rsid w:val="004E1A5B"/>
    <w:rsid w:val="004E1AE8"/>
    <w:rsid w:val="004E2A63"/>
    <w:rsid w:val="004E2BC1"/>
    <w:rsid w:val="004E3406"/>
    <w:rsid w:val="004E65EF"/>
    <w:rsid w:val="004E6A15"/>
    <w:rsid w:val="004E6F2E"/>
    <w:rsid w:val="004E759D"/>
    <w:rsid w:val="004E77E0"/>
    <w:rsid w:val="004E7F8B"/>
    <w:rsid w:val="004F2968"/>
    <w:rsid w:val="004F3EB9"/>
    <w:rsid w:val="004F3F78"/>
    <w:rsid w:val="004F6014"/>
    <w:rsid w:val="004F6072"/>
    <w:rsid w:val="00501783"/>
    <w:rsid w:val="005020BC"/>
    <w:rsid w:val="005023F1"/>
    <w:rsid w:val="005037A2"/>
    <w:rsid w:val="005037F9"/>
    <w:rsid w:val="00503D92"/>
    <w:rsid w:val="005055B3"/>
    <w:rsid w:val="005055BB"/>
    <w:rsid w:val="0050605B"/>
    <w:rsid w:val="00506CA7"/>
    <w:rsid w:val="0051032A"/>
    <w:rsid w:val="00510521"/>
    <w:rsid w:val="00510B74"/>
    <w:rsid w:val="00511BAF"/>
    <w:rsid w:val="005120BA"/>
    <w:rsid w:val="00514EBE"/>
    <w:rsid w:val="005154B6"/>
    <w:rsid w:val="0051671D"/>
    <w:rsid w:val="00517690"/>
    <w:rsid w:val="005207F5"/>
    <w:rsid w:val="005215E8"/>
    <w:rsid w:val="005215FD"/>
    <w:rsid w:val="00521A0D"/>
    <w:rsid w:val="00521D80"/>
    <w:rsid w:val="005224D2"/>
    <w:rsid w:val="0052257F"/>
    <w:rsid w:val="00522837"/>
    <w:rsid w:val="00522A4A"/>
    <w:rsid w:val="00522FE2"/>
    <w:rsid w:val="005268D1"/>
    <w:rsid w:val="00530762"/>
    <w:rsid w:val="0053186A"/>
    <w:rsid w:val="005350B7"/>
    <w:rsid w:val="00535C15"/>
    <w:rsid w:val="00540057"/>
    <w:rsid w:val="005432A3"/>
    <w:rsid w:val="00543D18"/>
    <w:rsid w:val="00543DF0"/>
    <w:rsid w:val="00544365"/>
    <w:rsid w:val="005454D5"/>
    <w:rsid w:val="00545AE8"/>
    <w:rsid w:val="00545B0E"/>
    <w:rsid w:val="00546626"/>
    <w:rsid w:val="005467D9"/>
    <w:rsid w:val="005479E5"/>
    <w:rsid w:val="00551F71"/>
    <w:rsid w:val="0055271F"/>
    <w:rsid w:val="005530BA"/>
    <w:rsid w:val="0055340E"/>
    <w:rsid w:val="00553F6D"/>
    <w:rsid w:val="005546B9"/>
    <w:rsid w:val="00554AF4"/>
    <w:rsid w:val="005557D8"/>
    <w:rsid w:val="00555CE3"/>
    <w:rsid w:val="00557F13"/>
    <w:rsid w:val="00560225"/>
    <w:rsid w:val="005619E8"/>
    <w:rsid w:val="00563997"/>
    <w:rsid w:val="005643CE"/>
    <w:rsid w:val="0056572E"/>
    <w:rsid w:val="005667E6"/>
    <w:rsid w:val="0056690B"/>
    <w:rsid w:val="00566CE5"/>
    <w:rsid w:val="00567E4E"/>
    <w:rsid w:val="0057145F"/>
    <w:rsid w:val="00573918"/>
    <w:rsid w:val="00576E68"/>
    <w:rsid w:val="00580BF1"/>
    <w:rsid w:val="005814CC"/>
    <w:rsid w:val="00582AD4"/>
    <w:rsid w:val="00583DFD"/>
    <w:rsid w:val="0058424A"/>
    <w:rsid w:val="00586DE4"/>
    <w:rsid w:val="00587761"/>
    <w:rsid w:val="005913FB"/>
    <w:rsid w:val="005914EB"/>
    <w:rsid w:val="00592108"/>
    <w:rsid w:val="00592ED5"/>
    <w:rsid w:val="00592FB2"/>
    <w:rsid w:val="005936A4"/>
    <w:rsid w:val="00593D57"/>
    <w:rsid w:val="00594073"/>
    <w:rsid w:val="005954CF"/>
    <w:rsid w:val="00595A1F"/>
    <w:rsid w:val="00595F0B"/>
    <w:rsid w:val="005967A8"/>
    <w:rsid w:val="00596E23"/>
    <w:rsid w:val="005979EC"/>
    <w:rsid w:val="00597E5A"/>
    <w:rsid w:val="005A045D"/>
    <w:rsid w:val="005A14D2"/>
    <w:rsid w:val="005A1824"/>
    <w:rsid w:val="005A3FBF"/>
    <w:rsid w:val="005A42E0"/>
    <w:rsid w:val="005A7C0B"/>
    <w:rsid w:val="005B1E59"/>
    <w:rsid w:val="005B5411"/>
    <w:rsid w:val="005B563A"/>
    <w:rsid w:val="005B77EB"/>
    <w:rsid w:val="005C129A"/>
    <w:rsid w:val="005C1D26"/>
    <w:rsid w:val="005C32BF"/>
    <w:rsid w:val="005C3B9B"/>
    <w:rsid w:val="005C4278"/>
    <w:rsid w:val="005C5174"/>
    <w:rsid w:val="005C53F9"/>
    <w:rsid w:val="005C5480"/>
    <w:rsid w:val="005C68EA"/>
    <w:rsid w:val="005C7D9A"/>
    <w:rsid w:val="005D08CB"/>
    <w:rsid w:val="005D08E3"/>
    <w:rsid w:val="005D28B2"/>
    <w:rsid w:val="005D29F7"/>
    <w:rsid w:val="005D2D25"/>
    <w:rsid w:val="005D497F"/>
    <w:rsid w:val="005D4C80"/>
    <w:rsid w:val="005D644E"/>
    <w:rsid w:val="005D737E"/>
    <w:rsid w:val="005E21DB"/>
    <w:rsid w:val="005E23AC"/>
    <w:rsid w:val="005E3E41"/>
    <w:rsid w:val="005E418D"/>
    <w:rsid w:val="005E4FFD"/>
    <w:rsid w:val="005E5218"/>
    <w:rsid w:val="005E542D"/>
    <w:rsid w:val="005E57AE"/>
    <w:rsid w:val="005E5A72"/>
    <w:rsid w:val="005E6CA7"/>
    <w:rsid w:val="005E6F3E"/>
    <w:rsid w:val="005E71E1"/>
    <w:rsid w:val="005F178B"/>
    <w:rsid w:val="005F1BAA"/>
    <w:rsid w:val="005F2DD7"/>
    <w:rsid w:val="005F3154"/>
    <w:rsid w:val="005F3617"/>
    <w:rsid w:val="005F5BD4"/>
    <w:rsid w:val="005F6CAF"/>
    <w:rsid w:val="00600AAA"/>
    <w:rsid w:val="00601293"/>
    <w:rsid w:val="0060310D"/>
    <w:rsid w:val="00603CA5"/>
    <w:rsid w:val="00604950"/>
    <w:rsid w:val="00604C95"/>
    <w:rsid w:val="00605B46"/>
    <w:rsid w:val="00605DFF"/>
    <w:rsid w:val="00606F52"/>
    <w:rsid w:val="006112EB"/>
    <w:rsid w:val="006120B7"/>
    <w:rsid w:val="00612A3E"/>
    <w:rsid w:val="0061318C"/>
    <w:rsid w:val="006131D9"/>
    <w:rsid w:val="00615526"/>
    <w:rsid w:val="00616022"/>
    <w:rsid w:val="006203C5"/>
    <w:rsid w:val="006206EA"/>
    <w:rsid w:val="00621751"/>
    <w:rsid w:val="00621C70"/>
    <w:rsid w:val="00621F29"/>
    <w:rsid w:val="0062405F"/>
    <w:rsid w:val="0062506B"/>
    <w:rsid w:val="00625A89"/>
    <w:rsid w:val="00626A26"/>
    <w:rsid w:val="00626D2F"/>
    <w:rsid w:val="00626E78"/>
    <w:rsid w:val="006273C6"/>
    <w:rsid w:val="00630446"/>
    <w:rsid w:val="006319D3"/>
    <w:rsid w:val="00631A46"/>
    <w:rsid w:val="00631C0C"/>
    <w:rsid w:val="0063279E"/>
    <w:rsid w:val="0063390C"/>
    <w:rsid w:val="006340A8"/>
    <w:rsid w:val="006351AC"/>
    <w:rsid w:val="00635613"/>
    <w:rsid w:val="00635989"/>
    <w:rsid w:val="00635A23"/>
    <w:rsid w:val="00635D62"/>
    <w:rsid w:val="006362B2"/>
    <w:rsid w:val="00637462"/>
    <w:rsid w:val="00643035"/>
    <w:rsid w:val="00644FFF"/>
    <w:rsid w:val="00645507"/>
    <w:rsid w:val="006456C4"/>
    <w:rsid w:val="0064635D"/>
    <w:rsid w:val="00647205"/>
    <w:rsid w:val="006474AA"/>
    <w:rsid w:val="006477F2"/>
    <w:rsid w:val="00647F03"/>
    <w:rsid w:val="00650D1A"/>
    <w:rsid w:val="00652583"/>
    <w:rsid w:val="00652CB2"/>
    <w:rsid w:val="00652EB3"/>
    <w:rsid w:val="00653A4D"/>
    <w:rsid w:val="00655297"/>
    <w:rsid w:val="0065655C"/>
    <w:rsid w:val="0065746D"/>
    <w:rsid w:val="00657A65"/>
    <w:rsid w:val="00660101"/>
    <w:rsid w:val="00662016"/>
    <w:rsid w:val="0066244B"/>
    <w:rsid w:val="00664494"/>
    <w:rsid w:val="00665053"/>
    <w:rsid w:val="006655C6"/>
    <w:rsid w:val="00665804"/>
    <w:rsid w:val="00665996"/>
    <w:rsid w:val="00665C3F"/>
    <w:rsid w:val="00666C53"/>
    <w:rsid w:val="0066780E"/>
    <w:rsid w:val="006703FE"/>
    <w:rsid w:val="006716A9"/>
    <w:rsid w:val="00672963"/>
    <w:rsid w:val="00672E47"/>
    <w:rsid w:val="00672ED9"/>
    <w:rsid w:val="00673D76"/>
    <w:rsid w:val="00674719"/>
    <w:rsid w:val="006752AE"/>
    <w:rsid w:val="00677373"/>
    <w:rsid w:val="006806BC"/>
    <w:rsid w:val="00680A86"/>
    <w:rsid w:val="00681470"/>
    <w:rsid w:val="00681ECA"/>
    <w:rsid w:val="00682E8D"/>
    <w:rsid w:val="0068503A"/>
    <w:rsid w:val="006852A0"/>
    <w:rsid w:val="00685B4E"/>
    <w:rsid w:val="0068728B"/>
    <w:rsid w:val="00690992"/>
    <w:rsid w:val="00691A00"/>
    <w:rsid w:val="00691D48"/>
    <w:rsid w:val="00692288"/>
    <w:rsid w:val="006923BA"/>
    <w:rsid w:val="00693217"/>
    <w:rsid w:val="006936C1"/>
    <w:rsid w:val="00693829"/>
    <w:rsid w:val="00693959"/>
    <w:rsid w:val="0069454F"/>
    <w:rsid w:val="00696B4E"/>
    <w:rsid w:val="006A0BF4"/>
    <w:rsid w:val="006A0C89"/>
    <w:rsid w:val="006A289D"/>
    <w:rsid w:val="006A2C3A"/>
    <w:rsid w:val="006A5B65"/>
    <w:rsid w:val="006A5BDC"/>
    <w:rsid w:val="006A6B56"/>
    <w:rsid w:val="006B00B6"/>
    <w:rsid w:val="006B01E7"/>
    <w:rsid w:val="006B3021"/>
    <w:rsid w:val="006B5343"/>
    <w:rsid w:val="006B5387"/>
    <w:rsid w:val="006B6BAB"/>
    <w:rsid w:val="006B6FF9"/>
    <w:rsid w:val="006B71C6"/>
    <w:rsid w:val="006B79AD"/>
    <w:rsid w:val="006B7AC9"/>
    <w:rsid w:val="006B7B90"/>
    <w:rsid w:val="006B7C09"/>
    <w:rsid w:val="006C0AE1"/>
    <w:rsid w:val="006C0C91"/>
    <w:rsid w:val="006C2301"/>
    <w:rsid w:val="006C2CB5"/>
    <w:rsid w:val="006C34ED"/>
    <w:rsid w:val="006C56A7"/>
    <w:rsid w:val="006C60AF"/>
    <w:rsid w:val="006C6E8E"/>
    <w:rsid w:val="006D1938"/>
    <w:rsid w:val="006D1BFA"/>
    <w:rsid w:val="006D4F3F"/>
    <w:rsid w:val="006D5DFE"/>
    <w:rsid w:val="006D6BA9"/>
    <w:rsid w:val="006D712A"/>
    <w:rsid w:val="006E09D0"/>
    <w:rsid w:val="006E129E"/>
    <w:rsid w:val="006E1B85"/>
    <w:rsid w:val="006E3DDA"/>
    <w:rsid w:val="006E4268"/>
    <w:rsid w:val="006E4DDE"/>
    <w:rsid w:val="006E6C5F"/>
    <w:rsid w:val="006F3E34"/>
    <w:rsid w:val="006F645F"/>
    <w:rsid w:val="006F68C5"/>
    <w:rsid w:val="006F7D9A"/>
    <w:rsid w:val="00702F0C"/>
    <w:rsid w:val="007046B9"/>
    <w:rsid w:val="007053C7"/>
    <w:rsid w:val="00705797"/>
    <w:rsid w:val="00710A58"/>
    <w:rsid w:val="00710D8B"/>
    <w:rsid w:val="0071344A"/>
    <w:rsid w:val="007164C6"/>
    <w:rsid w:val="00716A81"/>
    <w:rsid w:val="00721D7B"/>
    <w:rsid w:val="00725EF5"/>
    <w:rsid w:val="0072660D"/>
    <w:rsid w:val="00727C51"/>
    <w:rsid w:val="007308D9"/>
    <w:rsid w:val="00731862"/>
    <w:rsid w:val="007335A8"/>
    <w:rsid w:val="00736001"/>
    <w:rsid w:val="00736438"/>
    <w:rsid w:val="00736AC1"/>
    <w:rsid w:val="00736CAE"/>
    <w:rsid w:val="0073733B"/>
    <w:rsid w:val="00737B66"/>
    <w:rsid w:val="00737F66"/>
    <w:rsid w:val="00745294"/>
    <w:rsid w:val="0074547F"/>
    <w:rsid w:val="0074713B"/>
    <w:rsid w:val="007473EB"/>
    <w:rsid w:val="00747BCF"/>
    <w:rsid w:val="00747DE0"/>
    <w:rsid w:val="00751D6A"/>
    <w:rsid w:val="0075281E"/>
    <w:rsid w:val="00753D2D"/>
    <w:rsid w:val="007547AE"/>
    <w:rsid w:val="00754DA7"/>
    <w:rsid w:val="007557E1"/>
    <w:rsid w:val="00757C18"/>
    <w:rsid w:val="00757D50"/>
    <w:rsid w:val="00760D65"/>
    <w:rsid w:val="00760DDE"/>
    <w:rsid w:val="00761D77"/>
    <w:rsid w:val="00762569"/>
    <w:rsid w:val="0076391D"/>
    <w:rsid w:val="007645C4"/>
    <w:rsid w:val="00764765"/>
    <w:rsid w:val="00766C0B"/>
    <w:rsid w:val="007704C4"/>
    <w:rsid w:val="00771058"/>
    <w:rsid w:val="00773B30"/>
    <w:rsid w:val="00776AA1"/>
    <w:rsid w:val="00781201"/>
    <w:rsid w:val="00781823"/>
    <w:rsid w:val="00782921"/>
    <w:rsid w:val="00782EED"/>
    <w:rsid w:val="00784365"/>
    <w:rsid w:val="00784834"/>
    <w:rsid w:val="007855EF"/>
    <w:rsid w:val="00785D60"/>
    <w:rsid w:val="00785DDF"/>
    <w:rsid w:val="00786A08"/>
    <w:rsid w:val="00786DCD"/>
    <w:rsid w:val="00787B9D"/>
    <w:rsid w:val="007913E7"/>
    <w:rsid w:val="00792042"/>
    <w:rsid w:val="0079280C"/>
    <w:rsid w:val="00792C2A"/>
    <w:rsid w:val="00792EB2"/>
    <w:rsid w:val="007937B0"/>
    <w:rsid w:val="007937F8"/>
    <w:rsid w:val="00793E75"/>
    <w:rsid w:val="00793E9E"/>
    <w:rsid w:val="00795C01"/>
    <w:rsid w:val="00795F1A"/>
    <w:rsid w:val="00796BF4"/>
    <w:rsid w:val="007976EC"/>
    <w:rsid w:val="007977E5"/>
    <w:rsid w:val="0079788D"/>
    <w:rsid w:val="007A0BBC"/>
    <w:rsid w:val="007A221F"/>
    <w:rsid w:val="007A2A7F"/>
    <w:rsid w:val="007A2B1D"/>
    <w:rsid w:val="007A6B66"/>
    <w:rsid w:val="007A7215"/>
    <w:rsid w:val="007A7BD0"/>
    <w:rsid w:val="007A7D6B"/>
    <w:rsid w:val="007B0B85"/>
    <w:rsid w:val="007B0E99"/>
    <w:rsid w:val="007B136D"/>
    <w:rsid w:val="007B1B61"/>
    <w:rsid w:val="007B4A77"/>
    <w:rsid w:val="007B5106"/>
    <w:rsid w:val="007B7154"/>
    <w:rsid w:val="007C04CF"/>
    <w:rsid w:val="007C3047"/>
    <w:rsid w:val="007C33CC"/>
    <w:rsid w:val="007C4E76"/>
    <w:rsid w:val="007C5DC0"/>
    <w:rsid w:val="007C62AB"/>
    <w:rsid w:val="007C632F"/>
    <w:rsid w:val="007C71BB"/>
    <w:rsid w:val="007D0197"/>
    <w:rsid w:val="007D0B2C"/>
    <w:rsid w:val="007D1106"/>
    <w:rsid w:val="007D1842"/>
    <w:rsid w:val="007D1E38"/>
    <w:rsid w:val="007D2A36"/>
    <w:rsid w:val="007D2B3B"/>
    <w:rsid w:val="007D2BAA"/>
    <w:rsid w:val="007D2DD8"/>
    <w:rsid w:val="007D41E2"/>
    <w:rsid w:val="007D430C"/>
    <w:rsid w:val="007D4E6F"/>
    <w:rsid w:val="007D5AAB"/>
    <w:rsid w:val="007D7429"/>
    <w:rsid w:val="007E0059"/>
    <w:rsid w:val="007E0BB5"/>
    <w:rsid w:val="007E202B"/>
    <w:rsid w:val="007E2AD6"/>
    <w:rsid w:val="007E2E82"/>
    <w:rsid w:val="007E45BC"/>
    <w:rsid w:val="007E4CE7"/>
    <w:rsid w:val="007E4F67"/>
    <w:rsid w:val="007E5EED"/>
    <w:rsid w:val="007E5EF3"/>
    <w:rsid w:val="007E62B5"/>
    <w:rsid w:val="007E7582"/>
    <w:rsid w:val="007F2237"/>
    <w:rsid w:val="007F2690"/>
    <w:rsid w:val="007F2E5C"/>
    <w:rsid w:val="007F5AE5"/>
    <w:rsid w:val="007F5B8D"/>
    <w:rsid w:val="007F6734"/>
    <w:rsid w:val="00800CE7"/>
    <w:rsid w:val="00803314"/>
    <w:rsid w:val="008036A0"/>
    <w:rsid w:val="00803C4F"/>
    <w:rsid w:val="00804F83"/>
    <w:rsid w:val="00806DC7"/>
    <w:rsid w:val="00807639"/>
    <w:rsid w:val="00807825"/>
    <w:rsid w:val="00810257"/>
    <w:rsid w:val="008106A5"/>
    <w:rsid w:val="008114D8"/>
    <w:rsid w:val="00811744"/>
    <w:rsid w:val="0081290F"/>
    <w:rsid w:val="0081404A"/>
    <w:rsid w:val="0081623C"/>
    <w:rsid w:val="00817322"/>
    <w:rsid w:val="008177E9"/>
    <w:rsid w:val="00817E74"/>
    <w:rsid w:val="00822C91"/>
    <w:rsid w:val="0082395E"/>
    <w:rsid w:val="00825BDA"/>
    <w:rsid w:val="00826871"/>
    <w:rsid w:val="0082763B"/>
    <w:rsid w:val="00827674"/>
    <w:rsid w:val="00830BBF"/>
    <w:rsid w:val="0083102E"/>
    <w:rsid w:val="00833BE0"/>
    <w:rsid w:val="008340E0"/>
    <w:rsid w:val="00841C26"/>
    <w:rsid w:val="00842ACA"/>
    <w:rsid w:val="0084301B"/>
    <w:rsid w:val="00843C35"/>
    <w:rsid w:val="00844A0F"/>
    <w:rsid w:val="00845382"/>
    <w:rsid w:val="00845572"/>
    <w:rsid w:val="00846F55"/>
    <w:rsid w:val="008502BB"/>
    <w:rsid w:val="00850A60"/>
    <w:rsid w:val="0085115C"/>
    <w:rsid w:val="00851401"/>
    <w:rsid w:val="008515C0"/>
    <w:rsid w:val="00851B2C"/>
    <w:rsid w:val="0085593A"/>
    <w:rsid w:val="00857032"/>
    <w:rsid w:val="00857E8E"/>
    <w:rsid w:val="00861CF1"/>
    <w:rsid w:val="008623FF"/>
    <w:rsid w:val="00864BA4"/>
    <w:rsid w:val="008669D8"/>
    <w:rsid w:val="008669FA"/>
    <w:rsid w:val="008678AB"/>
    <w:rsid w:val="008701BF"/>
    <w:rsid w:val="0087165F"/>
    <w:rsid w:val="008716D1"/>
    <w:rsid w:val="00871A01"/>
    <w:rsid w:val="00872684"/>
    <w:rsid w:val="00873327"/>
    <w:rsid w:val="0087452E"/>
    <w:rsid w:val="00875D99"/>
    <w:rsid w:val="00876207"/>
    <w:rsid w:val="00877026"/>
    <w:rsid w:val="008815D1"/>
    <w:rsid w:val="00882003"/>
    <w:rsid w:val="00882C9C"/>
    <w:rsid w:val="00882D51"/>
    <w:rsid w:val="00882FF4"/>
    <w:rsid w:val="008835E5"/>
    <w:rsid w:val="00883E71"/>
    <w:rsid w:val="00886314"/>
    <w:rsid w:val="00886A91"/>
    <w:rsid w:val="00887F90"/>
    <w:rsid w:val="008915F1"/>
    <w:rsid w:val="00892435"/>
    <w:rsid w:val="008924A3"/>
    <w:rsid w:val="00894A2E"/>
    <w:rsid w:val="00895034"/>
    <w:rsid w:val="0089566B"/>
    <w:rsid w:val="008965DC"/>
    <w:rsid w:val="00896684"/>
    <w:rsid w:val="008968D4"/>
    <w:rsid w:val="00896E90"/>
    <w:rsid w:val="00897B61"/>
    <w:rsid w:val="008A29E6"/>
    <w:rsid w:val="008A4F19"/>
    <w:rsid w:val="008A5595"/>
    <w:rsid w:val="008A5BB3"/>
    <w:rsid w:val="008A6089"/>
    <w:rsid w:val="008A6780"/>
    <w:rsid w:val="008A6818"/>
    <w:rsid w:val="008B0AD7"/>
    <w:rsid w:val="008B234E"/>
    <w:rsid w:val="008B4587"/>
    <w:rsid w:val="008B4685"/>
    <w:rsid w:val="008B5332"/>
    <w:rsid w:val="008B5E5B"/>
    <w:rsid w:val="008B6B38"/>
    <w:rsid w:val="008C010A"/>
    <w:rsid w:val="008C03B2"/>
    <w:rsid w:val="008C0428"/>
    <w:rsid w:val="008C0A77"/>
    <w:rsid w:val="008C1BC1"/>
    <w:rsid w:val="008C29C6"/>
    <w:rsid w:val="008C3CF2"/>
    <w:rsid w:val="008C3D7F"/>
    <w:rsid w:val="008C4B8A"/>
    <w:rsid w:val="008C51A5"/>
    <w:rsid w:val="008C7C55"/>
    <w:rsid w:val="008D0553"/>
    <w:rsid w:val="008D16A8"/>
    <w:rsid w:val="008D17C7"/>
    <w:rsid w:val="008D1A81"/>
    <w:rsid w:val="008D21EB"/>
    <w:rsid w:val="008D66F5"/>
    <w:rsid w:val="008D69B5"/>
    <w:rsid w:val="008D7738"/>
    <w:rsid w:val="008E1B03"/>
    <w:rsid w:val="008E2155"/>
    <w:rsid w:val="008E31E6"/>
    <w:rsid w:val="008E36DB"/>
    <w:rsid w:val="008E52D2"/>
    <w:rsid w:val="008E7CA5"/>
    <w:rsid w:val="008F0F0B"/>
    <w:rsid w:val="008F21E3"/>
    <w:rsid w:val="008F3403"/>
    <w:rsid w:val="008F3CC5"/>
    <w:rsid w:val="008F402C"/>
    <w:rsid w:val="008F41CD"/>
    <w:rsid w:val="008F42DE"/>
    <w:rsid w:val="008F4339"/>
    <w:rsid w:val="008F7DE3"/>
    <w:rsid w:val="009008F1"/>
    <w:rsid w:val="00901F46"/>
    <w:rsid w:val="00903022"/>
    <w:rsid w:val="0090335C"/>
    <w:rsid w:val="00903387"/>
    <w:rsid w:val="00903809"/>
    <w:rsid w:val="00904F3B"/>
    <w:rsid w:val="00905ACF"/>
    <w:rsid w:val="00906365"/>
    <w:rsid w:val="0090660A"/>
    <w:rsid w:val="00906785"/>
    <w:rsid w:val="00906C57"/>
    <w:rsid w:val="0091029E"/>
    <w:rsid w:val="00911D8D"/>
    <w:rsid w:val="009122FE"/>
    <w:rsid w:val="009130BB"/>
    <w:rsid w:val="0091315A"/>
    <w:rsid w:val="009141CF"/>
    <w:rsid w:val="0091447A"/>
    <w:rsid w:val="0091506A"/>
    <w:rsid w:val="00920A7D"/>
    <w:rsid w:val="00920FBE"/>
    <w:rsid w:val="00923761"/>
    <w:rsid w:val="0092573E"/>
    <w:rsid w:val="009262FF"/>
    <w:rsid w:val="009313E5"/>
    <w:rsid w:val="009315DF"/>
    <w:rsid w:val="009318F4"/>
    <w:rsid w:val="00932588"/>
    <w:rsid w:val="00932602"/>
    <w:rsid w:val="009338DF"/>
    <w:rsid w:val="00933EB2"/>
    <w:rsid w:val="00933F5B"/>
    <w:rsid w:val="009371D7"/>
    <w:rsid w:val="0093783A"/>
    <w:rsid w:val="00937FDF"/>
    <w:rsid w:val="009417FC"/>
    <w:rsid w:val="00941DFE"/>
    <w:rsid w:val="0094351D"/>
    <w:rsid w:val="009450C6"/>
    <w:rsid w:val="009451D4"/>
    <w:rsid w:val="00946D70"/>
    <w:rsid w:val="0095127C"/>
    <w:rsid w:val="00953C8A"/>
    <w:rsid w:val="00953F57"/>
    <w:rsid w:val="00954BC2"/>
    <w:rsid w:val="009554CF"/>
    <w:rsid w:val="00955AF2"/>
    <w:rsid w:val="00956CEF"/>
    <w:rsid w:val="009571D5"/>
    <w:rsid w:val="009577AC"/>
    <w:rsid w:val="00957E75"/>
    <w:rsid w:val="00960044"/>
    <w:rsid w:val="00961535"/>
    <w:rsid w:val="00961583"/>
    <w:rsid w:val="00962252"/>
    <w:rsid w:val="009644A2"/>
    <w:rsid w:val="009662D2"/>
    <w:rsid w:val="00966B7F"/>
    <w:rsid w:val="0097007B"/>
    <w:rsid w:val="00970FB8"/>
    <w:rsid w:val="00971353"/>
    <w:rsid w:val="00972479"/>
    <w:rsid w:val="00972D05"/>
    <w:rsid w:val="00973160"/>
    <w:rsid w:val="009737C3"/>
    <w:rsid w:val="00975504"/>
    <w:rsid w:val="009769B6"/>
    <w:rsid w:val="009778CD"/>
    <w:rsid w:val="0098088D"/>
    <w:rsid w:val="0098151C"/>
    <w:rsid w:val="00982EA1"/>
    <w:rsid w:val="00985FA3"/>
    <w:rsid w:val="009904AD"/>
    <w:rsid w:val="0099128D"/>
    <w:rsid w:val="009914AE"/>
    <w:rsid w:val="00992998"/>
    <w:rsid w:val="00992D81"/>
    <w:rsid w:val="009930D9"/>
    <w:rsid w:val="00993402"/>
    <w:rsid w:val="00993426"/>
    <w:rsid w:val="0099361A"/>
    <w:rsid w:val="00996D01"/>
    <w:rsid w:val="009A15E7"/>
    <w:rsid w:val="009A25F2"/>
    <w:rsid w:val="009A29DB"/>
    <w:rsid w:val="009A2E9D"/>
    <w:rsid w:val="009A43C5"/>
    <w:rsid w:val="009A4E8C"/>
    <w:rsid w:val="009A5B53"/>
    <w:rsid w:val="009A5EE0"/>
    <w:rsid w:val="009B0A7C"/>
    <w:rsid w:val="009B1ABF"/>
    <w:rsid w:val="009B1E9F"/>
    <w:rsid w:val="009B2970"/>
    <w:rsid w:val="009B29A3"/>
    <w:rsid w:val="009B342C"/>
    <w:rsid w:val="009B3762"/>
    <w:rsid w:val="009B3AE5"/>
    <w:rsid w:val="009B3EC3"/>
    <w:rsid w:val="009B6536"/>
    <w:rsid w:val="009B6DEB"/>
    <w:rsid w:val="009B76FF"/>
    <w:rsid w:val="009C1F68"/>
    <w:rsid w:val="009C2B3B"/>
    <w:rsid w:val="009C2F48"/>
    <w:rsid w:val="009C315D"/>
    <w:rsid w:val="009C3C57"/>
    <w:rsid w:val="009C6BE1"/>
    <w:rsid w:val="009C7270"/>
    <w:rsid w:val="009C737D"/>
    <w:rsid w:val="009C75E8"/>
    <w:rsid w:val="009D04E2"/>
    <w:rsid w:val="009D1732"/>
    <w:rsid w:val="009D210B"/>
    <w:rsid w:val="009D3CD2"/>
    <w:rsid w:val="009D3F7F"/>
    <w:rsid w:val="009D411B"/>
    <w:rsid w:val="009D5786"/>
    <w:rsid w:val="009D584B"/>
    <w:rsid w:val="009D6893"/>
    <w:rsid w:val="009D6B32"/>
    <w:rsid w:val="009D7D47"/>
    <w:rsid w:val="009E1DD3"/>
    <w:rsid w:val="009E5500"/>
    <w:rsid w:val="009E6D76"/>
    <w:rsid w:val="009E7E99"/>
    <w:rsid w:val="009F01FB"/>
    <w:rsid w:val="009F0E8B"/>
    <w:rsid w:val="009F5082"/>
    <w:rsid w:val="009F5BBA"/>
    <w:rsid w:val="009F6CC9"/>
    <w:rsid w:val="009F756D"/>
    <w:rsid w:val="009F7802"/>
    <w:rsid w:val="00A012B1"/>
    <w:rsid w:val="00A01E90"/>
    <w:rsid w:val="00A0219E"/>
    <w:rsid w:val="00A02948"/>
    <w:rsid w:val="00A03167"/>
    <w:rsid w:val="00A035E7"/>
    <w:rsid w:val="00A03E01"/>
    <w:rsid w:val="00A0449D"/>
    <w:rsid w:val="00A046EF"/>
    <w:rsid w:val="00A04B6D"/>
    <w:rsid w:val="00A04D8B"/>
    <w:rsid w:val="00A06965"/>
    <w:rsid w:val="00A06E3B"/>
    <w:rsid w:val="00A10726"/>
    <w:rsid w:val="00A1118B"/>
    <w:rsid w:val="00A11A9E"/>
    <w:rsid w:val="00A1483E"/>
    <w:rsid w:val="00A148AE"/>
    <w:rsid w:val="00A148F2"/>
    <w:rsid w:val="00A16CF5"/>
    <w:rsid w:val="00A207AF"/>
    <w:rsid w:val="00A22E04"/>
    <w:rsid w:val="00A23662"/>
    <w:rsid w:val="00A23978"/>
    <w:rsid w:val="00A241A6"/>
    <w:rsid w:val="00A249D3"/>
    <w:rsid w:val="00A2551C"/>
    <w:rsid w:val="00A25E56"/>
    <w:rsid w:val="00A30761"/>
    <w:rsid w:val="00A31016"/>
    <w:rsid w:val="00A3165B"/>
    <w:rsid w:val="00A32004"/>
    <w:rsid w:val="00A320F9"/>
    <w:rsid w:val="00A32DDC"/>
    <w:rsid w:val="00A33604"/>
    <w:rsid w:val="00A33D38"/>
    <w:rsid w:val="00A34161"/>
    <w:rsid w:val="00A35A03"/>
    <w:rsid w:val="00A3647E"/>
    <w:rsid w:val="00A36675"/>
    <w:rsid w:val="00A367F1"/>
    <w:rsid w:val="00A375C7"/>
    <w:rsid w:val="00A37FA5"/>
    <w:rsid w:val="00A40129"/>
    <w:rsid w:val="00A40FE8"/>
    <w:rsid w:val="00A43186"/>
    <w:rsid w:val="00A444FF"/>
    <w:rsid w:val="00A467E5"/>
    <w:rsid w:val="00A46C6D"/>
    <w:rsid w:val="00A46F9C"/>
    <w:rsid w:val="00A47229"/>
    <w:rsid w:val="00A50B16"/>
    <w:rsid w:val="00A51720"/>
    <w:rsid w:val="00A52A6A"/>
    <w:rsid w:val="00A52AE7"/>
    <w:rsid w:val="00A52C5A"/>
    <w:rsid w:val="00A52CFD"/>
    <w:rsid w:val="00A53F84"/>
    <w:rsid w:val="00A60B13"/>
    <w:rsid w:val="00A612C9"/>
    <w:rsid w:val="00A629A8"/>
    <w:rsid w:val="00A66527"/>
    <w:rsid w:val="00A66CF5"/>
    <w:rsid w:val="00A678C9"/>
    <w:rsid w:val="00A7051D"/>
    <w:rsid w:val="00A71591"/>
    <w:rsid w:val="00A731AA"/>
    <w:rsid w:val="00A73863"/>
    <w:rsid w:val="00A7440B"/>
    <w:rsid w:val="00A74FD4"/>
    <w:rsid w:val="00A750D6"/>
    <w:rsid w:val="00A766FC"/>
    <w:rsid w:val="00A771C6"/>
    <w:rsid w:val="00A77DF7"/>
    <w:rsid w:val="00A80233"/>
    <w:rsid w:val="00A82220"/>
    <w:rsid w:val="00A835C4"/>
    <w:rsid w:val="00A8504B"/>
    <w:rsid w:val="00A86200"/>
    <w:rsid w:val="00A87365"/>
    <w:rsid w:val="00A87729"/>
    <w:rsid w:val="00A91322"/>
    <w:rsid w:val="00A93468"/>
    <w:rsid w:val="00A9467B"/>
    <w:rsid w:val="00A95625"/>
    <w:rsid w:val="00A96FF4"/>
    <w:rsid w:val="00AA10D5"/>
    <w:rsid w:val="00AA1FB8"/>
    <w:rsid w:val="00AA2833"/>
    <w:rsid w:val="00AA456C"/>
    <w:rsid w:val="00AA4A0E"/>
    <w:rsid w:val="00AA4C8F"/>
    <w:rsid w:val="00AA4F8A"/>
    <w:rsid w:val="00AA520C"/>
    <w:rsid w:val="00AA5B53"/>
    <w:rsid w:val="00AA71F9"/>
    <w:rsid w:val="00AA75D2"/>
    <w:rsid w:val="00AA7CD0"/>
    <w:rsid w:val="00AA7CD4"/>
    <w:rsid w:val="00AB0746"/>
    <w:rsid w:val="00AB16F5"/>
    <w:rsid w:val="00AB2CAC"/>
    <w:rsid w:val="00AB45DD"/>
    <w:rsid w:val="00AB7CF9"/>
    <w:rsid w:val="00AB7E32"/>
    <w:rsid w:val="00AC0A60"/>
    <w:rsid w:val="00AC0E1D"/>
    <w:rsid w:val="00AC11E5"/>
    <w:rsid w:val="00AC12D4"/>
    <w:rsid w:val="00AC1987"/>
    <w:rsid w:val="00AC1A85"/>
    <w:rsid w:val="00AC29A7"/>
    <w:rsid w:val="00AC3152"/>
    <w:rsid w:val="00AC3545"/>
    <w:rsid w:val="00AC3562"/>
    <w:rsid w:val="00AC3683"/>
    <w:rsid w:val="00AC3F99"/>
    <w:rsid w:val="00AC4F58"/>
    <w:rsid w:val="00AC7382"/>
    <w:rsid w:val="00AC7A30"/>
    <w:rsid w:val="00AC7D30"/>
    <w:rsid w:val="00AC7DB1"/>
    <w:rsid w:val="00AD1091"/>
    <w:rsid w:val="00AD19BD"/>
    <w:rsid w:val="00AD51BE"/>
    <w:rsid w:val="00AD5842"/>
    <w:rsid w:val="00AD5EC1"/>
    <w:rsid w:val="00AD6FCF"/>
    <w:rsid w:val="00AD7BCC"/>
    <w:rsid w:val="00AD7DA6"/>
    <w:rsid w:val="00AE0F26"/>
    <w:rsid w:val="00AE1194"/>
    <w:rsid w:val="00AE13BD"/>
    <w:rsid w:val="00AE164A"/>
    <w:rsid w:val="00AE20DE"/>
    <w:rsid w:val="00AE2678"/>
    <w:rsid w:val="00AE2DDB"/>
    <w:rsid w:val="00AE30F5"/>
    <w:rsid w:val="00AE5E9E"/>
    <w:rsid w:val="00AE6492"/>
    <w:rsid w:val="00AF0203"/>
    <w:rsid w:val="00AF0A12"/>
    <w:rsid w:val="00AF3CFA"/>
    <w:rsid w:val="00AF41C9"/>
    <w:rsid w:val="00AF4234"/>
    <w:rsid w:val="00AF460E"/>
    <w:rsid w:val="00AF4F99"/>
    <w:rsid w:val="00AF5232"/>
    <w:rsid w:val="00AF79AD"/>
    <w:rsid w:val="00AF7BB9"/>
    <w:rsid w:val="00B01419"/>
    <w:rsid w:val="00B01666"/>
    <w:rsid w:val="00B0398D"/>
    <w:rsid w:val="00B04314"/>
    <w:rsid w:val="00B04653"/>
    <w:rsid w:val="00B0511C"/>
    <w:rsid w:val="00B052DB"/>
    <w:rsid w:val="00B11890"/>
    <w:rsid w:val="00B1235F"/>
    <w:rsid w:val="00B127E5"/>
    <w:rsid w:val="00B128BF"/>
    <w:rsid w:val="00B14B8A"/>
    <w:rsid w:val="00B15087"/>
    <w:rsid w:val="00B16C06"/>
    <w:rsid w:val="00B16FBC"/>
    <w:rsid w:val="00B1702C"/>
    <w:rsid w:val="00B20031"/>
    <w:rsid w:val="00B2029A"/>
    <w:rsid w:val="00B2052D"/>
    <w:rsid w:val="00B21679"/>
    <w:rsid w:val="00B21BAA"/>
    <w:rsid w:val="00B23498"/>
    <w:rsid w:val="00B239B3"/>
    <w:rsid w:val="00B27946"/>
    <w:rsid w:val="00B313D4"/>
    <w:rsid w:val="00B31DA7"/>
    <w:rsid w:val="00B32130"/>
    <w:rsid w:val="00B330DC"/>
    <w:rsid w:val="00B3485C"/>
    <w:rsid w:val="00B357B6"/>
    <w:rsid w:val="00B37524"/>
    <w:rsid w:val="00B37C2E"/>
    <w:rsid w:val="00B40503"/>
    <w:rsid w:val="00B408DF"/>
    <w:rsid w:val="00B4123A"/>
    <w:rsid w:val="00B4146F"/>
    <w:rsid w:val="00B435C8"/>
    <w:rsid w:val="00B5018E"/>
    <w:rsid w:val="00B5077C"/>
    <w:rsid w:val="00B512B1"/>
    <w:rsid w:val="00B53E9B"/>
    <w:rsid w:val="00B5412E"/>
    <w:rsid w:val="00B54F97"/>
    <w:rsid w:val="00B56FDC"/>
    <w:rsid w:val="00B57BE1"/>
    <w:rsid w:val="00B61B2B"/>
    <w:rsid w:val="00B64741"/>
    <w:rsid w:val="00B6494F"/>
    <w:rsid w:val="00B6531B"/>
    <w:rsid w:val="00B66364"/>
    <w:rsid w:val="00B66B39"/>
    <w:rsid w:val="00B70B14"/>
    <w:rsid w:val="00B72D23"/>
    <w:rsid w:val="00B74136"/>
    <w:rsid w:val="00B7606F"/>
    <w:rsid w:val="00B7664D"/>
    <w:rsid w:val="00B76E21"/>
    <w:rsid w:val="00B77137"/>
    <w:rsid w:val="00B7781B"/>
    <w:rsid w:val="00B77CDA"/>
    <w:rsid w:val="00B801EF"/>
    <w:rsid w:val="00B81501"/>
    <w:rsid w:val="00B8180C"/>
    <w:rsid w:val="00B81C0D"/>
    <w:rsid w:val="00B81C5F"/>
    <w:rsid w:val="00B82298"/>
    <w:rsid w:val="00B82539"/>
    <w:rsid w:val="00B8373D"/>
    <w:rsid w:val="00B84139"/>
    <w:rsid w:val="00B84173"/>
    <w:rsid w:val="00B84F13"/>
    <w:rsid w:val="00B85227"/>
    <w:rsid w:val="00B857EB"/>
    <w:rsid w:val="00B865F2"/>
    <w:rsid w:val="00B90B0A"/>
    <w:rsid w:val="00B912F9"/>
    <w:rsid w:val="00B942D8"/>
    <w:rsid w:val="00B94B6D"/>
    <w:rsid w:val="00B95E8F"/>
    <w:rsid w:val="00B970B8"/>
    <w:rsid w:val="00B97825"/>
    <w:rsid w:val="00BA0C69"/>
    <w:rsid w:val="00BA3CA3"/>
    <w:rsid w:val="00BA3FD5"/>
    <w:rsid w:val="00BA4DE0"/>
    <w:rsid w:val="00BA598B"/>
    <w:rsid w:val="00BA6456"/>
    <w:rsid w:val="00BA75F8"/>
    <w:rsid w:val="00BB183B"/>
    <w:rsid w:val="00BB1A05"/>
    <w:rsid w:val="00BB30C9"/>
    <w:rsid w:val="00BB3B8C"/>
    <w:rsid w:val="00BB64F7"/>
    <w:rsid w:val="00BB7F85"/>
    <w:rsid w:val="00BC05BE"/>
    <w:rsid w:val="00BC0C76"/>
    <w:rsid w:val="00BC0CF6"/>
    <w:rsid w:val="00BC19C8"/>
    <w:rsid w:val="00BC3767"/>
    <w:rsid w:val="00BC5935"/>
    <w:rsid w:val="00BC6977"/>
    <w:rsid w:val="00BC7F62"/>
    <w:rsid w:val="00BD0CAA"/>
    <w:rsid w:val="00BD1960"/>
    <w:rsid w:val="00BD222F"/>
    <w:rsid w:val="00BD2BA8"/>
    <w:rsid w:val="00BD471E"/>
    <w:rsid w:val="00BD4E2C"/>
    <w:rsid w:val="00BD602A"/>
    <w:rsid w:val="00BD78D6"/>
    <w:rsid w:val="00BE067A"/>
    <w:rsid w:val="00BE097C"/>
    <w:rsid w:val="00BE17C4"/>
    <w:rsid w:val="00BE2FE7"/>
    <w:rsid w:val="00BE4E76"/>
    <w:rsid w:val="00BE664B"/>
    <w:rsid w:val="00BE6714"/>
    <w:rsid w:val="00BF014E"/>
    <w:rsid w:val="00BF2C30"/>
    <w:rsid w:val="00BF3D74"/>
    <w:rsid w:val="00BF4489"/>
    <w:rsid w:val="00BF49E0"/>
    <w:rsid w:val="00BF504F"/>
    <w:rsid w:val="00BF5876"/>
    <w:rsid w:val="00BF5E8A"/>
    <w:rsid w:val="00BF6A19"/>
    <w:rsid w:val="00C03EDB"/>
    <w:rsid w:val="00C040F5"/>
    <w:rsid w:val="00C04B44"/>
    <w:rsid w:val="00C052CD"/>
    <w:rsid w:val="00C05D68"/>
    <w:rsid w:val="00C101DB"/>
    <w:rsid w:val="00C109BC"/>
    <w:rsid w:val="00C1172D"/>
    <w:rsid w:val="00C13488"/>
    <w:rsid w:val="00C145BA"/>
    <w:rsid w:val="00C15460"/>
    <w:rsid w:val="00C15CB2"/>
    <w:rsid w:val="00C15E36"/>
    <w:rsid w:val="00C15FD9"/>
    <w:rsid w:val="00C170F6"/>
    <w:rsid w:val="00C2028B"/>
    <w:rsid w:val="00C20EC2"/>
    <w:rsid w:val="00C21C05"/>
    <w:rsid w:val="00C239F5"/>
    <w:rsid w:val="00C23ED1"/>
    <w:rsid w:val="00C24AEA"/>
    <w:rsid w:val="00C261FB"/>
    <w:rsid w:val="00C26B81"/>
    <w:rsid w:val="00C27705"/>
    <w:rsid w:val="00C27D0F"/>
    <w:rsid w:val="00C3132F"/>
    <w:rsid w:val="00C323A5"/>
    <w:rsid w:val="00C35B71"/>
    <w:rsid w:val="00C368CA"/>
    <w:rsid w:val="00C37422"/>
    <w:rsid w:val="00C40B1B"/>
    <w:rsid w:val="00C41FB8"/>
    <w:rsid w:val="00C42212"/>
    <w:rsid w:val="00C437AF"/>
    <w:rsid w:val="00C53876"/>
    <w:rsid w:val="00C540E7"/>
    <w:rsid w:val="00C54BB3"/>
    <w:rsid w:val="00C54E45"/>
    <w:rsid w:val="00C563EB"/>
    <w:rsid w:val="00C569F8"/>
    <w:rsid w:val="00C570A5"/>
    <w:rsid w:val="00C57366"/>
    <w:rsid w:val="00C6028E"/>
    <w:rsid w:val="00C608AE"/>
    <w:rsid w:val="00C615B2"/>
    <w:rsid w:val="00C61FD5"/>
    <w:rsid w:val="00C62827"/>
    <w:rsid w:val="00C641D9"/>
    <w:rsid w:val="00C64479"/>
    <w:rsid w:val="00C64699"/>
    <w:rsid w:val="00C64F1A"/>
    <w:rsid w:val="00C65470"/>
    <w:rsid w:val="00C65476"/>
    <w:rsid w:val="00C65971"/>
    <w:rsid w:val="00C70862"/>
    <w:rsid w:val="00C710A4"/>
    <w:rsid w:val="00C7151A"/>
    <w:rsid w:val="00C72028"/>
    <w:rsid w:val="00C720E0"/>
    <w:rsid w:val="00C72A41"/>
    <w:rsid w:val="00C73389"/>
    <w:rsid w:val="00C73A72"/>
    <w:rsid w:val="00C750FA"/>
    <w:rsid w:val="00C75358"/>
    <w:rsid w:val="00C75369"/>
    <w:rsid w:val="00C753FD"/>
    <w:rsid w:val="00C76B96"/>
    <w:rsid w:val="00C770E2"/>
    <w:rsid w:val="00C8207A"/>
    <w:rsid w:val="00C82159"/>
    <w:rsid w:val="00C82BCC"/>
    <w:rsid w:val="00C8337B"/>
    <w:rsid w:val="00C84DDF"/>
    <w:rsid w:val="00C861FC"/>
    <w:rsid w:val="00C90ABF"/>
    <w:rsid w:val="00C90B2F"/>
    <w:rsid w:val="00C913FE"/>
    <w:rsid w:val="00C92EDE"/>
    <w:rsid w:val="00C93CB4"/>
    <w:rsid w:val="00C944CA"/>
    <w:rsid w:val="00C9483E"/>
    <w:rsid w:val="00C955C2"/>
    <w:rsid w:val="00C959B3"/>
    <w:rsid w:val="00C965A9"/>
    <w:rsid w:val="00CA00BC"/>
    <w:rsid w:val="00CA082A"/>
    <w:rsid w:val="00CA0EF8"/>
    <w:rsid w:val="00CA148A"/>
    <w:rsid w:val="00CA167D"/>
    <w:rsid w:val="00CA1D2E"/>
    <w:rsid w:val="00CA36A0"/>
    <w:rsid w:val="00CA3861"/>
    <w:rsid w:val="00CA4628"/>
    <w:rsid w:val="00CA4EBC"/>
    <w:rsid w:val="00CA5FC7"/>
    <w:rsid w:val="00CA7A40"/>
    <w:rsid w:val="00CB088A"/>
    <w:rsid w:val="00CB15B9"/>
    <w:rsid w:val="00CB3860"/>
    <w:rsid w:val="00CB5B9E"/>
    <w:rsid w:val="00CB70F2"/>
    <w:rsid w:val="00CC026F"/>
    <w:rsid w:val="00CC0911"/>
    <w:rsid w:val="00CC0EBF"/>
    <w:rsid w:val="00CC3544"/>
    <w:rsid w:val="00CC4078"/>
    <w:rsid w:val="00CC4666"/>
    <w:rsid w:val="00CC483C"/>
    <w:rsid w:val="00CC4B72"/>
    <w:rsid w:val="00CC60D7"/>
    <w:rsid w:val="00CC6AC3"/>
    <w:rsid w:val="00CC6CE6"/>
    <w:rsid w:val="00CC6D73"/>
    <w:rsid w:val="00CD0E1C"/>
    <w:rsid w:val="00CD2877"/>
    <w:rsid w:val="00CD344D"/>
    <w:rsid w:val="00CD617B"/>
    <w:rsid w:val="00CD6647"/>
    <w:rsid w:val="00CD6745"/>
    <w:rsid w:val="00CD67CE"/>
    <w:rsid w:val="00CD7211"/>
    <w:rsid w:val="00CE0599"/>
    <w:rsid w:val="00CE0A4A"/>
    <w:rsid w:val="00CE124D"/>
    <w:rsid w:val="00CE282B"/>
    <w:rsid w:val="00CE3395"/>
    <w:rsid w:val="00CE3F42"/>
    <w:rsid w:val="00CE5D02"/>
    <w:rsid w:val="00CF2D77"/>
    <w:rsid w:val="00CF3A68"/>
    <w:rsid w:val="00CF3EE5"/>
    <w:rsid w:val="00CF5445"/>
    <w:rsid w:val="00CF603F"/>
    <w:rsid w:val="00CF6D5E"/>
    <w:rsid w:val="00D00E4F"/>
    <w:rsid w:val="00D01ACC"/>
    <w:rsid w:val="00D01EA5"/>
    <w:rsid w:val="00D01F4F"/>
    <w:rsid w:val="00D02FD0"/>
    <w:rsid w:val="00D030B1"/>
    <w:rsid w:val="00D0335C"/>
    <w:rsid w:val="00D03D4C"/>
    <w:rsid w:val="00D04248"/>
    <w:rsid w:val="00D04254"/>
    <w:rsid w:val="00D049DA"/>
    <w:rsid w:val="00D05293"/>
    <w:rsid w:val="00D12C51"/>
    <w:rsid w:val="00D14007"/>
    <w:rsid w:val="00D14F6B"/>
    <w:rsid w:val="00D15A14"/>
    <w:rsid w:val="00D171F6"/>
    <w:rsid w:val="00D17F74"/>
    <w:rsid w:val="00D20017"/>
    <w:rsid w:val="00D2013F"/>
    <w:rsid w:val="00D216C5"/>
    <w:rsid w:val="00D23DB8"/>
    <w:rsid w:val="00D23F64"/>
    <w:rsid w:val="00D261E3"/>
    <w:rsid w:val="00D30493"/>
    <w:rsid w:val="00D317F7"/>
    <w:rsid w:val="00D32798"/>
    <w:rsid w:val="00D32B15"/>
    <w:rsid w:val="00D33932"/>
    <w:rsid w:val="00D339ED"/>
    <w:rsid w:val="00D33DC0"/>
    <w:rsid w:val="00D33EB6"/>
    <w:rsid w:val="00D35F67"/>
    <w:rsid w:val="00D369EF"/>
    <w:rsid w:val="00D36E2B"/>
    <w:rsid w:val="00D37AAA"/>
    <w:rsid w:val="00D4049F"/>
    <w:rsid w:val="00D40680"/>
    <w:rsid w:val="00D416BC"/>
    <w:rsid w:val="00D4218C"/>
    <w:rsid w:val="00D4229A"/>
    <w:rsid w:val="00D4340B"/>
    <w:rsid w:val="00D44169"/>
    <w:rsid w:val="00D449D2"/>
    <w:rsid w:val="00D44ECB"/>
    <w:rsid w:val="00D45340"/>
    <w:rsid w:val="00D45C43"/>
    <w:rsid w:val="00D461C0"/>
    <w:rsid w:val="00D4735B"/>
    <w:rsid w:val="00D51791"/>
    <w:rsid w:val="00D54B46"/>
    <w:rsid w:val="00D54C97"/>
    <w:rsid w:val="00D552AC"/>
    <w:rsid w:val="00D55370"/>
    <w:rsid w:val="00D5557F"/>
    <w:rsid w:val="00D55F66"/>
    <w:rsid w:val="00D5606F"/>
    <w:rsid w:val="00D57E69"/>
    <w:rsid w:val="00D61052"/>
    <w:rsid w:val="00D6133D"/>
    <w:rsid w:val="00D626A2"/>
    <w:rsid w:val="00D626BF"/>
    <w:rsid w:val="00D62CE4"/>
    <w:rsid w:val="00D63FEC"/>
    <w:rsid w:val="00D64E0E"/>
    <w:rsid w:val="00D656C5"/>
    <w:rsid w:val="00D66CF7"/>
    <w:rsid w:val="00D70073"/>
    <w:rsid w:val="00D701E8"/>
    <w:rsid w:val="00D701F6"/>
    <w:rsid w:val="00D70FAE"/>
    <w:rsid w:val="00D71D16"/>
    <w:rsid w:val="00D72638"/>
    <w:rsid w:val="00D7295C"/>
    <w:rsid w:val="00D73860"/>
    <w:rsid w:val="00D757D6"/>
    <w:rsid w:val="00D77316"/>
    <w:rsid w:val="00D81270"/>
    <w:rsid w:val="00D82592"/>
    <w:rsid w:val="00D8412F"/>
    <w:rsid w:val="00D8466A"/>
    <w:rsid w:val="00D84D45"/>
    <w:rsid w:val="00D875CA"/>
    <w:rsid w:val="00D8778E"/>
    <w:rsid w:val="00D87903"/>
    <w:rsid w:val="00D87D04"/>
    <w:rsid w:val="00D9065D"/>
    <w:rsid w:val="00D90DEC"/>
    <w:rsid w:val="00D90F5F"/>
    <w:rsid w:val="00D91000"/>
    <w:rsid w:val="00D9403B"/>
    <w:rsid w:val="00D951B8"/>
    <w:rsid w:val="00D96D00"/>
    <w:rsid w:val="00DA0671"/>
    <w:rsid w:val="00DA0AF5"/>
    <w:rsid w:val="00DA38F9"/>
    <w:rsid w:val="00DA6A7E"/>
    <w:rsid w:val="00DA75DD"/>
    <w:rsid w:val="00DB006D"/>
    <w:rsid w:val="00DB05B5"/>
    <w:rsid w:val="00DB0762"/>
    <w:rsid w:val="00DB1396"/>
    <w:rsid w:val="00DB2126"/>
    <w:rsid w:val="00DB26B3"/>
    <w:rsid w:val="00DB2C5E"/>
    <w:rsid w:val="00DB3A85"/>
    <w:rsid w:val="00DB3CDB"/>
    <w:rsid w:val="00DB4966"/>
    <w:rsid w:val="00DB5DC8"/>
    <w:rsid w:val="00DB6415"/>
    <w:rsid w:val="00DC21CE"/>
    <w:rsid w:val="00DC3CA6"/>
    <w:rsid w:val="00DC3CBE"/>
    <w:rsid w:val="00DC4540"/>
    <w:rsid w:val="00DC674A"/>
    <w:rsid w:val="00DC78AC"/>
    <w:rsid w:val="00DC7F2C"/>
    <w:rsid w:val="00DD09B1"/>
    <w:rsid w:val="00DD0CFB"/>
    <w:rsid w:val="00DD10A5"/>
    <w:rsid w:val="00DD1423"/>
    <w:rsid w:val="00DD624B"/>
    <w:rsid w:val="00DD6BBF"/>
    <w:rsid w:val="00DE0194"/>
    <w:rsid w:val="00DE5471"/>
    <w:rsid w:val="00DE5745"/>
    <w:rsid w:val="00DE608E"/>
    <w:rsid w:val="00DE6FCC"/>
    <w:rsid w:val="00DE7691"/>
    <w:rsid w:val="00DF0140"/>
    <w:rsid w:val="00DF046F"/>
    <w:rsid w:val="00DF3B85"/>
    <w:rsid w:val="00DF3BBF"/>
    <w:rsid w:val="00DF44AE"/>
    <w:rsid w:val="00DF4DE8"/>
    <w:rsid w:val="00DF5CD0"/>
    <w:rsid w:val="00DF62E8"/>
    <w:rsid w:val="00DF63B6"/>
    <w:rsid w:val="00E00211"/>
    <w:rsid w:val="00E00F6C"/>
    <w:rsid w:val="00E015A8"/>
    <w:rsid w:val="00E01774"/>
    <w:rsid w:val="00E031FA"/>
    <w:rsid w:val="00E03AB8"/>
    <w:rsid w:val="00E067CE"/>
    <w:rsid w:val="00E07386"/>
    <w:rsid w:val="00E10EFF"/>
    <w:rsid w:val="00E120C9"/>
    <w:rsid w:val="00E12560"/>
    <w:rsid w:val="00E1269B"/>
    <w:rsid w:val="00E1345D"/>
    <w:rsid w:val="00E13DFF"/>
    <w:rsid w:val="00E1557F"/>
    <w:rsid w:val="00E2503F"/>
    <w:rsid w:val="00E2536A"/>
    <w:rsid w:val="00E25867"/>
    <w:rsid w:val="00E2696C"/>
    <w:rsid w:val="00E26CCB"/>
    <w:rsid w:val="00E27E0E"/>
    <w:rsid w:val="00E3059B"/>
    <w:rsid w:val="00E30DEB"/>
    <w:rsid w:val="00E3175F"/>
    <w:rsid w:val="00E31C21"/>
    <w:rsid w:val="00E33909"/>
    <w:rsid w:val="00E339F2"/>
    <w:rsid w:val="00E34ACF"/>
    <w:rsid w:val="00E379E4"/>
    <w:rsid w:val="00E404F9"/>
    <w:rsid w:val="00E405C4"/>
    <w:rsid w:val="00E413DB"/>
    <w:rsid w:val="00E41B70"/>
    <w:rsid w:val="00E422DE"/>
    <w:rsid w:val="00E4470A"/>
    <w:rsid w:val="00E451C6"/>
    <w:rsid w:val="00E4643E"/>
    <w:rsid w:val="00E46D7B"/>
    <w:rsid w:val="00E47F7C"/>
    <w:rsid w:val="00E50B09"/>
    <w:rsid w:val="00E50C33"/>
    <w:rsid w:val="00E50C85"/>
    <w:rsid w:val="00E511FF"/>
    <w:rsid w:val="00E51435"/>
    <w:rsid w:val="00E51F04"/>
    <w:rsid w:val="00E5278E"/>
    <w:rsid w:val="00E54951"/>
    <w:rsid w:val="00E554B8"/>
    <w:rsid w:val="00E56190"/>
    <w:rsid w:val="00E5760F"/>
    <w:rsid w:val="00E6010F"/>
    <w:rsid w:val="00E60C41"/>
    <w:rsid w:val="00E615E3"/>
    <w:rsid w:val="00E6178A"/>
    <w:rsid w:val="00E665E6"/>
    <w:rsid w:val="00E66C89"/>
    <w:rsid w:val="00E707EE"/>
    <w:rsid w:val="00E7205C"/>
    <w:rsid w:val="00E72375"/>
    <w:rsid w:val="00E728D1"/>
    <w:rsid w:val="00E7355A"/>
    <w:rsid w:val="00E75C32"/>
    <w:rsid w:val="00E763E2"/>
    <w:rsid w:val="00E76758"/>
    <w:rsid w:val="00E76EA5"/>
    <w:rsid w:val="00E77474"/>
    <w:rsid w:val="00E80246"/>
    <w:rsid w:val="00E80C6E"/>
    <w:rsid w:val="00E82403"/>
    <w:rsid w:val="00E82B79"/>
    <w:rsid w:val="00E82F5B"/>
    <w:rsid w:val="00E866CA"/>
    <w:rsid w:val="00E86954"/>
    <w:rsid w:val="00E86CE7"/>
    <w:rsid w:val="00E87890"/>
    <w:rsid w:val="00E87CF4"/>
    <w:rsid w:val="00E900F3"/>
    <w:rsid w:val="00E92699"/>
    <w:rsid w:val="00E930A3"/>
    <w:rsid w:val="00E931AF"/>
    <w:rsid w:val="00E94F9C"/>
    <w:rsid w:val="00E954EA"/>
    <w:rsid w:val="00E96646"/>
    <w:rsid w:val="00E9669B"/>
    <w:rsid w:val="00E96CDF"/>
    <w:rsid w:val="00E972B2"/>
    <w:rsid w:val="00E97B81"/>
    <w:rsid w:val="00E97CB4"/>
    <w:rsid w:val="00E97EBC"/>
    <w:rsid w:val="00EA25D1"/>
    <w:rsid w:val="00EA2D32"/>
    <w:rsid w:val="00EA36DE"/>
    <w:rsid w:val="00EA4E25"/>
    <w:rsid w:val="00EA5905"/>
    <w:rsid w:val="00EA5FFD"/>
    <w:rsid w:val="00EA6EFF"/>
    <w:rsid w:val="00EB0CCF"/>
    <w:rsid w:val="00EB1064"/>
    <w:rsid w:val="00EB2E11"/>
    <w:rsid w:val="00EB31E3"/>
    <w:rsid w:val="00EB38F0"/>
    <w:rsid w:val="00EB3BE3"/>
    <w:rsid w:val="00EB415D"/>
    <w:rsid w:val="00EB55DA"/>
    <w:rsid w:val="00EB7BC3"/>
    <w:rsid w:val="00EC2BC9"/>
    <w:rsid w:val="00EC428D"/>
    <w:rsid w:val="00EC5AA5"/>
    <w:rsid w:val="00EC5CA4"/>
    <w:rsid w:val="00EC6014"/>
    <w:rsid w:val="00EC6EB9"/>
    <w:rsid w:val="00EC770E"/>
    <w:rsid w:val="00ED005F"/>
    <w:rsid w:val="00ED105C"/>
    <w:rsid w:val="00ED41F7"/>
    <w:rsid w:val="00ED4374"/>
    <w:rsid w:val="00ED53F2"/>
    <w:rsid w:val="00ED5A36"/>
    <w:rsid w:val="00EE049D"/>
    <w:rsid w:val="00EE2A43"/>
    <w:rsid w:val="00EE3724"/>
    <w:rsid w:val="00EE3B65"/>
    <w:rsid w:val="00EE4166"/>
    <w:rsid w:val="00EE434C"/>
    <w:rsid w:val="00EE7472"/>
    <w:rsid w:val="00EE7DE5"/>
    <w:rsid w:val="00EF0AB2"/>
    <w:rsid w:val="00EF23F9"/>
    <w:rsid w:val="00EF2632"/>
    <w:rsid w:val="00EF3F6E"/>
    <w:rsid w:val="00EF50F3"/>
    <w:rsid w:val="00EF7347"/>
    <w:rsid w:val="00F00CBB"/>
    <w:rsid w:val="00F01226"/>
    <w:rsid w:val="00F012BF"/>
    <w:rsid w:val="00F020DA"/>
    <w:rsid w:val="00F037DD"/>
    <w:rsid w:val="00F04425"/>
    <w:rsid w:val="00F049ED"/>
    <w:rsid w:val="00F062D9"/>
    <w:rsid w:val="00F07900"/>
    <w:rsid w:val="00F101BC"/>
    <w:rsid w:val="00F10E48"/>
    <w:rsid w:val="00F115BF"/>
    <w:rsid w:val="00F118AB"/>
    <w:rsid w:val="00F11AA2"/>
    <w:rsid w:val="00F11F71"/>
    <w:rsid w:val="00F123CF"/>
    <w:rsid w:val="00F14225"/>
    <w:rsid w:val="00F14E7C"/>
    <w:rsid w:val="00F15F13"/>
    <w:rsid w:val="00F16853"/>
    <w:rsid w:val="00F16926"/>
    <w:rsid w:val="00F16E84"/>
    <w:rsid w:val="00F177D1"/>
    <w:rsid w:val="00F208F5"/>
    <w:rsid w:val="00F21B26"/>
    <w:rsid w:val="00F227F6"/>
    <w:rsid w:val="00F230E2"/>
    <w:rsid w:val="00F23C77"/>
    <w:rsid w:val="00F25866"/>
    <w:rsid w:val="00F2665A"/>
    <w:rsid w:val="00F30A61"/>
    <w:rsid w:val="00F31EE6"/>
    <w:rsid w:val="00F34865"/>
    <w:rsid w:val="00F356F1"/>
    <w:rsid w:val="00F36774"/>
    <w:rsid w:val="00F3708F"/>
    <w:rsid w:val="00F3736C"/>
    <w:rsid w:val="00F37398"/>
    <w:rsid w:val="00F41535"/>
    <w:rsid w:val="00F43D34"/>
    <w:rsid w:val="00F46A88"/>
    <w:rsid w:val="00F47EDC"/>
    <w:rsid w:val="00F50B95"/>
    <w:rsid w:val="00F50C34"/>
    <w:rsid w:val="00F51088"/>
    <w:rsid w:val="00F515DD"/>
    <w:rsid w:val="00F545F5"/>
    <w:rsid w:val="00F54986"/>
    <w:rsid w:val="00F55036"/>
    <w:rsid w:val="00F55F1D"/>
    <w:rsid w:val="00F57BDD"/>
    <w:rsid w:val="00F57C41"/>
    <w:rsid w:val="00F60FB8"/>
    <w:rsid w:val="00F61804"/>
    <w:rsid w:val="00F621A2"/>
    <w:rsid w:val="00F631E6"/>
    <w:rsid w:val="00F642A6"/>
    <w:rsid w:val="00F649AC"/>
    <w:rsid w:val="00F64B42"/>
    <w:rsid w:val="00F676EA"/>
    <w:rsid w:val="00F67B06"/>
    <w:rsid w:val="00F67FBF"/>
    <w:rsid w:val="00F714AC"/>
    <w:rsid w:val="00F71853"/>
    <w:rsid w:val="00F71E02"/>
    <w:rsid w:val="00F71ECA"/>
    <w:rsid w:val="00F746BF"/>
    <w:rsid w:val="00F74F9D"/>
    <w:rsid w:val="00F774E5"/>
    <w:rsid w:val="00F778F6"/>
    <w:rsid w:val="00F81977"/>
    <w:rsid w:val="00F829CA"/>
    <w:rsid w:val="00F8351C"/>
    <w:rsid w:val="00F841FB"/>
    <w:rsid w:val="00F8470A"/>
    <w:rsid w:val="00F84917"/>
    <w:rsid w:val="00F8641C"/>
    <w:rsid w:val="00F905B6"/>
    <w:rsid w:val="00F92392"/>
    <w:rsid w:val="00F93094"/>
    <w:rsid w:val="00F9344B"/>
    <w:rsid w:val="00F93F2A"/>
    <w:rsid w:val="00F9446F"/>
    <w:rsid w:val="00F94578"/>
    <w:rsid w:val="00F94A81"/>
    <w:rsid w:val="00F95422"/>
    <w:rsid w:val="00F97305"/>
    <w:rsid w:val="00FA1616"/>
    <w:rsid w:val="00FA201D"/>
    <w:rsid w:val="00FA46A4"/>
    <w:rsid w:val="00FA4840"/>
    <w:rsid w:val="00FA64B3"/>
    <w:rsid w:val="00FA662F"/>
    <w:rsid w:val="00FA66AD"/>
    <w:rsid w:val="00FA66D7"/>
    <w:rsid w:val="00FA7BF5"/>
    <w:rsid w:val="00FB1F68"/>
    <w:rsid w:val="00FB277B"/>
    <w:rsid w:val="00FB3458"/>
    <w:rsid w:val="00FB502B"/>
    <w:rsid w:val="00FB5ABC"/>
    <w:rsid w:val="00FC0327"/>
    <w:rsid w:val="00FC3898"/>
    <w:rsid w:val="00FC4ABE"/>
    <w:rsid w:val="00FC5C8A"/>
    <w:rsid w:val="00FC5D5E"/>
    <w:rsid w:val="00FC64C1"/>
    <w:rsid w:val="00FC7390"/>
    <w:rsid w:val="00FC7E20"/>
    <w:rsid w:val="00FD0A09"/>
    <w:rsid w:val="00FD0AC0"/>
    <w:rsid w:val="00FD1BE2"/>
    <w:rsid w:val="00FD3630"/>
    <w:rsid w:val="00FD3CD3"/>
    <w:rsid w:val="00FD49EF"/>
    <w:rsid w:val="00FD59C3"/>
    <w:rsid w:val="00FD69B0"/>
    <w:rsid w:val="00FE03BA"/>
    <w:rsid w:val="00FE2BD6"/>
    <w:rsid w:val="00FE4BF4"/>
    <w:rsid w:val="00FE4F21"/>
    <w:rsid w:val="00FE4FDF"/>
    <w:rsid w:val="00FE5CDA"/>
    <w:rsid w:val="00FE5E0B"/>
    <w:rsid w:val="00FE6AB4"/>
    <w:rsid w:val="00FE70E2"/>
    <w:rsid w:val="00FE7964"/>
    <w:rsid w:val="00FE7EFB"/>
    <w:rsid w:val="00FE7F18"/>
    <w:rsid w:val="00FF0559"/>
    <w:rsid w:val="00FF156D"/>
    <w:rsid w:val="00FF23A9"/>
    <w:rsid w:val="00FF3C36"/>
    <w:rsid w:val="00FF5200"/>
    <w:rsid w:val="00FF669B"/>
    <w:rsid w:val="00FF6C04"/>
    <w:rsid w:val="00FF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2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oir@minec.gob.sv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ag.gob.sv/direccion-general-de-economia-agropecuaria/estadisticas-agropecuarias/mapas-tematicos-sobre-frutales-granosb&#225;sicos-hortalizas-pecuarios-y-suelos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CFD86-E0C4-41AC-9E40-2BFC2989E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624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</vt:lpstr>
    </vt:vector>
  </TitlesOfParts>
  <Company>MAG</Company>
  <LinksUpToDate>false</LinksUpToDate>
  <CharactersWithSpaces>4050</CharactersWithSpaces>
  <SharedDoc>false</SharedDoc>
  <HLinks>
    <vt:vector size="6" baseType="variant">
      <vt:variant>
        <vt:i4>7864360</vt:i4>
      </vt:variant>
      <vt:variant>
        <vt:i4>2</vt:i4>
      </vt:variant>
      <vt:variant>
        <vt:i4>0</vt:i4>
      </vt:variant>
      <vt:variant>
        <vt:i4>5</vt:i4>
      </vt:variant>
      <vt:variant>
        <vt:lpwstr>http://www.mag.gob.sv/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Alejandra María Barrera Castro</dc:creator>
  <cp:lastModifiedBy>Ana Patricia Sanchez Cruz</cp:lastModifiedBy>
  <cp:revision>16</cp:revision>
  <cp:lastPrinted>2017-12-20T20:00:00Z</cp:lastPrinted>
  <dcterms:created xsi:type="dcterms:W3CDTF">2017-12-20T19:27:00Z</dcterms:created>
  <dcterms:modified xsi:type="dcterms:W3CDTF">2017-12-20T20:16:00Z</dcterms:modified>
</cp:coreProperties>
</file>