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AD" w:rsidRDefault="00F67BAD" w:rsidP="00F67BAD">
      <w:pPr>
        <w:spacing w:after="0" w:line="240" w:lineRule="auto"/>
        <w:jc w:val="center"/>
        <w:rPr>
          <w:rFonts w:asciiTheme="minorHAnsi" w:eastAsia="Arial Unicode MS" w:hAnsiTheme="minorHAnsi" w:cstheme="majorBidi"/>
          <w:b/>
          <w:bCs/>
          <w:color w:val="C00000"/>
          <w:sz w:val="18"/>
          <w:szCs w:val="28"/>
          <w:lang w:eastAsia="en-US"/>
        </w:rPr>
      </w:pPr>
    </w:p>
    <w:p w:rsidR="00F67BAD" w:rsidRDefault="00F67BAD" w:rsidP="00F67BAD">
      <w:pPr>
        <w:spacing w:after="0" w:line="240" w:lineRule="auto"/>
        <w:jc w:val="center"/>
        <w:rPr>
          <w:rFonts w:asciiTheme="minorHAnsi" w:eastAsia="Arial Unicode MS" w:hAnsiTheme="minorHAnsi" w:cs="Arial Unicode MS"/>
          <w:b/>
          <w:color w:val="000099"/>
          <w:sz w:val="28"/>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w:t>
      </w:r>
      <w:r>
        <w:rPr>
          <w:rFonts w:asciiTheme="minorHAnsi" w:eastAsia="Arial Unicode MS" w:hAnsiTheme="minorHAnsi" w:cstheme="majorBidi"/>
          <w:b/>
          <w:bCs/>
          <w:color w:val="C00000"/>
          <w:sz w:val="18"/>
          <w:szCs w:val="28"/>
          <w:lang w:eastAsia="en-US"/>
        </w:rPr>
        <w:t xml:space="preserve"> el dato se ubicaba en </w:t>
      </w:r>
      <w:r w:rsidRPr="00F67BAD">
        <w:rPr>
          <w:rFonts w:asciiTheme="minorHAnsi" w:eastAsia="Arial Unicode MS" w:hAnsiTheme="minorHAnsi" w:cstheme="majorBidi"/>
          <w:b/>
          <w:bCs/>
          <w:color w:val="C00000"/>
          <w:sz w:val="18"/>
          <w:szCs w:val="28"/>
          <w:u w:val="single"/>
          <w:lang w:eastAsia="en-US"/>
        </w:rPr>
        <w:t>la pág. 2</w:t>
      </w:r>
      <w:r>
        <w:rPr>
          <w:rFonts w:asciiTheme="minorHAnsi" w:eastAsia="Arial Unicode MS" w:hAnsiTheme="minorHAnsi" w:cstheme="majorBidi"/>
          <w:b/>
          <w:bCs/>
          <w:color w:val="C00000"/>
          <w:sz w:val="18"/>
          <w:szCs w:val="28"/>
          <w:lang w:eastAsia="en-US"/>
        </w:rPr>
        <w:t xml:space="preserve"> de la presente resolución</w:t>
      </w:r>
    </w:p>
    <w:p w:rsidR="00714AA6" w:rsidRPr="006A2E7C" w:rsidRDefault="00714AA6" w:rsidP="006231B8">
      <w:pPr>
        <w:spacing w:after="0" w:line="240" w:lineRule="auto"/>
        <w:jc w:val="center"/>
        <w:rPr>
          <w:rFonts w:asciiTheme="minorHAnsi" w:eastAsia="Arial Unicode MS" w:hAnsiTheme="minorHAnsi" w:cs="Arial Unicode MS"/>
          <w:b/>
          <w:color w:val="000099"/>
          <w:sz w:val="24"/>
          <w:szCs w:val="24"/>
          <w:u w:val="single"/>
        </w:rPr>
      </w:pPr>
      <w:r w:rsidRPr="006A2E7C">
        <w:rPr>
          <w:rFonts w:asciiTheme="minorHAnsi" w:eastAsia="Arial Unicode MS" w:hAnsiTheme="minorHAnsi" w:cs="Arial Unicode MS"/>
          <w:b/>
          <w:color w:val="000099"/>
          <w:sz w:val="24"/>
          <w:szCs w:val="24"/>
        </w:rPr>
        <w:t xml:space="preserve">RESOLUCIÓN </w:t>
      </w:r>
      <w:r w:rsidR="00A6281C" w:rsidRPr="006A2E7C">
        <w:rPr>
          <w:rFonts w:asciiTheme="minorHAnsi" w:eastAsia="Arial Unicode MS" w:hAnsiTheme="minorHAnsi" w:cs="Arial Unicode MS"/>
          <w:b/>
          <w:color w:val="000099"/>
          <w:sz w:val="24"/>
          <w:szCs w:val="24"/>
        </w:rPr>
        <w:t xml:space="preserve">EN RESPUESTA A </w:t>
      </w:r>
      <w:r w:rsidRPr="006A2E7C">
        <w:rPr>
          <w:rFonts w:asciiTheme="minorHAnsi" w:eastAsia="Arial Unicode MS" w:hAnsiTheme="minorHAnsi" w:cs="Arial Unicode MS"/>
          <w:b/>
          <w:color w:val="000099"/>
          <w:sz w:val="24"/>
          <w:szCs w:val="24"/>
        </w:rPr>
        <w:t>SOLICITUD</w:t>
      </w:r>
      <w:r w:rsidR="00814954" w:rsidRPr="006A2E7C">
        <w:rPr>
          <w:rFonts w:asciiTheme="minorHAnsi" w:eastAsia="Arial Unicode MS" w:hAnsiTheme="minorHAnsi" w:cs="Arial Unicode MS"/>
          <w:b/>
          <w:color w:val="000099"/>
          <w:sz w:val="24"/>
          <w:szCs w:val="24"/>
        </w:rPr>
        <w:t xml:space="preserve"> DE INFORMACIÓN</w:t>
      </w:r>
      <w:r w:rsidR="009D6091" w:rsidRPr="006A2E7C">
        <w:rPr>
          <w:rFonts w:asciiTheme="minorHAnsi" w:eastAsia="Arial Unicode MS" w:hAnsiTheme="minorHAnsi" w:cs="Arial Unicode MS"/>
          <w:b/>
          <w:color w:val="000099"/>
          <w:sz w:val="24"/>
          <w:szCs w:val="24"/>
        </w:rPr>
        <w:t xml:space="preserve"> </w:t>
      </w:r>
      <w:r w:rsidR="00136A20" w:rsidRPr="006A2E7C">
        <w:rPr>
          <w:rFonts w:asciiTheme="minorHAnsi" w:eastAsia="Arial Unicode MS" w:hAnsiTheme="minorHAnsi" w:cs="Arial Unicode MS"/>
          <w:b/>
          <w:color w:val="000099"/>
          <w:sz w:val="24"/>
          <w:szCs w:val="24"/>
          <w:u w:val="single"/>
        </w:rPr>
        <w:t xml:space="preserve">MAG OIR </w:t>
      </w:r>
      <w:r w:rsidR="00A05D71" w:rsidRPr="006A2E7C">
        <w:rPr>
          <w:rFonts w:asciiTheme="minorHAnsi" w:eastAsia="Arial Unicode MS" w:hAnsiTheme="minorHAnsi" w:cs="Arial Unicode MS"/>
          <w:b/>
          <w:color w:val="000099"/>
          <w:sz w:val="24"/>
          <w:szCs w:val="24"/>
          <w:u w:val="single"/>
        </w:rPr>
        <w:t>N</w:t>
      </w:r>
      <w:r w:rsidR="00640AA6" w:rsidRPr="006A2E7C">
        <w:rPr>
          <w:rFonts w:asciiTheme="minorHAnsi" w:eastAsia="Arial Unicode MS" w:hAnsiTheme="minorHAnsi" w:cs="Arial Unicode MS"/>
          <w:b/>
          <w:color w:val="000099"/>
          <w:sz w:val="24"/>
          <w:szCs w:val="24"/>
          <w:u w:val="single"/>
        </w:rPr>
        <w:t xml:space="preserve">° </w:t>
      </w:r>
      <w:r w:rsidR="00CB5FE0" w:rsidRPr="006A2E7C">
        <w:rPr>
          <w:rFonts w:asciiTheme="minorHAnsi" w:eastAsia="Arial Unicode MS" w:hAnsiTheme="minorHAnsi" w:cs="Arial Unicode MS"/>
          <w:b/>
          <w:color w:val="000099"/>
          <w:sz w:val="24"/>
          <w:szCs w:val="24"/>
          <w:u w:val="single"/>
        </w:rPr>
        <w:t>2</w:t>
      </w:r>
      <w:r w:rsidR="00FF795B">
        <w:rPr>
          <w:rFonts w:asciiTheme="minorHAnsi" w:eastAsia="Arial Unicode MS" w:hAnsiTheme="minorHAnsi" w:cs="Arial Unicode MS"/>
          <w:b/>
          <w:color w:val="000099"/>
          <w:sz w:val="24"/>
          <w:szCs w:val="24"/>
          <w:u w:val="single"/>
        </w:rPr>
        <w:t>94</w:t>
      </w:r>
      <w:r w:rsidR="002C71C9" w:rsidRPr="006A2E7C">
        <w:rPr>
          <w:rFonts w:asciiTheme="minorHAnsi" w:eastAsia="Arial Unicode MS" w:hAnsiTheme="minorHAnsi" w:cs="Arial Unicode MS"/>
          <w:b/>
          <w:color w:val="000099"/>
          <w:sz w:val="24"/>
          <w:szCs w:val="24"/>
          <w:u w:val="single"/>
        </w:rPr>
        <w:t>-201</w:t>
      </w:r>
      <w:r w:rsidR="006F7815" w:rsidRPr="006A2E7C">
        <w:rPr>
          <w:rFonts w:asciiTheme="minorHAnsi" w:eastAsia="Arial Unicode MS" w:hAnsiTheme="minorHAnsi" w:cs="Arial Unicode MS"/>
          <w:b/>
          <w:color w:val="000099"/>
          <w:sz w:val="24"/>
          <w:szCs w:val="24"/>
          <w:u w:val="single"/>
        </w:rPr>
        <w:t>7</w:t>
      </w:r>
    </w:p>
    <w:p w:rsidR="00FF795B" w:rsidRDefault="00FF795B" w:rsidP="006231B8">
      <w:pPr>
        <w:spacing w:after="0" w:line="240" w:lineRule="auto"/>
        <w:jc w:val="both"/>
        <w:rPr>
          <w:rFonts w:eastAsia="Arial Unicode MS" w:cs="Arial Unicode MS"/>
          <w:szCs w:val="24"/>
        </w:rPr>
      </w:pPr>
    </w:p>
    <w:p w:rsidR="00DE3698" w:rsidRDefault="00714AA6" w:rsidP="006231B8">
      <w:pPr>
        <w:spacing w:after="0" w:line="240" w:lineRule="auto"/>
        <w:jc w:val="both"/>
        <w:rPr>
          <w:rFonts w:eastAsia="Arial Unicode MS" w:cs="Arial Unicode MS"/>
          <w:szCs w:val="24"/>
        </w:rPr>
      </w:pPr>
      <w:r w:rsidRPr="00E71EDF">
        <w:rPr>
          <w:rFonts w:eastAsia="Arial Unicode MS" w:cs="Arial Unicode MS"/>
          <w:szCs w:val="24"/>
        </w:rPr>
        <w:t xml:space="preserve">Santa Tecla, </w:t>
      </w:r>
      <w:r w:rsidR="00B70104" w:rsidRPr="00E71EDF">
        <w:rPr>
          <w:rFonts w:eastAsia="Arial Unicode MS" w:cs="Arial Unicode MS"/>
          <w:szCs w:val="24"/>
        </w:rPr>
        <w:t xml:space="preserve">departamento de La Libertad </w:t>
      </w:r>
      <w:r w:rsidRPr="00E71EDF">
        <w:rPr>
          <w:rFonts w:eastAsia="Arial Unicode MS" w:cs="Arial Unicode MS"/>
          <w:szCs w:val="24"/>
        </w:rPr>
        <w:t xml:space="preserve">a las </w:t>
      </w:r>
      <w:r w:rsidR="00AA1DBB">
        <w:rPr>
          <w:rFonts w:eastAsia="Arial Unicode MS" w:cs="Arial Unicode MS"/>
          <w:color w:val="000099"/>
          <w:szCs w:val="24"/>
        </w:rPr>
        <w:t>quince</w:t>
      </w:r>
      <w:r w:rsidR="007D789F">
        <w:rPr>
          <w:rFonts w:eastAsia="Arial Unicode MS" w:cs="Arial Unicode MS"/>
          <w:color w:val="000099"/>
          <w:szCs w:val="24"/>
        </w:rPr>
        <w:t xml:space="preserve"> </w:t>
      </w:r>
      <w:r w:rsidR="00F900C5">
        <w:rPr>
          <w:rFonts w:eastAsia="Arial Unicode MS" w:cs="Arial Unicode MS"/>
          <w:color w:val="000099"/>
          <w:szCs w:val="24"/>
        </w:rPr>
        <w:t>horas</w:t>
      </w:r>
      <w:r w:rsidR="00DA2389" w:rsidRPr="00E71EDF">
        <w:rPr>
          <w:rFonts w:eastAsia="Arial Unicode MS" w:cs="Arial Unicode MS"/>
          <w:color w:val="000099"/>
          <w:szCs w:val="24"/>
        </w:rPr>
        <w:t xml:space="preserve"> </w:t>
      </w:r>
      <w:r w:rsidRPr="00E71EDF">
        <w:rPr>
          <w:rFonts w:eastAsia="Arial Unicode MS" w:cs="Arial Unicode MS"/>
          <w:color w:val="000099"/>
          <w:szCs w:val="24"/>
        </w:rPr>
        <w:t>del día</w:t>
      </w:r>
      <w:r w:rsidR="00146E56" w:rsidRPr="00E71EDF">
        <w:rPr>
          <w:rFonts w:eastAsia="Arial Unicode MS" w:cs="Arial Unicode MS"/>
          <w:color w:val="000099"/>
          <w:szCs w:val="24"/>
        </w:rPr>
        <w:t xml:space="preserve"> </w:t>
      </w:r>
      <w:r w:rsidR="00FF795B">
        <w:rPr>
          <w:rFonts w:eastAsia="Arial Unicode MS" w:cs="Arial Unicode MS"/>
          <w:color w:val="000099"/>
          <w:szCs w:val="24"/>
        </w:rPr>
        <w:t>diez</w:t>
      </w:r>
      <w:r w:rsidR="00AA1DBB">
        <w:rPr>
          <w:rFonts w:eastAsia="Arial Unicode MS" w:cs="Arial Unicode MS"/>
          <w:color w:val="000099"/>
          <w:szCs w:val="24"/>
        </w:rPr>
        <w:t xml:space="preserve"> </w:t>
      </w:r>
      <w:r w:rsidR="00B75B0C">
        <w:rPr>
          <w:rFonts w:eastAsia="Arial Unicode MS" w:cs="Arial Unicode MS"/>
          <w:color w:val="000099"/>
          <w:szCs w:val="24"/>
        </w:rPr>
        <w:t>de noviembre</w:t>
      </w:r>
      <w:r w:rsidR="006F6B4D" w:rsidRPr="00E71EDF">
        <w:rPr>
          <w:rFonts w:eastAsia="Arial Unicode MS" w:cs="Arial Unicode MS"/>
          <w:color w:val="000099"/>
          <w:szCs w:val="24"/>
        </w:rPr>
        <w:t xml:space="preserve"> </w:t>
      </w:r>
      <w:r w:rsidR="00CB5FE0" w:rsidRPr="00E71EDF">
        <w:rPr>
          <w:rFonts w:eastAsia="Arial Unicode MS" w:cs="Arial Unicode MS"/>
          <w:color w:val="000099"/>
          <w:szCs w:val="24"/>
        </w:rPr>
        <w:t xml:space="preserve">de </w:t>
      </w:r>
      <w:r w:rsidRPr="00E71EDF">
        <w:rPr>
          <w:rFonts w:eastAsia="Arial Unicode MS" w:cs="Arial Unicode MS"/>
          <w:color w:val="000099"/>
          <w:szCs w:val="24"/>
        </w:rPr>
        <w:t>201</w:t>
      </w:r>
      <w:r w:rsidR="006F7815" w:rsidRPr="00E71EDF">
        <w:rPr>
          <w:rFonts w:eastAsia="Arial Unicode MS" w:cs="Arial Unicode MS"/>
          <w:color w:val="000099"/>
          <w:szCs w:val="24"/>
        </w:rPr>
        <w:t>7</w:t>
      </w:r>
      <w:r w:rsidRPr="00E71EDF">
        <w:rPr>
          <w:rFonts w:eastAsia="Arial Unicode MS" w:cs="Arial Unicode MS"/>
          <w:color w:val="000099"/>
          <w:szCs w:val="24"/>
        </w:rPr>
        <w:t>,</w:t>
      </w:r>
      <w:r w:rsidR="00146E56" w:rsidRPr="00E71EDF">
        <w:rPr>
          <w:rFonts w:eastAsia="Arial Unicode MS" w:cs="Arial Unicode MS"/>
          <w:color w:val="000099"/>
          <w:szCs w:val="24"/>
        </w:rPr>
        <w:t xml:space="preserve"> </w:t>
      </w:r>
      <w:r w:rsidRPr="00E71EDF">
        <w:rPr>
          <w:rFonts w:eastAsia="Arial Unicode MS" w:cs="Arial Unicode MS"/>
          <w:szCs w:val="24"/>
        </w:rPr>
        <w:t>el Ministerio de Agricultura y Ganadería luego de haber recibido y admitido la solicitud de información</w:t>
      </w:r>
      <w:r w:rsidR="00F63465" w:rsidRPr="00E71EDF">
        <w:rPr>
          <w:rFonts w:eastAsia="Arial Unicode MS" w:cs="Arial Unicode MS"/>
          <w:szCs w:val="24"/>
        </w:rPr>
        <w:t xml:space="preserve"> </w:t>
      </w:r>
      <w:r w:rsidR="003F7C75" w:rsidRPr="00E71EDF">
        <w:rPr>
          <w:rFonts w:eastAsia="Arial Unicode MS" w:cs="Arial Unicode MS"/>
          <w:b/>
          <w:color w:val="000099"/>
          <w:szCs w:val="24"/>
        </w:rPr>
        <w:t xml:space="preserve">Nº </w:t>
      </w:r>
      <w:r w:rsidR="00CB5FE0" w:rsidRPr="00E71EDF">
        <w:rPr>
          <w:rFonts w:eastAsia="Arial Unicode MS" w:cs="Arial Unicode MS"/>
          <w:b/>
          <w:color w:val="000099"/>
          <w:szCs w:val="24"/>
        </w:rPr>
        <w:t>2</w:t>
      </w:r>
      <w:r w:rsidR="00FF795B">
        <w:rPr>
          <w:rFonts w:eastAsia="Arial Unicode MS" w:cs="Arial Unicode MS"/>
          <w:b/>
          <w:color w:val="000099"/>
          <w:szCs w:val="24"/>
        </w:rPr>
        <w:t>94</w:t>
      </w:r>
      <w:r w:rsidR="006F7815" w:rsidRPr="00E71EDF">
        <w:rPr>
          <w:rFonts w:eastAsia="Arial Unicode MS" w:cs="Arial Unicode MS"/>
          <w:b/>
          <w:color w:val="000099"/>
          <w:szCs w:val="24"/>
        </w:rPr>
        <w:t>-2017</w:t>
      </w:r>
      <w:r w:rsidR="00F63465" w:rsidRPr="00E71EDF">
        <w:rPr>
          <w:rFonts w:eastAsia="Arial Unicode MS" w:cs="Arial Unicode MS"/>
          <w:b/>
          <w:color w:val="000099"/>
          <w:szCs w:val="24"/>
        </w:rPr>
        <w:t xml:space="preserve"> </w:t>
      </w:r>
      <w:r w:rsidRPr="00E71EDF">
        <w:rPr>
          <w:rFonts w:eastAsia="Arial Unicode MS" w:cs="Arial Unicode MS"/>
          <w:szCs w:val="24"/>
        </w:rPr>
        <w:t>sobre:</w:t>
      </w:r>
    </w:p>
    <w:p w:rsidR="00FF795B" w:rsidRPr="00506260" w:rsidRDefault="00FF795B" w:rsidP="006231B8">
      <w:pPr>
        <w:spacing w:after="0" w:line="240" w:lineRule="auto"/>
        <w:jc w:val="both"/>
        <w:rPr>
          <w:rFonts w:eastAsia="Arial Unicode MS" w:cs="Arial Unicode MS"/>
          <w:color w:val="002060"/>
          <w:szCs w:val="24"/>
        </w:rPr>
      </w:pPr>
    </w:p>
    <w:p w:rsidR="00FF795B" w:rsidRPr="00506260" w:rsidRDefault="00FF795B" w:rsidP="00FF795B">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Existe un convenio entre el MAG y el Ministerio de Salud para una capacitación, control o</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supervisión de manipulación de alimentos, dirigida a los Cafetines que brindan el servicio de</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alimentación en las Instalaciones del MAG?</w:t>
      </w:r>
    </w:p>
    <w:p w:rsidR="00FF795B" w:rsidRPr="00506260" w:rsidRDefault="00FF795B" w:rsidP="00506260">
      <w:pPr>
        <w:pStyle w:val="Prrafodelista"/>
        <w:numPr>
          <w:ilvl w:val="0"/>
          <w:numId w:val="40"/>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Favor anexar copia.</w:t>
      </w:r>
    </w:p>
    <w:p w:rsidR="00FF795B" w:rsidRPr="00506260" w:rsidRDefault="00FF795B" w:rsidP="00FF795B">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El MAG en conjunto con el Ministerio de Salud u otras instituciones públicas o privadas ha</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realizado recolección de muestras de alimentos y refrescos, traslado y entrega para análisis?</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¿O se analizan en el MAG?</w:t>
      </w:r>
    </w:p>
    <w:p w:rsidR="00FF795B" w:rsidRPr="00506260" w:rsidRDefault="00FF795B" w:rsidP="00506260">
      <w:pPr>
        <w:pStyle w:val="Prrafodelista"/>
        <w:numPr>
          <w:ilvl w:val="0"/>
          <w:numId w:val="40"/>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Favor anexar informes</w:t>
      </w:r>
    </w:p>
    <w:p w:rsidR="00506260" w:rsidRPr="00506260" w:rsidRDefault="00FF795B" w:rsidP="00FF795B">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Los responsables de recolección de muestras son empleados del MAG o de otra institución?</w:t>
      </w:r>
    </w:p>
    <w:p w:rsidR="00FF795B" w:rsidRPr="00506260" w:rsidRDefault="00FF795B" w:rsidP="00506260">
      <w:pPr>
        <w:pStyle w:val="Prrafodelista"/>
        <w:numPr>
          <w:ilvl w:val="0"/>
          <w:numId w:val="40"/>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Si son empleados del MAG, anexar copia de autorización, cargo o función asignada,</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acuerdo institucional o algún otro documento oficial firmado por Recursos Humanos, o</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en caso firmado por el jefe inmediato o el Director General, dando fe de la capacidad o</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asignación de los responsables de toma de muestras de alimentos y refrescos.</w:t>
      </w:r>
    </w:p>
    <w:p w:rsidR="00FF795B" w:rsidRPr="00506260" w:rsidRDefault="00FF795B" w:rsidP="00506260">
      <w:pPr>
        <w:pStyle w:val="Prrafodelista"/>
        <w:numPr>
          <w:ilvl w:val="0"/>
          <w:numId w:val="40"/>
        </w:numPr>
        <w:autoSpaceDE w:val="0"/>
        <w:autoSpaceDN w:val="0"/>
        <w:adjustRightInd w:val="0"/>
        <w:snapToGrid w:val="0"/>
        <w:spacing w:after="0" w:line="240" w:lineRule="auto"/>
        <w:jc w:val="both"/>
        <w:rPr>
          <w:rFonts w:asciiTheme="minorHAnsi" w:hAnsiTheme="minorHAnsi" w:cstheme="minorHAnsi"/>
          <w:color w:val="002060"/>
        </w:rPr>
      </w:pPr>
      <w:r w:rsidRPr="00506260">
        <w:rPr>
          <w:rFonts w:asciiTheme="minorHAnsi" w:hAnsiTheme="minorHAnsi" w:cstheme="minorHAnsi"/>
          <w:color w:val="002060"/>
          <w:lang w:val="x-none"/>
        </w:rPr>
        <w:t>Si son empleados del MAG, favor anexar copia de capacitaciones, títulos o diplomas, o</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en su caso carnet o cuadro de participación, debido al delicado proceso de toma de</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muestras de alimentos y refrescos, traslado, resguardo y entrega al respectivo</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laboratorio.</w:t>
      </w:r>
    </w:p>
    <w:p w:rsidR="00FF795B" w:rsidRPr="00506260" w:rsidRDefault="00FF795B" w:rsidP="00506260">
      <w:pPr>
        <w:pStyle w:val="Prrafodelista"/>
        <w:numPr>
          <w:ilvl w:val="0"/>
          <w:numId w:val="40"/>
        </w:numPr>
        <w:autoSpaceDE w:val="0"/>
        <w:autoSpaceDN w:val="0"/>
        <w:adjustRightInd w:val="0"/>
        <w:snapToGrid w:val="0"/>
        <w:spacing w:after="0" w:line="240" w:lineRule="auto"/>
        <w:jc w:val="both"/>
        <w:rPr>
          <w:rFonts w:asciiTheme="minorHAnsi" w:hAnsiTheme="minorHAnsi" w:cstheme="minorHAnsi"/>
          <w:color w:val="002060"/>
          <w:lang w:val="es-SV"/>
        </w:rPr>
      </w:pPr>
      <w:r w:rsidRPr="00506260">
        <w:rPr>
          <w:rFonts w:asciiTheme="minorHAnsi" w:hAnsiTheme="minorHAnsi" w:cstheme="minorHAnsi"/>
          <w:color w:val="002060"/>
          <w:lang w:val="x-none"/>
        </w:rPr>
        <w:t>Los responsables de toma de muestras cuentan con el equipo, utensilios, herramientas,</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accesorios, etc. Ideal o idóneo para manipulación, resguardo, traslado y entrega al</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respectivo laboratorio?</w:t>
      </w:r>
      <w:r w:rsidRPr="00506260">
        <w:rPr>
          <w:rFonts w:asciiTheme="minorHAnsi" w:hAnsiTheme="minorHAnsi" w:cstheme="minorHAnsi"/>
          <w:color w:val="002060"/>
        </w:rPr>
        <w:t xml:space="preserve"> </w:t>
      </w:r>
    </w:p>
    <w:p w:rsidR="00506260" w:rsidRPr="00506260" w:rsidRDefault="00FF795B" w:rsidP="00506260">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Entregar copia certificada del informe de los 2 últimos procesos que se han tomado las</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muestras, recepción, resguardo y entrega al laboratorio por los responsables de los mismos</w:t>
      </w:r>
    </w:p>
    <w:p w:rsidR="00506260" w:rsidRPr="00506260" w:rsidRDefault="00FF795B" w:rsidP="00506260">
      <w:pPr>
        <w:pStyle w:val="Prrafodelista"/>
        <w:numPr>
          <w:ilvl w:val="0"/>
          <w:numId w:val="43"/>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Únicamente en referencia a los 2 proveedores de alim</w:t>
      </w:r>
      <w:r w:rsidR="00506260">
        <w:rPr>
          <w:rFonts w:asciiTheme="minorHAnsi" w:hAnsiTheme="minorHAnsi" w:cstheme="minorHAnsi"/>
          <w:color w:val="002060"/>
          <w:lang w:val="x-none"/>
        </w:rPr>
        <w:t>entos instalados en El Matazano</w:t>
      </w:r>
    </w:p>
    <w:p w:rsidR="00FF795B" w:rsidRPr="00506260" w:rsidRDefault="00FF795B" w:rsidP="00506260">
      <w:pPr>
        <w:pStyle w:val="Prrafodelista"/>
        <w:numPr>
          <w:ilvl w:val="0"/>
          <w:numId w:val="43"/>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Últimos 2 procesos realizados.</w:t>
      </w:r>
    </w:p>
    <w:p w:rsidR="00FF795B" w:rsidRPr="00506260" w:rsidRDefault="00FF795B" w:rsidP="00FF795B">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Entregar copia certificada, de los 2 últimos resultados a los análisis realizados a las muestras</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tomadas a los 2 proveedores de alimentos instalados en El Centro Agropecuario El</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Matazano.</w:t>
      </w:r>
    </w:p>
    <w:p w:rsidR="00FF795B" w:rsidRPr="00506260" w:rsidRDefault="00FF795B" w:rsidP="00506260">
      <w:pPr>
        <w:autoSpaceDE w:val="0"/>
        <w:autoSpaceDN w:val="0"/>
        <w:adjustRightInd w:val="0"/>
        <w:snapToGrid w:val="0"/>
        <w:spacing w:after="0" w:line="240" w:lineRule="auto"/>
        <w:ind w:left="360"/>
        <w:jc w:val="both"/>
        <w:rPr>
          <w:rFonts w:asciiTheme="minorHAnsi" w:hAnsiTheme="minorHAnsi" w:cstheme="minorHAnsi"/>
          <w:color w:val="002060"/>
          <w:lang w:eastAsia="en-US"/>
        </w:rPr>
      </w:pPr>
      <w:r w:rsidRPr="00506260">
        <w:rPr>
          <w:rFonts w:asciiTheme="minorHAnsi" w:hAnsiTheme="minorHAnsi" w:cstheme="minorHAnsi"/>
          <w:color w:val="002060"/>
          <w:lang w:val="x-none"/>
        </w:rPr>
        <w:t>Estas copias podrán ser cotejadas con el original o hacer las consultas al respectivo</w:t>
      </w:r>
      <w:r w:rsidR="00506260">
        <w:rPr>
          <w:rFonts w:asciiTheme="minorHAnsi" w:hAnsiTheme="minorHAnsi" w:cstheme="minorHAnsi"/>
          <w:color w:val="002060"/>
        </w:rPr>
        <w:t xml:space="preserve"> laboratorio</w:t>
      </w:r>
    </w:p>
    <w:p w:rsidR="00FF795B" w:rsidRPr="00506260" w:rsidRDefault="00FF795B" w:rsidP="00FF795B">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Que acciones o procesos ha realizado en los últimos 3 años el MAG en conjunto con los</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cafetines para apoyar, capacitar o colaborar con la seguridad alimentaria en beneficio para</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los empleados y los cafetines?</w:t>
      </w:r>
    </w:p>
    <w:p w:rsidR="00506260" w:rsidRDefault="00FF795B" w:rsidP="00506260">
      <w:pPr>
        <w:pStyle w:val="Prrafodelista"/>
        <w:numPr>
          <w:ilvl w:val="0"/>
          <w:numId w:val="44"/>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Anexar copia de invitaciones, avisos, participaciones, solicitudes, informes etc.</w:t>
      </w:r>
    </w:p>
    <w:p w:rsidR="00506260" w:rsidRDefault="00506260">
      <w:pPr>
        <w:spacing w:after="0" w:line="240" w:lineRule="auto"/>
        <w:rPr>
          <w:rFonts w:asciiTheme="minorHAnsi" w:eastAsia="Calibri" w:hAnsiTheme="minorHAnsi" w:cstheme="minorHAnsi"/>
          <w:color w:val="002060"/>
          <w:lang w:val="x-none" w:eastAsia="en-US"/>
        </w:rPr>
      </w:pPr>
      <w:r>
        <w:rPr>
          <w:rFonts w:asciiTheme="minorHAnsi" w:hAnsiTheme="minorHAnsi" w:cstheme="minorHAnsi"/>
          <w:color w:val="002060"/>
          <w:lang w:val="x-none"/>
        </w:rPr>
        <w:br w:type="page"/>
      </w:r>
    </w:p>
    <w:p w:rsidR="00FF795B" w:rsidRPr="00506260" w:rsidRDefault="00FF795B" w:rsidP="00506260">
      <w:pPr>
        <w:pStyle w:val="Prrafodelista"/>
        <w:autoSpaceDE w:val="0"/>
        <w:autoSpaceDN w:val="0"/>
        <w:adjustRightInd w:val="0"/>
        <w:snapToGrid w:val="0"/>
        <w:spacing w:after="0" w:line="240" w:lineRule="auto"/>
        <w:ind w:left="1080"/>
        <w:jc w:val="both"/>
        <w:rPr>
          <w:rFonts w:asciiTheme="minorHAnsi" w:hAnsiTheme="minorHAnsi" w:cstheme="minorHAnsi"/>
          <w:color w:val="002060"/>
          <w:lang w:val="x-none"/>
        </w:rPr>
      </w:pPr>
    </w:p>
    <w:p w:rsidR="00FF795B" w:rsidRPr="00506260" w:rsidRDefault="00FF795B" w:rsidP="00FF795B">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Existe en el MAG un proceso de capacitación en manipulación de alimentos y refrescos para</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este tipo de toma de muestras en los últimos 3 años, y si los responsables de las mismas han</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participado en dichos eventos?</w:t>
      </w:r>
    </w:p>
    <w:p w:rsidR="00FF795B" w:rsidRPr="00506260" w:rsidRDefault="00FF795B" w:rsidP="00506260">
      <w:pPr>
        <w:pStyle w:val="Prrafodelista"/>
        <w:numPr>
          <w:ilvl w:val="0"/>
          <w:numId w:val="44"/>
        </w:numPr>
        <w:autoSpaceDE w:val="0"/>
        <w:autoSpaceDN w:val="0"/>
        <w:adjustRightInd w:val="0"/>
        <w:snapToGrid w:val="0"/>
        <w:spacing w:after="0" w:line="240" w:lineRule="auto"/>
        <w:jc w:val="both"/>
        <w:rPr>
          <w:rFonts w:asciiTheme="minorHAnsi" w:hAnsiTheme="minorHAnsi" w:cstheme="minorHAnsi"/>
          <w:color w:val="002060"/>
        </w:rPr>
      </w:pPr>
      <w:r w:rsidRPr="00506260">
        <w:rPr>
          <w:rFonts w:asciiTheme="minorHAnsi" w:hAnsiTheme="minorHAnsi" w:cstheme="minorHAnsi"/>
          <w:color w:val="002060"/>
          <w:lang w:val="x-none"/>
        </w:rPr>
        <w:t>Anexar copia de participación, o listado de personas.</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Si es así, anexar copia del informe.</w:t>
      </w:r>
    </w:p>
    <w:p w:rsidR="00FF795B" w:rsidRPr="00506260" w:rsidRDefault="00FF795B" w:rsidP="00FF795B">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En la fecha que realizan la toma de muestras, los responsables son supervisados o acompañados por personal del</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Ministerio de Salud para verificar o apoyar los procedimientos?</w:t>
      </w:r>
    </w:p>
    <w:p w:rsidR="00FF795B" w:rsidRPr="00506260" w:rsidRDefault="00FF795B" w:rsidP="00506260">
      <w:pPr>
        <w:pStyle w:val="Prrafodelista"/>
        <w:numPr>
          <w:ilvl w:val="0"/>
          <w:numId w:val="44"/>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Si es así, anexar copia del informe.</w:t>
      </w:r>
    </w:p>
    <w:p w:rsidR="00506260" w:rsidRPr="00506260" w:rsidRDefault="00FF795B" w:rsidP="00FF795B">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Aparte del resultado de análisis realizado a las muestras por el laboratorio, que otras observaciones toman en cuenta</w:t>
      </w:r>
      <w:r w:rsidR="00506260" w:rsidRPr="00506260">
        <w:rPr>
          <w:rFonts w:asciiTheme="minorHAnsi" w:hAnsiTheme="minorHAnsi" w:cstheme="minorHAnsi"/>
          <w:color w:val="002060"/>
          <w:lang w:val="es-SV"/>
        </w:rPr>
        <w:t xml:space="preserve"> </w:t>
      </w:r>
      <w:r w:rsidRPr="00506260">
        <w:rPr>
          <w:rFonts w:asciiTheme="minorHAnsi" w:hAnsiTheme="minorHAnsi" w:cstheme="minorHAnsi"/>
          <w:color w:val="002060"/>
          <w:lang w:val="x-none"/>
        </w:rPr>
        <w:t>para un mejor control e higiene en la manipulación de alimentos que hacen los cafetines?</w:t>
      </w:r>
    </w:p>
    <w:p w:rsidR="00506260" w:rsidRPr="00506260" w:rsidRDefault="00FF795B" w:rsidP="00506260">
      <w:pPr>
        <w:pStyle w:val="Prrafodelista"/>
        <w:autoSpaceDE w:val="0"/>
        <w:autoSpaceDN w:val="0"/>
        <w:adjustRightInd w:val="0"/>
        <w:snapToGrid w:val="0"/>
        <w:spacing w:after="0" w:line="240" w:lineRule="auto"/>
        <w:ind w:left="360"/>
        <w:jc w:val="both"/>
        <w:rPr>
          <w:rFonts w:asciiTheme="minorHAnsi" w:hAnsiTheme="minorHAnsi" w:cstheme="minorHAnsi"/>
          <w:color w:val="002060"/>
          <w:lang w:val="es-SV"/>
        </w:rPr>
      </w:pPr>
      <w:r w:rsidRPr="00506260">
        <w:rPr>
          <w:rFonts w:asciiTheme="minorHAnsi" w:hAnsiTheme="minorHAnsi" w:cstheme="minorHAnsi"/>
          <w:color w:val="002060"/>
          <w:lang w:val="x-none"/>
        </w:rPr>
        <w:t>Toman muestras o fotografías del local, utensilios, herramientas, accesorios, etc.?</w:t>
      </w:r>
    </w:p>
    <w:p w:rsidR="00506260" w:rsidRPr="00506260" w:rsidRDefault="00506260" w:rsidP="00506260">
      <w:pPr>
        <w:pStyle w:val="Prrafodelista"/>
        <w:numPr>
          <w:ilvl w:val="0"/>
          <w:numId w:val="44"/>
        </w:numPr>
        <w:autoSpaceDE w:val="0"/>
        <w:autoSpaceDN w:val="0"/>
        <w:adjustRightInd w:val="0"/>
        <w:snapToGrid w:val="0"/>
        <w:spacing w:after="0" w:line="240" w:lineRule="auto"/>
        <w:jc w:val="both"/>
        <w:rPr>
          <w:rFonts w:asciiTheme="minorHAnsi" w:hAnsiTheme="minorHAnsi" w:cstheme="minorHAnsi"/>
          <w:color w:val="002060"/>
          <w:lang w:val="es-SV"/>
        </w:rPr>
      </w:pPr>
      <w:r w:rsidRPr="00506260">
        <w:rPr>
          <w:rFonts w:asciiTheme="minorHAnsi" w:hAnsiTheme="minorHAnsi" w:cstheme="minorHAnsi"/>
          <w:color w:val="002060"/>
          <w:lang w:val="x-none"/>
        </w:rPr>
        <w:t>Anexar copias o informe</w:t>
      </w:r>
    </w:p>
    <w:p w:rsidR="00506260" w:rsidRPr="00506260" w:rsidRDefault="00FF795B" w:rsidP="00506260">
      <w:pPr>
        <w:pStyle w:val="Prrafodelista"/>
        <w:numPr>
          <w:ilvl w:val="0"/>
          <w:numId w:val="44"/>
        </w:numPr>
        <w:autoSpaceDE w:val="0"/>
        <w:autoSpaceDN w:val="0"/>
        <w:adjustRightInd w:val="0"/>
        <w:snapToGrid w:val="0"/>
        <w:spacing w:after="0" w:line="240" w:lineRule="auto"/>
        <w:jc w:val="both"/>
        <w:rPr>
          <w:rFonts w:asciiTheme="minorHAnsi" w:hAnsiTheme="minorHAnsi" w:cstheme="minorHAnsi"/>
          <w:color w:val="002060"/>
          <w:lang w:val="es-SV"/>
        </w:rPr>
      </w:pPr>
      <w:r w:rsidRPr="00506260">
        <w:rPr>
          <w:rFonts w:asciiTheme="minorHAnsi" w:hAnsiTheme="minorHAnsi" w:cstheme="minorHAnsi"/>
          <w:color w:val="002060"/>
          <w:lang w:val="x-none"/>
        </w:rPr>
        <w:t>Los responsables de las muestras verifican o pueden dar fe con pruebas irrefutables de los informes q</w:t>
      </w:r>
      <w:r w:rsidR="00506260">
        <w:rPr>
          <w:rFonts w:asciiTheme="minorHAnsi" w:hAnsiTheme="minorHAnsi" w:cstheme="minorHAnsi"/>
          <w:color w:val="002060"/>
          <w:lang w:val="es-SV"/>
        </w:rPr>
        <w:t>ue</w:t>
      </w:r>
      <w:r w:rsidRPr="00506260">
        <w:rPr>
          <w:rFonts w:asciiTheme="minorHAnsi" w:hAnsiTheme="minorHAnsi" w:cstheme="minorHAnsi"/>
          <w:color w:val="002060"/>
          <w:lang w:val="x-none"/>
        </w:rPr>
        <w:t xml:space="preserve"> realizan?</w:t>
      </w:r>
    </w:p>
    <w:p w:rsidR="00506260" w:rsidRPr="00506260" w:rsidRDefault="00FF795B" w:rsidP="00506260">
      <w:pPr>
        <w:pStyle w:val="Prrafodelista"/>
        <w:numPr>
          <w:ilvl w:val="0"/>
          <w:numId w:val="37"/>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Enviar copia certificada de los 2 últimos informes que envían los responsables de las tomas de muestras hacia</w:t>
      </w:r>
      <w:r w:rsidRPr="00506260">
        <w:rPr>
          <w:rFonts w:asciiTheme="minorHAnsi" w:hAnsiTheme="minorHAnsi" w:cstheme="minorHAnsi"/>
          <w:color w:val="002060"/>
        </w:rPr>
        <w:t xml:space="preserve"> </w:t>
      </w:r>
      <w:r w:rsidRPr="00506260">
        <w:rPr>
          <w:rFonts w:asciiTheme="minorHAnsi" w:hAnsiTheme="minorHAnsi" w:cstheme="minorHAnsi"/>
          <w:color w:val="002060"/>
          <w:lang w:val="x-none"/>
        </w:rPr>
        <w:t>el Ár</w:t>
      </w:r>
      <w:r w:rsidR="00506260" w:rsidRPr="00506260">
        <w:rPr>
          <w:rFonts w:asciiTheme="minorHAnsi" w:hAnsiTheme="minorHAnsi" w:cstheme="minorHAnsi"/>
          <w:color w:val="002060"/>
          <w:lang w:val="x-none"/>
        </w:rPr>
        <w:t>ea de Recursos Humanos SEDE MAG</w:t>
      </w:r>
    </w:p>
    <w:p w:rsidR="00506260" w:rsidRPr="00506260" w:rsidRDefault="00FF795B" w:rsidP="00506260">
      <w:pPr>
        <w:pStyle w:val="Prrafodelista"/>
        <w:numPr>
          <w:ilvl w:val="0"/>
          <w:numId w:val="45"/>
        </w:numPr>
        <w:autoSpaceDE w:val="0"/>
        <w:autoSpaceDN w:val="0"/>
        <w:adjustRightInd w:val="0"/>
        <w:snapToGrid w:val="0"/>
        <w:spacing w:after="0" w:line="240" w:lineRule="auto"/>
        <w:jc w:val="both"/>
        <w:rPr>
          <w:rFonts w:asciiTheme="minorHAnsi" w:hAnsiTheme="minorHAnsi" w:cstheme="minorHAnsi"/>
          <w:color w:val="002060"/>
        </w:rPr>
      </w:pPr>
      <w:r w:rsidRPr="00506260">
        <w:rPr>
          <w:rFonts w:asciiTheme="minorHAnsi" w:hAnsiTheme="minorHAnsi" w:cstheme="minorHAnsi"/>
          <w:color w:val="002060"/>
          <w:lang w:val="x-none"/>
        </w:rPr>
        <w:t xml:space="preserve">Solamente los informes, los cuales deben tener fechas, y firmas de realizado, además de </w:t>
      </w:r>
      <w:r w:rsidR="00506260" w:rsidRPr="00506260">
        <w:rPr>
          <w:rFonts w:asciiTheme="minorHAnsi" w:hAnsiTheme="minorHAnsi" w:cstheme="minorHAnsi"/>
          <w:color w:val="002060"/>
          <w:lang w:val="x-none"/>
        </w:rPr>
        <w:t>recibido por Recursos Humanos</w:t>
      </w:r>
    </w:p>
    <w:p w:rsidR="00FF795B" w:rsidRPr="00506260" w:rsidRDefault="00FF795B" w:rsidP="00506260">
      <w:pPr>
        <w:pStyle w:val="Prrafodelista"/>
        <w:numPr>
          <w:ilvl w:val="0"/>
          <w:numId w:val="45"/>
        </w:numPr>
        <w:autoSpaceDE w:val="0"/>
        <w:autoSpaceDN w:val="0"/>
        <w:adjustRightInd w:val="0"/>
        <w:snapToGrid w:val="0"/>
        <w:spacing w:after="0" w:line="240" w:lineRule="auto"/>
        <w:jc w:val="both"/>
        <w:rPr>
          <w:rFonts w:asciiTheme="minorHAnsi" w:hAnsiTheme="minorHAnsi" w:cstheme="minorHAnsi"/>
          <w:color w:val="002060"/>
          <w:lang w:val="x-none"/>
        </w:rPr>
      </w:pPr>
      <w:r w:rsidRPr="00506260">
        <w:rPr>
          <w:rFonts w:asciiTheme="minorHAnsi" w:hAnsiTheme="minorHAnsi" w:cstheme="minorHAnsi"/>
          <w:color w:val="002060"/>
          <w:lang w:val="x-none"/>
        </w:rPr>
        <w:t>Solo para los 2 proveedores de alimentos instalados en El Matazano.</w:t>
      </w:r>
    </w:p>
    <w:p w:rsidR="00FF795B" w:rsidRDefault="00FF795B" w:rsidP="00FF795B">
      <w:pPr>
        <w:autoSpaceDE w:val="0"/>
        <w:autoSpaceDN w:val="0"/>
        <w:adjustRightInd w:val="0"/>
        <w:snapToGrid w:val="0"/>
        <w:spacing w:after="0" w:line="240" w:lineRule="auto"/>
        <w:jc w:val="both"/>
        <w:rPr>
          <w:rFonts w:ascii="Helvetica" w:hAnsi="Helvetica" w:cs="Helvetica"/>
          <w:color w:val="000000"/>
          <w:sz w:val="18"/>
          <w:szCs w:val="24"/>
          <w:lang w:eastAsia="en-US"/>
        </w:rPr>
      </w:pPr>
    </w:p>
    <w:p w:rsidR="007C7836" w:rsidRPr="00C02E2D" w:rsidRDefault="00506260" w:rsidP="00506260">
      <w:pPr>
        <w:spacing w:after="0" w:line="240" w:lineRule="auto"/>
        <w:jc w:val="both"/>
        <w:rPr>
          <w:rFonts w:asciiTheme="minorHAnsi" w:eastAsia="Arial Unicode MS" w:hAnsiTheme="minorHAnsi" w:cstheme="minorHAnsi"/>
          <w:b/>
          <w:color w:val="000099"/>
        </w:rPr>
      </w:pPr>
      <w:r>
        <w:rPr>
          <w:rFonts w:asciiTheme="minorHAnsi" w:eastAsia="Arial Unicode MS" w:hAnsiTheme="minorHAnsi" w:cstheme="minorHAnsi"/>
        </w:rPr>
        <w:t>P</w:t>
      </w:r>
      <w:r w:rsidR="00EE4B7D" w:rsidRPr="00C02E2D">
        <w:rPr>
          <w:rFonts w:asciiTheme="minorHAnsi" w:eastAsia="Arial Unicode MS" w:hAnsiTheme="minorHAnsi" w:cstheme="minorHAnsi"/>
        </w:rPr>
        <w:t>resentada ante la Oficina de Información y Respuesta de esta dependencia por parte de</w:t>
      </w:r>
      <w:r w:rsidR="002B446B" w:rsidRPr="00F67BAD">
        <w:rPr>
          <w:rFonts w:asciiTheme="minorHAnsi" w:eastAsia="Arial Unicode MS" w:hAnsiTheme="minorHAnsi" w:cstheme="minorHAnsi"/>
          <w:b/>
          <w:color w:val="000099"/>
          <w:highlight w:val="darkBlue"/>
        </w:rPr>
        <w:t>:</w:t>
      </w:r>
      <w:r w:rsidR="00F63465" w:rsidRPr="00F67BAD">
        <w:rPr>
          <w:rFonts w:asciiTheme="minorHAnsi" w:eastAsia="Arial Unicode MS" w:hAnsiTheme="minorHAnsi" w:cstheme="minorHAnsi"/>
          <w:b/>
          <w:color w:val="000099"/>
          <w:highlight w:val="darkBlue"/>
        </w:rPr>
        <w:t xml:space="preserve"> </w:t>
      </w:r>
      <w:proofErr w:type="spellStart"/>
      <w:r w:rsidR="00F67BAD" w:rsidRPr="00F67BAD">
        <w:rPr>
          <w:rFonts w:asciiTheme="minorHAnsi" w:hAnsiTheme="minorHAnsi" w:cstheme="minorHAnsi"/>
          <w:b/>
          <w:color w:val="000099"/>
          <w:highlight w:val="darkBlue"/>
          <w:lang w:eastAsia="en-US"/>
        </w:rPr>
        <w:t>xxxxx</w:t>
      </w:r>
      <w:proofErr w:type="spellEnd"/>
      <w:proofErr w:type="gramStart"/>
      <w:r w:rsidR="00FF795B">
        <w:rPr>
          <w:rFonts w:ascii="Times-Bold" w:hAnsi="Times-Bold" w:cs="Times-Bold"/>
          <w:color w:val="000000"/>
          <w:sz w:val="17"/>
          <w:szCs w:val="24"/>
          <w:lang w:val="x-none" w:eastAsia="en-US"/>
        </w:rPr>
        <w:t>,</w:t>
      </w:r>
      <w:r w:rsidR="00AE672A" w:rsidRPr="00C02E2D">
        <w:rPr>
          <w:rFonts w:asciiTheme="minorHAnsi" w:hAnsiTheme="minorHAnsi" w:cstheme="minorHAnsi"/>
          <w:b/>
          <w:color w:val="000099"/>
        </w:rPr>
        <w:t>,</w:t>
      </w:r>
      <w:proofErr w:type="gramEnd"/>
      <w:r w:rsidR="00146E56" w:rsidRPr="00C02E2D">
        <w:rPr>
          <w:rFonts w:asciiTheme="minorHAnsi" w:hAnsiTheme="minorHAnsi" w:cstheme="minorHAnsi"/>
          <w:b/>
          <w:color w:val="000099"/>
        </w:rPr>
        <w:t xml:space="preserve"> </w:t>
      </w:r>
      <w:r w:rsidR="000156CF" w:rsidRPr="00C02E2D">
        <w:rPr>
          <w:rFonts w:asciiTheme="minorHAnsi" w:eastAsia="Arial Unicode MS" w:hAnsiTheme="minorHAnsi" w:cstheme="minorHAnsi"/>
        </w:rPr>
        <w:t xml:space="preserve">y considerando que la información solicitada, cumple con los </w:t>
      </w:r>
      <w:r>
        <w:rPr>
          <w:rFonts w:asciiTheme="minorHAnsi" w:eastAsia="Arial Unicode MS" w:hAnsiTheme="minorHAnsi" w:cstheme="minorHAnsi"/>
        </w:rPr>
        <w:t xml:space="preserve"> r</w:t>
      </w:r>
      <w:r w:rsidR="000156CF" w:rsidRPr="00C02E2D">
        <w:rPr>
          <w:rFonts w:asciiTheme="minorHAnsi" w:eastAsia="Arial Unicode MS" w:hAnsiTheme="minorHAnsi" w:cstheme="minorHAnsi"/>
        </w:rPr>
        <w:t>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 que:</w:t>
      </w:r>
    </w:p>
    <w:p w:rsidR="00F67BAD" w:rsidRDefault="00F67BAD" w:rsidP="006231B8">
      <w:pPr>
        <w:widowControl w:val="0"/>
        <w:autoSpaceDE w:val="0"/>
        <w:autoSpaceDN w:val="0"/>
        <w:adjustRightInd w:val="0"/>
        <w:spacing w:after="0" w:line="240" w:lineRule="auto"/>
        <w:jc w:val="center"/>
        <w:textAlignment w:val="baseline"/>
        <w:rPr>
          <w:rFonts w:eastAsia="Arial Unicode MS" w:cs="Arial Unicode MS"/>
          <w:b/>
          <w:color w:val="000099"/>
          <w:sz w:val="24"/>
          <w:szCs w:val="24"/>
        </w:rPr>
      </w:pPr>
    </w:p>
    <w:p w:rsidR="000156CF" w:rsidRPr="008F71C6" w:rsidRDefault="000156CF" w:rsidP="006231B8">
      <w:pPr>
        <w:widowControl w:val="0"/>
        <w:autoSpaceDE w:val="0"/>
        <w:autoSpaceDN w:val="0"/>
        <w:adjustRightInd w:val="0"/>
        <w:spacing w:after="0" w:line="240" w:lineRule="auto"/>
        <w:jc w:val="center"/>
        <w:textAlignment w:val="baseline"/>
        <w:rPr>
          <w:rFonts w:eastAsia="Arial Unicode MS" w:cs="Arial Unicode MS"/>
          <w:b/>
          <w:color w:val="000099"/>
          <w:sz w:val="24"/>
          <w:szCs w:val="24"/>
        </w:rPr>
      </w:pPr>
      <w:bookmarkStart w:id="0" w:name="_GoBack"/>
      <w:bookmarkEnd w:id="0"/>
      <w:r w:rsidRPr="008F71C6">
        <w:rPr>
          <w:rFonts w:eastAsia="Arial Unicode MS" w:cs="Arial Unicode MS"/>
          <w:b/>
          <w:color w:val="000099"/>
          <w:sz w:val="24"/>
          <w:szCs w:val="24"/>
        </w:rPr>
        <w:t>PROPORCIONAR LA INFORMACIÓN SOLICITADA</w:t>
      </w:r>
    </w:p>
    <w:p w:rsidR="00A76A5C" w:rsidRPr="00751280" w:rsidRDefault="00A76A5C" w:rsidP="00A76A5C">
      <w:pPr>
        <w:autoSpaceDE w:val="0"/>
        <w:autoSpaceDN w:val="0"/>
        <w:adjustRightInd w:val="0"/>
        <w:snapToGrid w:val="0"/>
        <w:spacing w:after="0" w:line="240" w:lineRule="auto"/>
        <w:jc w:val="both"/>
        <w:rPr>
          <w:rFonts w:eastAsia="Arial Unicode MS" w:cs="Arial Unicode MS"/>
          <w:sz w:val="16"/>
        </w:rPr>
      </w:pPr>
    </w:p>
    <w:p w:rsidR="00506260" w:rsidRP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Al respecto</w:t>
      </w:r>
      <w:r w:rsidR="005E51E8" w:rsidRPr="00D95F90">
        <w:rPr>
          <w:rFonts w:asciiTheme="minorHAnsi" w:eastAsia="Arial Unicode MS" w:hAnsiTheme="minorHAnsi" w:cstheme="minorHAnsi"/>
        </w:rPr>
        <w:t xml:space="preserve"> la Oficina General de Administración a través de la División de Recursos Humanos</w:t>
      </w:r>
      <w:r w:rsidRPr="00D95F90">
        <w:rPr>
          <w:rFonts w:asciiTheme="minorHAnsi" w:eastAsia="Arial Unicode MS" w:hAnsiTheme="minorHAnsi" w:cstheme="minorHAnsi"/>
        </w:rPr>
        <w:t xml:space="preserve"> responde  lo siguiente:</w:t>
      </w:r>
    </w:p>
    <w:p w:rsidR="00506260" w:rsidRPr="00D95F90" w:rsidRDefault="00506260" w:rsidP="00D95F90">
      <w:pPr>
        <w:spacing w:after="0" w:line="240" w:lineRule="auto"/>
        <w:jc w:val="both"/>
        <w:rPr>
          <w:rFonts w:asciiTheme="minorHAnsi" w:eastAsia="Arial Unicode MS" w:hAnsiTheme="minorHAnsi" w:cstheme="minorHAnsi"/>
        </w:rPr>
      </w:pPr>
    </w:p>
    <w:p w:rsidR="00506260" w:rsidRPr="00776BCF" w:rsidRDefault="00506260" w:rsidP="00D95F90">
      <w:pPr>
        <w:pStyle w:val="Prrafodelista"/>
        <w:numPr>
          <w:ilvl w:val="0"/>
          <w:numId w:val="49"/>
        </w:num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 xml:space="preserve">Existe un convenio entre el MAG y el Ministerio de Salud para una capacitación, control o supervisión de manipulación de alimentos, dirigida a los Cafetines que brindan el servicio de alimentación en las Instalaciones del MAG? - Favor anexar copia. </w:t>
      </w:r>
    </w:p>
    <w:p w:rsidR="00D95F90" w:rsidRPr="00D95F90" w:rsidRDefault="00D95F90" w:rsidP="00D95F90">
      <w:pPr>
        <w:pStyle w:val="Prrafodelista"/>
        <w:spacing w:after="0" w:line="240" w:lineRule="auto"/>
        <w:jc w:val="both"/>
        <w:rPr>
          <w:rFonts w:asciiTheme="minorHAnsi" w:eastAsia="Arial Unicode MS" w:hAnsiTheme="minorHAnsi" w:cstheme="minorHAnsi"/>
        </w:rPr>
      </w:pPr>
    </w:p>
    <w:p w:rsidR="0050626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No, no existe Convenio con el Ministerio de Salud debido a que nuestro giro institucional no es la elaboración, manipulación y comercialización de alimentos.  Sin embargo a efecto de velar por la salud del personal,  se realizan esfuerzos a nivel interno con unidades conocedoras del tema para monitorear la inocuidad de los alimentos que se sirven en las cafeterías que comercializan sus alimentos en las instalaciones que el MAG les facilita.</w:t>
      </w:r>
    </w:p>
    <w:p w:rsidR="00D95F90" w:rsidRPr="00D95F90" w:rsidRDefault="00D95F90" w:rsidP="00D95F90">
      <w:pPr>
        <w:spacing w:after="0" w:line="240" w:lineRule="auto"/>
        <w:jc w:val="both"/>
        <w:rPr>
          <w:rFonts w:asciiTheme="minorHAnsi" w:eastAsia="Arial Unicode MS" w:hAnsiTheme="minorHAnsi" w:cstheme="minorHAnsi"/>
        </w:rPr>
      </w:pPr>
    </w:p>
    <w:p w:rsidR="00776BCF" w:rsidRDefault="00776BCF" w:rsidP="00776BCF">
      <w:pPr>
        <w:widowControl w:val="0"/>
        <w:autoSpaceDE w:val="0"/>
        <w:autoSpaceDN w:val="0"/>
        <w:adjustRightInd w:val="0"/>
        <w:spacing w:after="0" w:line="240" w:lineRule="auto"/>
        <w:jc w:val="both"/>
        <w:textAlignment w:val="baseline"/>
        <w:rPr>
          <w:rFonts w:asciiTheme="minorHAnsi" w:eastAsia="Arial Unicode MS" w:hAnsiTheme="minorHAnsi" w:cstheme="minorHAnsi"/>
          <w:highlight w:val="yellow"/>
        </w:rPr>
      </w:pPr>
    </w:p>
    <w:p w:rsidR="00776BCF" w:rsidRPr="00776BCF" w:rsidRDefault="00776BCF" w:rsidP="00776BCF">
      <w:pPr>
        <w:widowControl w:val="0"/>
        <w:autoSpaceDE w:val="0"/>
        <w:autoSpaceDN w:val="0"/>
        <w:adjustRightInd w:val="0"/>
        <w:spacing w:after="0" w:line="240" w:lineRule="auto"/>
        <w:jc w:val="both"/>
        <w:textAlignment w:val="baseline"/>
        <w:rPr>
          <w:rFonts w:asciiTheme="minorHAnsi" w:eastAsia="Arial Unicode MS" w:hAnsiTheme="minorHAnsi" w:cstheme="minorHAnsi"/>
        </w:rPr>
      </w:pPr>
      <w:r w:rsidRPr="00776BCF">
        <w:rPr>
          <w:rFonts w:asciiTheme="minorHAnsi" w:eastAsia="Arial Unicode MS" w:hAnsiTheme="minorHAnsi" w:cstheme="minorHAnsi"/>
        </w:rPr>
        <w:t>P</w:t>
      </w:r>
      <w:r w:rsidRPr="00776BCF">
        <w:rPr>
          <w:rFonts w:asciiTheme="minorHAnsi" w:eastAsia="Arial Unicode MS" w:hAnsiTheme="minorHAnsi" w:cstheme="minorHAnsi" w:hint="eastAsia"/>
        </w:rPr>
        <w:t xml:space="preserve">or tanto analizado el fondo de lo solicitado, y que es no fue posible localizar la información en nuestros registros, por no contar con la misma y considerando que la Ley de Acceso a la Información Pública dispone en el art. 73 que nos encontramos ante un caso de información </w:t>
      </w:r>
      <w:r w:rsidRPr="00776BCF">
        <w:rPr>
          <w:rFonts w:asciiTheme="minorHAnsi" w:eastAsia="Arial Unicode MS" w:hAnsiTheme="minorHAnsi" w:cstheme="minorHAnsi" w:hint="eastAsia"/>
          <w:b/>
          <w:color w:val="002060"/>
          <w:lang w:val="es-ES" w:eastAsia="en-US"/>
        </w:rPr>
        <w:t>INEXISTENTE</w:t>
      </w:r>
      <w:r w:rsidRPr="00776BCF">
        <w:rPr>
          <w:rFonts w:asciiTheme="minorHAnsi" w:eastAsia="Arial Unicode MS" w:hAnsiTheme="minorHAnsi" w:cstheme="minorHAnsi" w:hint="eastAsia"/>
        </w:rPr>
        <w:t>, lo que  impide  brindar lo  requerido  por  el  peticionario, esta dependencia resuelve:</w:t>
      </w:r>
    </w:p>
    <w:p w:rsidR="00776BCF" w:rsidRPr="00776BCF" w:rsidRDefault="00776BCF" w:rsidP="00776BCF">
      <w:pPr>
        <w:autoSpaceDE w:val="0"/>
        <w:autoSpaceDN w:val="0"/>
        <w:adjustRightInd w:val="0"/>
        <w:snapToGrid w:val="0"/>
        <w:spacing w:after="0" w:line="240" w:lineRule="auto"/>
        <w:jc w:val="center"/>
        <w:rPr>
          <w:rFonts w:ascii="Meiryo UI" w:eastAsia="Meiryo UI" w:hAnsi="Meiryo UI" w:cs="Meiryo UI"/>
          <w:b/>
          <w:color w:val="000099"/>
          <w:sz w:val="20"/>
          <w:szCs w:val="20"/>
        </w:rPr>
      </w:pPr>
    </w:p>
    <w:p w:rsidR="00776BCF" w:rsidRPr="00776BCF" w:rsidRDefault="00776BCF" w:rsidP="00776BCF">
      <w:pPr>
        <w:widowControl w:val="0"/>
        <w:autoSpaceDE w:val="0"/>
        <w:autoSpaceDN w:val="0"/>
        <w:adjustRightInd w:val="0"/>
        <w:spacing w:after="0" w:line="240" w:lineRule="auto"/>
        <w:jc w:val="center"/>
        <w:textAlignment w:val="baseline"/>
        <w:rPr>
          <w:rFonts w:asciiTheme="minorHAnsi" w:eastAsia="Arial Unicode MS" w:hAnsiTheme="minorHAnsi" w:cstheme="minorHAnsi"/>
          <w:b/>
          <w:color w:val="002060"/>
          <w:sz w:val="24"/>
          <w:lang w:val="es-ES" w:eastAsia="en-US"/>
        </w:rPr>
      </w:pPr>
      <w:r w:rsidRPr="00776BCF">
        <w:rPr>
          <w:rFonts w:asciiTheme="minorHAnsi" w:eastAsia="Arial Unicode MS" w:hAnsiTheme="minorHAnsi" w:cstheme="minorHAnsi" w:hint="eastAsia"/>
          <w:b/>
          <w:color w:val="002060"/>
          <w:sz w:val="24"/>
          <w:lang w:val="es-ES" w:eastAsia="en-US"/>
        </w:rPr>
        <w:t>NO ENTREGAR LA INFORMACIÓN SOLICITADA POR INEXISTENCIA</w:t>
      </w:r>
      <w:r w:rsidRPr="00776BCF">
        <w:rPr>
          <w:rFonts w:asciiTheme="minorHAnsi" w:eastAsia="Arial Unicode MS" w:hAnsiTheme="minorHAnsi" w:cstheme="minorHAnsi"/>
          <w:b/>
          <w:color w:val="002060"/>
          <w:sz w:val="24"/>
          <w:lang w:val="es-ES" w:eastAsia="en-US"/>
        </w:rPr>
        <w:t xml:space="preserve"> PARA ESTE PUNTO</w:t>
      </w:r>
    </w:p>
    <w:p w:rsidR="00506260" w:rsidRPr="00D95F90" w:rsidRDefault="00506260" w:rsidP="00D95F90">
      <w:pPr>
        <w:spacing w:after="0" w:line="240" w:lineRule="auto"/>
        <w:jc w:val="both"/>
        <w:rPr>
          <w:rFonts w:asciiTheme="minorHAnsi" w:eastAsia="Arial Unicode MS" w:hAnsiTheme="minorHAnsi" w:cstheme="minorHAnsi"/>
        </w:rPr>
      </w:pPr>
    </w:p>
    <w:p w:rsidR="00D95F90" w:rsidRPr="00776BCF" w:rsidRDefault="00506260" w:rsidP="00D95F90">
      <w:pPr>
        <w:pStyle w:val="Prrafodelista"/>
        <w:numPr>
          <w:ilvl w:val="0"/>
          <w:numId w:val="49"/>
        </w:num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El MAG en conjunto con el Ministerio de Salud u otras instituciones públicas o privadas ha realizado recolección de muestras de alimentos y refrescos, traslado y entrega para análisis</w:t>
      </w:r>
      <w:proofErr w:type="gramStart"/>
      <w:r w:rsidRPr="00776BCF">
        <w:rPr>
          <w:rFonts w:asciiTheme="minorHAnsi" w:eastAsia="Arial Unicode MS" w:hAnsiTheme="minorHAnsi" w:cstheme="minorHAnsi"/>
          <w:b/>
          <w:color w:val="002060"/>
        </w:rPr>
        <w:t>?</w:t>
      </w:r>
      <w:proofErr w:type="gramEnd"/>
      <w:r w:rsidRPr="00776BCF">
        <w:rPr>
          <w:rFonts w:asciiTheme="minorHAnsi" w:eastAsia="Arial Unicode MS" w:hAnsiTheme="minorHAnsi" w:cstheme="minorHAnsi"/>
          <w:b/>
          <w:color w:val="002060"/>
        </w:rPr>
        <w:t xml:space="preserve"> ¿O se analizan en el MAG? - Favor anexar informes</w:t>
      </w:r>
    </w:p>
    <w:p w:rsidR="00506260" w:rsidRPr="00D95F90" w:rsidRDefault="00506260" w:rsidP="00D95F90">
      <w:pPr>
        <w:pStyle w:val="Prrafodelista"/>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 </w:t>
      </w:r>
    </w:p>
    <w:p w:rsidR="00506260" w:rsidRP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No, el muestreo no se realiza en conjunto con otras entidades,  debido a que  dentro del MAG funciona el Laboratorio de Microbiología de Alimentos, la cual ha sido autorizado por </w:t>
      </w:r>
      <w:r w:rsidRPr="00D42918">
        <w:rPr>
          <w:rFonts w:asciiTheme="minorHAnsi" w:eastAsia="Arial Unicode MS" w:hAnsiTheme="minorHAnsi" w:cstheme="minorHAnsi"/>
          <w:b/>
        </w:rPr>
        <w:t>el Organismo Salvadoreño de Acreditación</w:t>
      </w:r>
      <w:r w:rsidR="00D42918" w:rsidRPr="00D42918">
        <w:rPr>
          <w:rFonts w:asciiTheme="minorHAnsi" w:eastAsia="Arial Unicode MS" w:hAnsiTheme="minorHAnsi" w:cstheme="minorHAnsi"/>
          <w:b/>
        </w:rPr>
        <w:t xml:space="preserve"> </w:t>
      </w:r>
      <w:r w:rsidRPr="00D42918">
        <w:rPr>
          <w:rFonts w:asciiTheme="minorHAnsi" w:eastAsia="Arial Unicode MS" w:hAnsiTheme="minorHAnsi" w:cstheme="minorHAnsi"/>
          <w:b/>
        </w:rPr>
        <w:t>OSA</w:t>
      </w:r>
      <w:r w:rsidRPr="00D95F90">
        <w:rPr>
          <w:rFonts w:asciiTheme="minorHAnsi" w:eastAsia="Arial Unicode MS" w:hAnsiTheme="minorHAnsi" w:cstheme="minorHAnsi"/>
        </w:rPr>
        <w:t xml:space="preserve"> (OSA está contemplada dentro de </w:t>
      </w:r>
      <w:smartTag w:uri="urn:schemas-microsoft-com:office:smarttags" w:element="PersonName">
        <w:smartTagPr>
          <w:attr w:name="ProductID" w:val="la Ley"/>
        </w:smartTagPr>
        <w:r w:rsidRPr="00D95F90">
          <w:rPr>
            <w:rFonts w:asciiTheme="minorHAnsi" w:eastAsia="Arial Unicode MS" w:hAnsiTheme="minorHAnsi" w:cstheme="minorHAnsi"/>
          </w:rPr>
          <w:t>la Ley</w:t>
        </w:r>
      </w:smartTag>
      <w:r w:rsidRPr="00D95F90">
        <w:rPr>
          <w:rFonts w:asciiTheme="minorHAnsi" w:eastAsia="Arial Unicode MS" w:hAnsiTheme="minorHAnsi" w:cstheme="minorHAnsi"/>
        </w:rPr>
        <w:t xml:space="preserve"> del Sistema Salvadoreño para </w:t>
      </w:r>
      <w:smartTag w:uri="urn:schemas-microsoft-com:office:smarttags" w:element="PersonName">
        <w:smartTagPr>
          <w:attr w:name="ProductID" w:val="la Calidad"/>
        </w:smartTagPr>
        <w:r w:rsidRPr="00D95F90">
          <w:rPr>
            <w:rFonts w:asciiTheme="minorHAnsi" w:eastAsia="Arial Unicode MS" w:hAnsiTheme="minorHAnsi" w:cstheme="minorHAnsi"/>
          </w:rPr>
          <w:t>la Calidad</w:t>
        </w:r>
      </w:smartTag>
      <w:r w:rsidRPr="00D95F90">
        <w:rPr>
          <w:rFonts w:asciiTheme="minorHAnsi" w:eastAsia="Arial Unicode MS" w:hAnsiTheme="minorHAnsi" w:cstheme="minorHAnsi"/>
        </w:rPr>
        <w:t>, según Decreto N° 790, publicado en el Diario Oficial Tomo N° 392 del 26 de agosto de 2011)</w:t>
      </w:r>
    </w:p>
    <w:p w:rsidR="00D95F90" w:rsidRDefault="00D95F90" w:rsidP="00D95F90">
      <w:pPr>
        <w:spacing w:after="0" w:line="240" w:lineRule="auto"/>
        <w:jc w:val="both"/>
        <w:rPr>
          <w:rFonts w:asciiTheme="minorHAnsi" w:eastAsia="Arial Unicode MS" w:hAnsiTheme="minorHAnsi" w:cstheme="minorHAnsi"/>
        </w:rPr>
      </w:pPr>
    </w:p>
    <w:p w:rsidR="0050626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Se anexa  documento interno de solicitud para toma de muestras y análisis. </w:t>
      </w:r>
    </w:p>
    <w:p w:rsidR="00D95F90" w:rsidRPr="00D95F90" w:rsidRDefault="00D95F90" w:rsidP="00D95F90">
      <w:pPr>
        <w:spacing w:after="0" w:line="240" w:lineRule="auto"/>
        <w:jc w:val="both"/>
        <w:rPr>
          <w:rFonts w:asciiTheme="minorHAnsi" w:eastAsia="Arial Unicode MS" w:hAnsiTheme="minorHAnsi" w:cstheme="minorHAnsi"/>
        </w:rPr>
      </w:pPr>
    </w:p>
    <w:p w:rsidR="00D95F90" w:rsidRPr="00776BCF" w:rsidRDefault="00506260" w:rsidP="00D95F90">
      <w:pPr>
        <w:pStyle w:val="Prrafodelista"/>
        <w:numPr>
          <w:ilvl w:val="0"/>
          <w:numId w:val="49"/>
        </w:num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Los responsables de recolección de muestras son empleados del MAG o de otra institución</w:t>
      </w:r>
      <w:proofErr w:type="gramStart"/>
      <w:r w:rsidRPr="00776BCF">
        <w:rPr>
          <w:rFonts w:asciiTheme="minorHAnsi" w:eastAsia="Arial Unicode MS" w:hAnsiTheme="minorHAnsi" w:cstheme="minorHAnsi"/>
          <w:b/>
          <w:color w:val="002060"/>
        </w:rPr>
        <w:t>?</w:t>
      </w:r>
      <w:proofErr w:type="gramEnd"/>
      <w:r w:rsidR="00D95F90" w:rsidRPr="00776BCF">
        <w:rPr>
          <w:rFonts w:asciiTheme="minorHAnsi" w:eastAsia="Arial Unicode MS" w:hAnsiTheme="minorHAnsi" w:cstheme="minorHAnsi"/>
          <w:b/>
          <w:color w:val="002060"/>
        </w:rPr>
        <w:t xml:space="preserve"> </w:t>
      </w:r>
      <w:r w:rsidRPr="00776BCF">
        <w:rPr>
          <w:rFonts w:asciiTheme="minorHAnsi" w:eastAsia="Arial Unicode MS" w:hAnsiTheme="minorHAnsi" w:cstheme="minorHAnsi"/>
          <w:b/>
          <w:color w:val="002060"/>
        </w:rPr>
        <w:t>Si son empleados del MAG, anexar copia de autorización, cargo o función asignada, acuerdo institucional o algún otro documento oficial firmado por Recursos Humanos, o en caso firmado por el jefe inmediato o el Director General, dando fe de la capacidad o asignación de los responsables de toma de muestras de alimentos y refrescos.</w:t>
      </w:r>
    </w:p>
    <w:p w:rsidR="00D95F90" w:rsidRDefault="00506260" w:rsidP="00D95F90">
      <w:pPr>
        <w:pStyle w:val="Prrafodelista"/>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 </w:t>
      </w:r>
    </w:p>
    <w:p w:rsidR="00506260" w:rsidRPr="00D42918" w:rsidRDefault="00506260" w:rsidP="00D42918">
      <w:pPr>
        <w:spacing w:after="0" w:line="240" w:lineRule="auto"/>
        <w:ind w:left="360"/>
        <w:jc w:val="both"/>
        <w:rPr>
          <w:rFonts w:asciiTheme="minorHAnsi" w:eastAsia="Arial Unicode MS" w:hAnsiTheme="minorHAnsi" w:cstheme="minorHAnsi"/>
          <w:b/>
          <w:color w:val="002060"/>
        </w:rPr>
      </w:pPr>
      <w:r w:rsidRPr="00D42918">
        <w:rPr>
          <w:rFonts w:asciiTheme="minorHAnsi" w:eastAsia="Arial Unicode MS" w:hAnsiTheme="minorHAnsi" w:cstheme="minorHAnsi"/>
          <w:b/>
          <w:color w:val="002060"/>
        </w:rPr>
        <w:t>Si son empleados del MAG, favor anexar copia de capacitaciones, títulos o diplomas, o en su caso carnet o cuadro de participación, debido al delicado proceso de toma de muestras de alimentos y refrescos, traslado, resguardo y entrega al respectivo laboratorio. - Los responsables de toma de muestras cuentan con el equipo, utensilios, herramientas, accesorios, etc. Ideal o idóneo para manipulación, resguardo, traslado y entrega al respectivo laboratorio</w:t>
      </w:r>
      <w:proofErr w:type="gramStart"/>
      <w:r w:rsidRPr="00D42918">
        <w:rPr>
          <w:rFonts w:asciiTheme="minorHAnsi" w:eastAsia="Arial Unicode MS" w:hAnsiTheme="minorHAnsi" w:cstheme="minorHAnsi"/>
          <w:b/>
          <w:color w:val="002060"/>
        </w:rPr>
        <w:t>?</w:t>
      </w:r>
      <w:proofErr w:type="gramEnd"/>
    </w:p>
    <w:p w:rsidR="00D95F90" w:rsidRPr="00D95F90" w:rsidRDefault="00D95F90" w:rsidP="00D95F90">
      <w:pPr>
        <w:spacing w:after="0" w:line="240" w:lineRule="auto"/>
        <w:jc w:val="both"/>
        <w:rPr>
          <w:rFonts w:asciiTheme="minorHAnsi" w:eastAsia="Arial Unicode MS" w:hAnsiTheme="minorHAnsi" w:cstheme="minorHAnsi"/>
        </w:rPr>
      </w:pPr>
    </w:p>
    <w:p w:rsidR="0050626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Si,  la persona responsable de la recolección de muestras sí es empleado MAG;  ha recibido capacitaciones por parte del IICA y otras Instituciones para realizar inspección y muestreo de los alimentos, es Ingeniero Agrónomo con Orientación en Producción Agrícola, graduado de </w:t>
      </w:r>
      <w:smartTag w:uri="urn:schemas-microsoft-com:office:smarttags" w:element="PersonName">
        <w:smartTagPr>
          <w:attr w:name="ProductID" w:val="la Universidad Evang￩lica"/>
        </w:smartTagPr>
        <w:r w:rsidRPr="00D95F90">
          <w:rPr>
            <w:rFonts w:asciiTheme="minorHAnsi" w:eastAsia="Arial Unicode MS" w:hAnsiTheme="minorHAnsi" w:cstheme="minorHAnsi"/>
          </w:rPr>
          <w:t>la Universidad Evangélica</w:t>
        </w:r>
      </w:smartTag>
      <w:r w:rsidRPr="00D95F90">
        <w:rPr>
          <w:rFonts w:asciiTheme="minorHAnsi" w:eastAsia="Arial Unicode MS" w:hAnsiTheme="minorHAnsi" w:cstheme="minorHAnsi"/>
        </w:rPr>
        <w:t xml:space="preserve"> de El Salvador; asimismo cuenta con </w:t>
      </w:r>
      <w:r w:rsidR="00D95F90" w:rsidRPr="00D95F90">
        <w:rPr>
          <w:rFonts w:asciiTheme="minorHAnsi" w:eastAsia="Arial Unicode MS" w:hAnsiTheme="minorHAnsi" w:cstheme="minorHAnsi"/>
        </w:rPr>
        <w:t>título</w:t>
      </w:r>
      <w:r w:rsidRPr="00D95F90">
        <w:rPr>
          <w:rFonts w:asciiTheme="minorHAnsi" w:eastAsia="Arial Unicode MS" w:hAnsiTheme="minorHAnsi" w:cstheme="minorHAnsi"/>
        </w:rPr>
        <w:t xml:space="preserve"> de Maestro en Gestión de </w:t>
      </w:r>
      <w:smartTag w:uri="urn:schemas-microsoft-com:office:smarttags" w:element="PersonName">
        <w:smartTagPr>
          <w:attr w:name="ProductID" w:val="la Calidad"/>
        </w:smartTagPr>
        <w:r w:rsidRPr="00D95F90">
          <w:rPr>
            <w:rFonts w:asciiTheme="minorHAnsi" w:eastAsia="Arial Unicode MS" w:hAnsiTheme="minorHAnsi" w:cstheme="minorHAnsi"/>
          </w:rPr>
          <w:t>la Calidad</w:t>
        </w:r>
      </w:smartTag>
      <w:r w:rsidRPr="00D95F90">
        <w:rPr>
          <w:rFonts w:asciiTheme="minorHAnsi" w:eastAsia="Arial Unicode MS" w:hAnsiTheme="minorHAnsi" w:cstheme="minorHAnsi"/>
        </w:rPr>
        <w:t xml:space="preserve">, otorgado por </w:t>
      </w:r>
      <w:smartTag w:uri="urn:schemas-microsoft-com:office:smarttags" w:element="PersonName">
        <w:smartTagPr>
          <w:attr w:name="ProductID" w:val="la Universidad Don"/>
        </w:smartTagPr>
        <w:r w:rsidRPr="00D95F90">
          <w:rPr>
            <w:rFonts w:asciiTheme="minorHAnsi" w:eastAsia="Arial Unicode MS" w:hAnsiTheme="minorHAnsi" w:cstheme="minorHAnsi"/>
          </w:rPr>
          <w:t>la Universidad Don</w:t>
        </w:r>
      </w:smartTag>
      <w:r w:rsidRPr="00D95F90">
        <w:rPr>
          <w:rFonts w:asciiTheme="minorHAnsi" w:eastAsia="Arial Unicode MS" w:hAnsiTheme="minorHAnsi" w:cstheme="minorHAnsi"/>
        </w:rPr>
        <w:t xml:space="preserve"> Bosco; posee un Curso de Formación de Inspección de Alimentos para </w:t>
      </w:r>
      <w:r w:rsidR="00D95F90" w:rsidRPr="00D95F90">
        <w:rPr>
          <w:rFonts w:asciiTheme="minorHAnsi" w:eastAsia="Arial Unicode MS" w:hAnsiTheme="minorHAnsi" w:cstheme="minorHAnsi"/>
        </w:rPr>
        <w:t>América</w:t>
      </w:r>
      <w:r w:rsidRPr="00D95F90">
        <w:rPr>
          <w:rFonts w:asciiTheme="minorHAnsi" w:eastAsia="Arial Unicode MS" w:hAnsiTheme="minorHAnsi" w:cstheme="minorHAnsi"/>
        </w:rPr>
        <w:t xml:space="preserve"> Central y </w:t>
      </w:r>
      <w:r w:rsidR="00D95F90" w:rsidRPr="00D95F90">
        <w:rPr>
          <w:rFonts w:asciiTheme="minorHAnsi" w:eastAsia="Arial Unicode MS" w:hAnsiTheme="minorHAnsi" w:cstheme="minorHAnsi"/>
        </w:rPr>
        <w:t>República</w:t>
      </w:r>
      <w:r w:rsidRPr="00D95F90">
        <w:rPr>
          <w:rFonts w:asciiTheme="minorHAnsi" w:eastAsia="Arial Unicode MS" w:hAnsiTheme="minorHAnsi" w:cstheme="minorHAnsi"/>
        </w:rPr>
        <w:t xml:space="preserve"> Dominicana. Actualmente  desempeña el cargo de Técnico en </w:t>
      </w:r>
      <w:smartTag w:uri="urn:schemas-microsoft-com:office:smarttags" w:element="PersonName">
        <w:smartTagPr>
          <w:attr w:name="ProductID" w:val="la Divisi￳n"/>
        </w:smartTagPr>
        <w:r w:rsidRPr="00D95F90">
          <w:rPr>
            <w:rFonts w:asciiTheme="minorHAnsi" w:eastAsia="Arial Unicode MS" w:hAnsiTheme="minorHAnsi" w:cstheme="minorHAnsi"/>
          </w:rPr>
          <w:t>la División</w:t>
        </w:r>
      </w:smartTag>
      <w:r w:rsidRPr="00D95F90">
        <w:rPr>
          <w:rFonts w:asciiTheme="minorHAnsi" w:eastAsia="Arial Unicode MS" w:hAnsiTheme="minorHAnsi" w:cstheme="minorHAnsi"/>
        </w:rPr>
        <w:t xml:space="preserve"> de Inocuidad de Alimentos,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D95F90">
            <w:rPr>
              <w:rFonts w:asciiTheme="minorHAnsi" w:eastAsia="Arial Unicode MS" w:hAnsiTheme="minorHAnsi" w:cstheme="minorHAnsi"/>
            </w:rPr>
            <w:t>la Dirección</w:t>
          </w:r>
        </w:smartTag>
        <w:r w:rsidRPr="00D95F90">
          <w:rPr>
            <w:rFonts w:asciiTheme="minorHAnsi" w:eastAsia="Arial Unicode MS" w:hAnsiTheme="minorHAnsi" w:cstheme="minorHAnsi"/>
          </w:rPr>
          <w:t xml:space="preserve"> General</w:t>
        </w:r>
      </w:smartTag>
      <w:r w:rsidRPr="00D95F90">
        <w:rPr>
          <w:rFonts w:asciiTheme="minorHAnsi" w:eastAsia="Arial Unicode MS" w:hAnsiTheme="minorHAnsi" w:cstheme="minorHAnsi"/>
        </w:rPr>
        <w:t xml:space="preserve"> de Ganadería (se anexa documento de respaldo</w:t>
      </w:r>
      <w:r w:rsidR="00D42918">
        <w:rPr>
          <w:rFonts w:asciiTheme="minorHAnsi" w:eastAsia="Arial Unicode MS" w:hAnsiTheme="minorHAnsi" w:cstheme="minorHAnsi"/>
        </w:rPr>
        <w:t xml:space="preserve"> en su </w:t>
      </w:r>
      <w:r w:rsidR="00D42918" w:rsidRPr="00D42918">
        <w:rPr>
          <w:rFonts w:asciiTheme="minorHAnsi" w:eastAsia="Arial Unicode MS" w:hAnsiTheme="minorHAnsi" w:cstheme="minorHAnsi"/>
          <w:i/>
        </w:rPr>
        <w:t>versión pública según lo dispone el Art. 30 de la LAIP</w:t>
      </w:r>
      <w:r w:rsidRPr="00D95F90">
        <w:rPr>
          <w:rFonts w:asciiTheme="minorHAnsi" w:eastAsia="Arial Unicode MS" w:hAnsiTheme="minorHAnsi" w:cstheme="minorHAnsi"/>
        </w:rPr>
        <w:t>).</w:t>
      </w:r>
    </w:p>
    <w:p w:rsidR="00D95F90" w:rsidRPr="00D95F90" w:rsidRDefault="00D95F90" w:rsidP="00D95F90">
      <w:pPr>
        <w:spacing w:after="0" w:line="240" w:lineRule="auto"/>
        <w:jc w:val="both"/>
        <w:rPr>
          <w:rFonts w:asciiTheme="minorHAnsi" w:eastAsia="Arial Unicode MS" w:hAnsiTheme="minorHAnsi" w:cstheme="minorHAnsi"/>
        </w:rPr>
      </w:pPr>
    </w:p>
    <w:p w:rsidR="00D42918" w:rsidRDefault="00D42918" w:rsidP="00D95F90">
      <w:pPr>
        <w:spacing w:after="0" w:line="240" w:lineRule="auto"/>
        <w:jc w:val="both"/>
        <w:rPr>
          <w:rFonts w:asciiTheme="minorHAnsi" w:eastAsia="Arial Unicode MS" w:hAnsiTheme="minorHAnsi" w:cstheme="minorHAnsi"/>
        </w:rPr>
      </w:pPr>
    </w:p>
    <w:p w:rsidR="00506260" w:rsidRP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Para la toma de muestra </w:t>
      </w:r>
      <w:r w:rsidR="00D42918">
        <w:rPr>
          <w:rFonts w:asciiTheme="minorHAnsi" w:eastAsia="Arial Unicode MS" w:hAnsiTheme="minorHAnsi" w:cstheme="minorHAnsi"/>
        </w:rPr>
        <w:t xml:space="preserve">el empleado </w:t>
      </w:r>
      <w:r w:rsidRPr="00D95F90">
        <w:rPr>
          <w:rFonts w:asciiTheme="minorHAnsi" w:eastAsia="Arial Unicode MS" w:hAnsiTheme="minorHAnsi" w:cstheme="minorHAnsi"/>
        </w:rPr>
        <w:t xml:space="preserve">cuenta con la vestimenta apropiada para dicha actividad (botas de hule, gabacha, cofia, cubre boca y guantes); </w:t>
      </w:r>
      <w:r w:rsidR="00D42918">
        <w:rPr>
          <w:rFonts w:asciiTheme="minorHAnsi" w:eastAsia="Arial Unicode MS" w:hAnsiTheme="minorHAnsi" w:cstheme="minorHAnsi"/>
        </w:rPr>
        <w:t xml:space="preserve">y </w:t>
      </w:r>
      <w:r w:rsidRPr="00D95F90">
        <w:rPr>
          <w:rFonts w:asciiTheme="minorHAnsi" w:eastAsia="Arial Unicode MS" w:hAnsiTheme="minorHAnsi" w:cstheme="minorHAnsi"/>
        </w:rPr>
        <w:t>para la desinfección de utensilios con que se toman las muestras</w:t>
      </w:r>
      <w:r w:rsidR="00D42918">
        <w:rPr>
          <w:rFonts w:asciiTheme="minorHAnsi" w:eastAsia="Arial Unicode MS" w:hAnsiTheme="minorHAnsi" w:cstheme="minorHAnsi"/>
        </w:rPr>
        <w:t>,</w:t>
      </w:r>
      <w:r w:rsidRPr="00D95F90">
        <w:rPr>
          <w:rFonts w:asciiTheme="minorHAnsi" w:eastAsia="Arial Unicode MS" w:hAnsiTheme="minorHAnsi" w:cstheme="minorHAnsi"/>
        </w:rPr>
        <w:t xml:space="preserve"> utiliza alcohol etílico grado alimenticio; posteriormente las muestras  se introducen en depósitos debidamente esterilizados</w:t>
      </w:r>
      <w:r w:rsidR="00D42918">
        <w:rPr>
          <w:rFonts w:asciiTheme="minorHAnsi" w:eastAsia="Arial Unicode MS" w:hAnsiTheme="minorHAnsi" w:cstheme="minorHAnsi"/>
        </w:rPr>
        <w:t xml:space="preserve"> </w:t>
      </w:r>
      <w:r w:rsidRPr="00D95F90">
        <w:rPr>
          <w:rFonts w:asciiTheme="minorHAnsi" w:eastAsia="Arial Unicode MS" w:hAnsiTheme="minorHAnsi" w:cstheme="minorHAnsi"/>
        </w:rPr>
        <w:t>y se colocan en hieleras lavadas y desinfectadas para el respectivo traslado de muestras al laboratorio.</w:t>
      </w:r>
    </w:p>
    <w:p w:rsidR="00D95F90" w:rsidRDefault="00D95F90" w:rsidP="00D95F90">
      <w:pPr>
        <w:spacing w:after="0" w:line="240" w:lineRule="auto"/>
        <w:jc w:val="both"/>
        <w:rPr>
          <w:rFonts w:asciiTheme="minorHAnsi" w:eastAsia="Arial Unicode MS" w:hAnsiTheme="minorHAnsi" w:cstheme="minorHAnsi"/>
        </w:rPr>
      </w:pPr>
    </w:p>
    <w:p w:rsidR="00D95F90" w:rsidRPr="00776BCF" w:rsidRDefault="00506260" w:rsidP="00D95F90">
      <w:pPr>
        <w:pStyle w:val="Prrafodelista"/>
        <w:numPr>
          <w:ilvl w:val="0"/>
          <w:numId w:val="49"/>
        </w:num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Entregar copia certificada del informe de los 2 últimos procesos que se han tomado  las muestras, recepción, resguardo y entrega al laboratorio por los responsables de los mismos. Únicamente en referencia a los 2 proveedores de alimentos instalados en El Matazano. Últimos 2 procesos realizados.</w:t>
      </w:r>
    </w:p>
    <w:p w:rsidR="00506260" w:rsidRPr="00D95F90" w:rsidRDefault="00506260" w:rsidP="00D95F90">
      <w:pPr>
        <w:pStyle w:val="Prrafodelista"/>
        <w:spacing w:after="0" w:line="240" w:lineRule="auto"/>
        <w:ind w:left="360"/>
        <w:jc w:val="both"/>
        <w:rPr>
          <w:rFonts w:asciiTheme="minorHAnsi" w:eastAsia="Arial Unicode MS" w:hAnsiTheme="minorHAnsi" w:cstheme="minorHAnsi"/>
          <w:color w:val="002060"/>
        </w:rPr>
      </w:pPr>
      <w:r w:rsidRPr="00D95F90">
        <w:rPr>
          <w:rFonts w:asciiTheme="minorHAnsi" w:eastAsia="Arial Unicode MS" w:hAnsiTheme="minorHAnsi" w:cstheme="minorHAnsi"/>
          <w:color w:val="002060"/>
        </w:rPr>
        <w:t xml:space="preserve"> </w:t>
      </w:r>
    </w:p>
    <w:p w:rsidR="00506260" w:rsidRP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Se adjuntan copias  certificadas de los 2 últimos procesos</w:t>
      </w:r>
    </w:p>
    <w:p w:rsidR="00506260" w:rsidRPr="00D95F90" w:rsidRDefault="00506260" w:rsidP="00D95F90">
      <w:pPr>
        <w:spacing w:after="0" w:line="240" w:lineRule="auto"/>
        <w:jc w:val="both"/>
        <w:rPr>
          <w:rFonts w:asciiTheme="minorHAnsi" w:eastAsia="Arial Unicode MS" w:hAnsiTheme="minorHAnsi" w:cstheme="minorHAnsi"/>
        </w:rPr>
      </w:pPr>
    </w:p>
    <w:p w:rsidR="00506260" w:rsidRPr="00776BCF" w:rsidRDefault="00506260" w:rsidP="00D95F90">
      <w:pPr>
        <w:pStyle w:val="Prrafodelista"/>
        <w:numPr>
          <w:ilvl w:val="0"/>
          <w:numId w:val="49"/>
        </w:num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 xml:space="preserve">Entregar copia certificada, de los 2 últimos resultados a los análisis realizados a las muestras tomadas a los 2 proveedores de alimentos instalados en El Centro Agropecuario El Matazano.  Estas copias podrán ser cotejadas con el original o hacer las consultas al respectivo laboratorio. </w:t>
      </w:r>
    </w:p>
    <w:p w:rsidR="00D95F90" w:rsidRPr="00D95F90" w:rsidRDefault="00D95F90" w:rsidP="00D95F90">
      <w:pPr>
        <w:pStyle w:val="Prrafodelista"/>
        <w:spacing w:after="0" w:line="240" w:lineRule="auto"/>
        <w:ind w:left="360"/>
        <w:jc w:val="both"/>
        <w:rPr>
          <w:rFonts w:asciiTheme="minorHAnsi" w:eastAsia="Arial Unicode MS" w:hAnsiTheme="minorHAnsi" w:cstheme="minorHAnsi"/>
        </w:rPr>
      </w:pPr>
    </w:p>
    <w:p w:rsidR="00506260" w:rsidRP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Se adjuntan copias certificadas de los 2 últimos resultados</w:t>
      </w:r>
    </w:p>
    <w:p w:rsidR="005E51E8" w:rsidRPr="00D95F90" w:rsidRDefault="005E51E8" w:rsidP="00D95F90">
      <w:pPr>
        <w:spacing w:after="0" w:line="240" w:lineRule="auto"/>
        <w:jc w:val="both"/>
        <w:rPr>
          <w:rFonts w:asciiTheme="minorHAnsi" w:eastAsia="Arial Unicode MS" w:hAnsiTheme="minorHAnsi" w:cstheme="minorHAnsi"/>
        </w:rPr>
      </w:pPr>
    </w:p>
    <w:p w:rsidR="00506260" w:rsidRPr="00D95F90" w:rsidRDefault="00506260" w:rsidP="00D95F90">
      <w:pPr>
        <w:pStyle w:val="Prrafodelista"/>
        <w:numPr>
          <w:ilvl w:val="0"/>
          <w:numId w:val="49"/>
        </w:numPr>
        <w:spacing w:after="0" w:line="240" w:lineRule="auto"/>
        <w:jc w:val="both"/>
        <w:rPr>
          <w:rFonts w:asciiTheme="minorHAnsi" w:eastAsia="Arial Unicode MS" w:hAnsiTheme="minorHAnsi" w:cstheme="minorHAnsi"/>
          <w:b/>
          <w:color w:val="002060"/>
        </w:rPr>
      </w:pPr>
      <w:r w:rsidRPr="00D95F90">
        <w:rPr>
          <w:rFonts w:asciiTheme="minorHAnsi" w:eastAsia="Arial Unicode MS" w:hAnsiTheme="minorHAnsi" w:cstheme="minorHAnsi"/>
          <w:b/>
          <w:color w:val="002060"/>
        </w:rPr>
        <w:t>Que acciones o procesos ha realizado en los últimos 3 años el MAG en conjunto con los cafetines para apoyar, capacitar o colaborar con la seguridad alimentaria en beneficio para los empleados y los cafetines</w:t>
      </w:r>
      <w:proofErr w:type="gramStart"/>
      <w:r w:rsidRPr="00D95F90">
        <w:rPr>
          <w:rFonts w:asciiTheme="minorHAnsi" w:eastAsia="Arial Unicode MS" w:hAnsiTheme="minorHAnsi" w:cstheme="minorHAnsi"/>
          <w:b/>
          <w:color w:val="002060"/>
        </w:rPr>
        <w:t>?</w:t>
      </w:r>
      <w:proofErr w:type="gramEnd"/>
      <w:r w:rsidRPr="00D95F90">
        <w:rPr>
          <w:rFonts w:asciiTheme="minorHAnsi" w:eastAsia="Arial Unicode MS" w:hAnsiTheme="minorHAnsi" w:cstheme="minorHAnsi"/>
          <w:b/>
          <w:color w:val="002060"/>
        </w:rPr>
        <w:t xml:space="preserve"> Anexar copia de invitaciones, avisos, participaciones, solicitudes, informes etc</w:t>
      </w:r>
      <w:r w:rsidR="00D95F90" w:rsidRPr="00D95F90">
        <w:rPr>
          <w:rFonts w:asciiTheme="minorHAnsi" w:eastAsia="Arial Unicode MS" w:hAnsiTheme="minorHAnsi" w:cstheme="minorHAnsi"/>
          <w:b/>
          <w:color w:val="002060"/>
        </w:rPr>
        <w:t>.</w:t>
      </w:r>
    </w:p>
    <w:p w:rsidR="00D95F90" w:rsidRPr="00D95F90" w:rsidRDefault="00D95F90" w:rsidP="00D95F90">
      <w:pPr>
        <w:pStyle w:val="Prrafodelista"/>
        <w:spacing w:after="0" w:line="240" w:lineRule="auto"/>
        <w:ind w:left="360"/>
        <w:jc w:val="both"/>
        <w:rPr>
          <w:rFonts w:asciiTheme="minorHAnsi" w:eastAsia="Arial Unicode MS" w:hAnsiTheme="minorHAnsi" w:cstheme="minorHAnsi"/>
        </w:rPr>
      </w:pPr>
    </w:p>
    <w:p w:rsidR="00506260" w:rsidRP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Se han  proporcionada capacitaciones sobre inocuidad de alimentos y buenas </w:t>
      </w:r>
      <w:r w:rsidR="00D42918" w:rsidRPr="00D95F90">
        <w:rPr>
          <w:rFonts w:asciiTheme="minorHAnsi" w:eastAsia="Arial Unicode MS" w:hAnsiTheme="minorHAnsi" w:cstheme="minorHAnsi"/>
        </w:rPr>
        <w:t>prácticas</w:t>
      </w:r>
      <w:r w:rsidRPr="00D95F90">
        <w:rPr>
          <w:rFonts w:asciiTheme="minorHAnsi" w:eastAsia="Arial Unicode MS" w:hAnsiTheme="minorHAnsi" w:cstheme="minorHAnsi"/>
        </w:rPr>
        <w:t xml:space="preserve"> de manufactura. Dichas capacitaciones se han proporcionada a través de personal Técnico del Área de Inocuidad de Alimentos de </w:t>
      </w:r>
      <w:smartTag w:uri="urn:schemas-microsoft-com:office:smarttags" w:element="PersonName">
        <w:smartTagPr>
          <w:attr w:name="ProductID" w:val="la Direcci￳n General"/>
        </w:smartTagPr>
        <w:r w:rsidRPr="00D95F90">
          <w:rPr>
            <w:rFonts w:asciiTheme="minorHAnsi" w:eastAsia="Arial Unicode MS" w:hAnsiTheme="minorHAnsi" w:cstheme="minorHAnsi"/>
          </w:rPr>
          <w:t>la Dirección General</w:t>
        </w:r>
      </w:smartTag>
      <w:r w:rsidRPr="00D95F90">
        <w:rPr>
          <w:rFonts w:asciiTheme="minorHAnsi" w:eastAsia="Arial Unicode MS" w:hAnsiTheme="minorHAnsi" w:cstheme="minorHAnsi"/>
        </w:rPr>
        <w:t xml:space="preserve"> de Ganadería y de </w:t>
      </w:r>
      <w:smartTag w:uri="urn:schemas-microsoft-com:office:smarttags" w:element="PersonName">
        <w:smartTagPr>
          <w:attr w:name="ProductID" w:val="la M￩dico"/>
        </w:smartTagPr>
        <w:r w:rsidRPr="00D95F90">
          <w:rPr>
            <w:rFonts w:asciiTheme="minorHAnsi" w:eastAsia="Arial Unicode MS" w:hAnsiTheme="minorHAnsi" w:cstheme="minorHAnsi"/>
          </w:rPr>
          <w:t>la Médico</w:t>
        </w:r>
      </w:smartTag>
      <w:r w:rsidRPr="00D95F90">
        <w:rPr>
          <w:rFonts w:asciiTheme="minorHAnsi" w:eastAsia="Arial Unicode MS" w:hAnsiTheme="minorHAnsi" w:cstheme="minorHAnsi"/>
        </w:rPr>
        <w:t xml:space="preserve"> de </w:t>
      </w:r>
      <w:smartTag w:uri="urn:schemas-microsoft-com:office:smarttags" w:element="PersonName">
        <w:smartTagPr>
          <w:attr w:name="ProductID" w:val="la Cl￭nica Empresarial"/>
        </w:smartTagPr>
        <w:r w:rsidRPr="00D95F90">
          <w:rPr>
            <w:rFonts w:asciiTheme="minorHAnsi" w:eastAsia="Arial Unicode MS" w:hAnsiTheme="minorHAnsi" w:cstheme="minorHAnsi"/>
          </w:rPr>
          <w:t>la Clínica Empresarial</w:t>
        </w:r>
      </w:smartTag>
      <w:r w:rsidRPr="00D95F90">
        <w:rPr>
          <w:rFonts w:asciiTheme="minorHAnsi" w:eastAsia="Arial Unicode MS" w:hAnsiTheme="minorHAnsi" w:cstheme="minorHAnsi"/>
        </w:rPr>
        <w:t xml:space="preserve"> con sede en</w:t>
      </w:r>
      <w:r w:rsidR="00D42918">
        <w:rPr>
          <w:rFonts w:asciiTheme="minorHAnsi" w:eastAsia="Arial Unicode MS" w:hAnsiTheme="minorHAnsi" w:cstheme="minorHAnsi"/>
        </w:rPr>
        <w:t xml:space="preserve"> el</w:t>
      </w:r>
      <w:r w:rsidRPr="00D95F90">
        <w:rPr>
          <w:rFonts w:asciiTheme="minorHAnsi" w:eastAsia="Arial Unicode MS" w:hAnsiTheme="minorHAnsi" w:cstheme="minorHAnsi"/>
        </w:rPr>
        <w:t xml:space="preserve"> Centro Agropecuario El Matazano, Soyapango.</w:t>
      </w:r>
    </w:p>
    <w:p w:rsidR="005E51E8" w:rsidRPr="00D95F90" w:rsidRDefault="005E51E8" w:rsidP="00D95F90">
      <w:pPr>
        <w:spacing w:after="0" w:line="240" w:lineRule="auto"/>
        <w:jc w:val="both"/>
        <w:rPr>
          <w:rFonts w:asciiTheme="minorHAnsi" w:eastAsia="Arial Unicode MS" w:hAnsiTheme="minorHAnsi" w:cstheme="minorHAnsi"/>
        </w:rPr>
      </w:pPr>
    </w:p>
    <w:p w:rsid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Se Anexan copias de documentos</w:t>
      </w:r>
      <w:r w:rsidR="00D42918">
        <w:rPr>
          <w:rFonts w:asciiTheme="minorHAnsi" w:eastAsia="Arial Unicode MS" w:hAnsiTheme="minorHAnsi" w:cstheme="minorHAnsi"/>
        </w:rPr>
        <w:t xml:space="preserve"> </w:t>
      </w:r>
    </w:p>
    <w:p w:rsidR="00D42918" w:rsidRPr="00D95F90" w:rsidRDefault="00D42918" w:rsidP="00D95F90">
      <w:pPr>
        <w:spacing w:after="0" w:line="240" w:lineRule="auto"/>
        <w:jc w:val="both"/>
        <w:rPr>
          <w:rFonts w:asciiTheme="minorHAnsi" w:eastAsia="Arial Unicode MS" w:hAnsiTheme="minorHAnsi" w:cstheme="minorHAnsi"/>
        </w:rPr>
      </w:pPr>
    </w:p>
    <w:p w:rsidR="00D95F90" w:rsidRPr="00D95F90" w:rsidRDefault="00506260" w:rsidP="00D95F90">
      <w:pPr>
        <w:spacing w:after="0" w:line="240" w:lineRule="auto"/>
        <w:jc w:val="both"/>
        <w:rPr>
          <w:rFonts w:asciiTheme="minorHAnsi" w:eastAsia="Arial Unicode MS" w:hAnsiTheme="minorHAnsi" w:cstheme="minorHAnsi"/>
          <w:b/>
          <w:color w:val="002060"/>
        </w:rPr>
      </w:pPr>
      <w:r w:rsidRPr="00D95F90">
        <w:rPr>
          <w:rFonts w:asciiTheme="minorHAnsi" w:eastAsia="Arial Unicode MS" w:hAnsiTheme="minorHAnsi" w:cstheme="minorHAnsi"/>
          <w:b/>
          <w:color w:val="002060"/>
        </w:rPr>
        <w:t>7 - Existe en el MAG un proceso de capacitación en manipulación de alimentos y refrescos para este tipo de toma de Muestras en los últimos 3 años, y si los responsables de las mismas han participado en dichos eventos</w:t>
      </w:r>
      <w:proofErr w:type="gramStart"/>
      <w:r w:rsidRPr="00D95F90">
        <w:rPr>
          <w:rFonts w:asciiTheme="minorHAnsi" w:eastAsia="Arial Unicode MS" w:hAnsiTheme="minorHAnsi" w:cstheme="minorHAnsi"/>
          <w:b/>
          <w:color w:val="002060"/>
        </w:rPr>
        <w:t>?</w:t>
      </w:r>
      <w:proofErr w:type="gramEnd"/>
      <w:r w:rsidRPr="00D95F90">
        <w:rPr>
          <w:rFonts w:asciiTheme="minorHAnsi" w:eastAsia="Arial Unicode MS" w:hAnsiTheme="minorHAnsi" w:cstheme="minorHAnsi"/>
          <w:b/>
          <w:color w:val="002060"/>
        </w:rPr>
        <w:t xml:space="preserve"> - Anexar copia de participación, o listado de personas.</w:t>
      </w:r>
    </w:p>
    <w:p w:rsidR="00506260" w:rsidRP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 </w:t>
      </w:r>
    </w:p>
    <w:p w:rsid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Para este tipo de toma de muestras la persona que se asigna ya posee formación académica universitaria.  Además ha recibido capacitaciones por parte del IICA y otras Instituciones para realizar inspección y muestreo de los alimentos como parte de su inducción inicial para desempeñar funciones técnicas; asimismo esta persona también forma parte de los capacitadores que imparten charlas a los proveedores de las cafeterías que funcionan en este Ministerio.</w:t>
      </w:r>
    </w:p>
    <w:p w:rsidR="00506260" w:rsidRP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 </w:t>
      </w:r>
    </w:p>
    <w:p w:rsidR="00D42918" w:rsidRDefault="00D42918" w:rsidP="00D95F90">
      <w:pPr>
        <w:spacing w:after="0" w:line="240" w:lineRule="auto"/>
        <w:jc w:val="both"/>
        <w:rPr>
          <w:rFonts w:asciiTheme="minorHAnsi" w:eastAsia="Arial Unicode MS" w:hAnsiTheme="minorHAnsi" w:cstheme="minorHAnsi"/>
          <w:b/>
          <w:color w:val="002060"/>
        </w:rPr>
      </w:pPr>
    </w:p>
    <w:p w:rsidR="00506260" w:rsidRPr="00D95F90" w:rsidRDefault="005E51E8" w:rsidP="00D95F90">
      <w:pPr>
        <w:spacing w:after="0" w:line="240" w:lineRule="auto"/>
        <w:jc w:val="both"/>
        <w:rPr>
          <w:rFonts w:asciiTheme="minorHAnsi" w:eastAsia="Arial Unicode MS" w:hAnsiTheme="minorHAnsi" w:cstheme="minorHAnsi"/>
          <w:b/>
          <w:color w:val="002060"/>
        </w:rPr>
      </w:pPr>
      <w:r w:rsidRPr="00D95F90">
        <w:rPr>
          <w:rFonts w:asciiTheme="minorHAnsi" w:eastAsia="Arial Unicode MS" w:hAnsiTheme="minorHAnsi" w:cstheme="minorHAnsi"/>
          <w:b/>
          <w:color w:val="002060"/>
        </w:rPr>
        <w:t>8</w:t>
      </w:r>
      <w:r w:rsidR="00506260" w:rsidRPr="00D95F90">
        <w:rPr>
          <w:rFonts w:asciiTheme="minorHAnsi" w:eastAsia="Arial Unicode MS" w:hAnsiTheme="minorHAnsi" w:cstheme="minorHAnsi"/>
          <w:b/>
          <w:color w:val="002060"/>
        </w:rPr>
        <w:t xml:space="preserve"> -En la fecha que realizan la toma de muestras, los responsables son supervisados o acompañados por personal del Ministerio de Salud para verificar o apoyar los procedimientos</w:t>
      </w:r>
      <w:proofErr w:type="gramStart"/>
      <w:r w:rsidR="00506260" w:rsidRPr="00D95F90">
        <w:rPr>
          <w:rFonts w:asciiTheme="minorHAnsi" w:eastAsia="Arial Unicode MS" w:hAnsiTheme="minorHAnsi" w:cstheme="minorHAnsi"/>
          <w:b/>
          <w:color w:val="002060"/>
        </w:rPr>
        <w:t>?</w:t>
      </w:r>
      <w:proofErr w:type="gramEnd"/>
      <w:r w:rsidR="00506260" w:rsidRPr="00D95F90">
        <w:rPr>
          <w:rFonts w:asciiTheme="minorHAnsi" w:eastAsia="Arial Unicode MS" w:hAnsiTheme="minorHAnsi" w:cstheme="minorHAnsi"/>
          <w:b/>
          <w:color w:val="002060"/>
        </w:rPr>
        <w:t xml:space="preserve"> - Si es así, anexar copia del informe. </w:t>
      </w:r>
    </w:p>
    <w:p w:rsidR="00776BCF" w:rsidRDefault="00776BCF" w:rsidP="00D95F90">
      <w:pPr>
        <w:spacing w:after="0" w:line="240" w:lineRule="auto"/>
        <w:jc w:val="both"/>
        <w:rPr>
          <w:rFonts w:asciiTheme="minorHAnsi" w:eastAsia="Arial Unicode MS" w:hAnsiTheme="minorHAnsi" w:cstheme="minorHAnsi"/>
        </w:rPr>
      </w:pPr>
    </w:p>
    <w:p w:rsidR="0050626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No, no son acompañados por personal del Ministerio de Salud debido a que no se ha considerado  que sea necesario.</w:t>
      </w:r>
    </w:p>
    <w:p w:rsidR="00776BCF" w:rsidRPr="00D95F90" w:rsidRDefault="00776BCF" w:rsidP="00D95F90">
      <w:pPr>
        <w:spacing w:after="0" w:line="240" w:lineRule="auto"/>
        <w:jc w:val="both"/>
        <w:rPr>
          <w:rFonts w:asciiTheme="minorHAnsi" w:eastAsia="Arial Unicode MS" w:hAnsiTheme="minorHAnsi" w:cstheme="minorHAnsi"/>
        </w:rPr>
      </w:pPr>
    </w:p>
    <w:p w:rsidR="00776BCF" w:rsidRPr="00776BCF" w:rsidRDefault="00506260" w:rsidP="00D95F90">
      <w:p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9- Aparte del resultado de análisis realizado a las muestras por el laboratorio, que otras observaciones toman en cuenta para un mejor control e higiene en la manipulación de alimentos que hacen los cafetines</w:t>
      </w:r>
      <w:proofErr w:type="gramStart"/>
      <w:r w:rsidRPr="00776BCF">
        <w:rPr>
          <w:rFonts w:asciiTheme="minorHAnsi" w:eastAsia="Arial Unicode MS" w:hAnsiTheme="minorHAnsi" w:cstheme="minorHAnsi"/>
          <w:b/>
          <w:color w:val="002060"/>
        </w:rPr>
        <w:t>?</w:t>
      </w:r>
      <w:proofErr w:type="gramEnd"/>
      <w:r w:rsidRPr="00776BCF">
        <w:rPr>
          <w:rFonts w:asciiTheme="minorHAnsi" w:eastAsia="Arial Unicode MS" w:hAnsiTheme="minorHAnsi" w:cstheme="minorHAnsi"/>
          <w:b/>
          <w:color w:val="002060"/>
        </w:rPr>
        <w:t xml:space="preserve"> </w:t>
      </w:r>
    </w:p>
    <w:p w:rsidR="00776BCF" w:rsidRPr="00776BCF" w:rsidRDefault="00776BCF" w:rsidP="00D95F90">
      <w:pPr>
        <w:spacing w:after="0" w:line="240" w:lineRule="auto"/>
        <w:jc w:val="both"/>
        <w:rPr>
          <w:rFonts w:asciiTheme="minorHAnsi" w:eastAsia="Arial Unicode MS" w:hAnsiTheme="minorHAnsi" w:cstheme="minorHAnsi"/>
          <w:b/>
          <w:color w:val="002060"/>
        </w:rPr>
      </w:pPr>
    </w:p>
    <w:p w:rsidR="00776BCF" w:rsidRPr="00776BCF" w:rsidRDefault="00506260" w:rsidP="00776BCF">
      <w:pPr>
        <w:pStyle w:val="Prrafodelista"/>
        <w:numPr>
          <w:ilvl w:val="0"/>
          <w:numId w:val="50"/>
        </w:num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Toman muestras o fotografías del local, utensilios, herramientas, accesorios, etc.</w:t>
      </w:r>
      <w:proofErr w:type="gramStart"/>
      <w:r w:rsidRPr="00776BCF">
        <w:rPr>
          <w:rFonts w:asciiTheme="minorHAnsi" w:eastAsia="Arial Unicode MS" w:hAnsiTheme="minorHAnsi" w:cstheme="minorHAnsi"/>
          <w:b/>
          <w:color w:val="002060"/>
        </w:rPr>
        <w:t>?</w:t>
      </w:r>
      <w:proofErr w:type="gramEnd"/>
      <w:r w:rsidRPr="00776BCF">
        <w:rPr>
          <w:rFonts w:asciiTheme="minorHAnsi" w:eastAsia="Arial Unicode MS" w:hAnsiTheme="minorHAnsi" w:cstheme="minorHAnsi"/>
          <w:b/>
          <w:color w:val="002060"/>
        </w:rPr>
        <w:t xml:space="preserve"> </w:t>
      </w:r>
    </w:p>
    <w:p w:rsidR="00776BCF" w:rsidRPr="00776BCF" w:rsidRDefault="00776BCF" w:rsidP="00776BCF">
      <w:pPr>
        <w:pStyle w:val="Prrafodelista"/>
        <w:numPr>
          <w:ilvl w:val="0"/>
          <w:numId w:val="50"/>
        </w:num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 xml:space="preserve">Anexar copias o informe. </w:t>
      </w:r>
    </w:p>
    <w:p w:rsidR="00506260" w:rsidRPr="00776BCF" w:rsidRDefault="00506260" w:rsidP="00776BCF">
      <w:pPr>
        <w:pStyle w:val="Prrafodelista"/>
        <w:numPr>
          <w:ilvl w:val="0"/>
          <w:numId w:val="50"/>
        </w:num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Los responsables de las muestras verifican o pueden dar fe con pruebas irrefutables de los informes q realizan</w:t>
      </w:r>
      <w:proofErr w:type="gramStart"/>
      <w:r w:rsidRPr="00776BCF">
        <w:rPr>
          <w:rFonts w:asciiTheme="minorHAnsi" w:eastAsia="Arial Unicode MS" w:hAnsiTheme="minorHAnsi" w:cstheme="minorHAnsi"/>
          <w:b/>
          <w:color w:val="002060"/>
        </w:rPr>
        <w:t>?</w:t>
      </w:r>
      <w:proofErr w:type="gramEnd"/>
      <w:r w:rsidRPr="00776BCF">
        <w:rPr>
          <w:rFonts w:asciiTheme="minorHAnsi" w:eastAsia="Arial Unicode MS" w:hAnsiTheme="minorHAnsi" w:cstheme="minorHAnsi"/>
          <w:b/>
          <w:color w:val="002060"/>
        </w:rPr>
        <w:t xml:space="preserve"> </w:t>
      </w:r>
    </w:p>
    <w:p w:rsidR="00776BCF" w:rsidRPr="00D95F90" w:rsidRDefault="00776BCF" w:rsidP="00D95F90">
      <w:pPr>
        <w:spacing w:after="0" w:line="240" w:lineRule="auto"/>
        <w:jc w:val="both"/>
        <w:rPr>
          <w:rFonts w:asciiTheme="minorHAnsi" w:eastAsia="Arial Unicode MS" w:hAnsiTheme="minorHAnsi" w:cstheme="minorHAnsi"/>
        </w:rPr>
      </w:pPr>
    </w:p>
    <w:p w:rsidR="0050626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Se les solicita el curso de manipulación de alimentos, la presentación de análisis clínicos  y con el apoyo de la clínica empresarial se efectúan inspecciones en las que generalmente de forma verbal hace sus observaciones a cada proveedor en cuanto a poner en </w:t>
      </w:r>
      <w:r w:rsidR="00776BCF" w:rsidRPr="00D95F90">
        <w:rPr>
          <w:rFonts w:asciiTheme="minorHAnsi" w:eastAsia="Arial Unicode MS" w:hAnsiTheme="minorHAnsi" w:cstheme="minorHAnsi"/>
        </w:rPr>
        <w:t>práctica</w:t>
      </w:r>
      <w:r w:rsidRPr="00D95F90">
        <w:rPr>
          <w:rFonts w:asciiTheme="minorHAnsi" w:eastAsia="Arial Unicode MS" w:hAnsiTheme="minorHAnsi" w:cstheme="minorHAnsi"/>
        </w:rPr>
        <w:t xml:space="preserve"> inocuidad al elaborar los alimentos así como también  las sugerencias en cuanto a higiene personal y de lo</w:t>
      </w:r>
      <w:r w:rsidR="00D42918">
        <w:rPr>
          <w:rFonts w:asciiTheme="minorHAnsi" w:eastAsia="Arial Unicode MS" w:hAnsiTheme="minorHAnsi" w:cstheme="minorHAnsi"/>
        </w:rPr>
        <w:t>s</w:t>
      </w:r>
      <w:r w:rsidRPr="00D95F90">
        <w:rPr>
          <w:rFonts w:asciiTheme="minorHAnsi" w:eastAsia="Arial Unicode MS" w:hAnsiTheme="minorHAnsi" w:cstheme="minorHAnsi"/>
        </w:rPr>
        <w:t xml:space="preserve"> utensilios e infraestructura  donde procesan  los alimentos.</w:t>
      </w:r>
    </w:p>
    <w:p w:rsidR="00776BCF" w:rsidRPr="00D95F90" w:rsidRDefault="00776BCF" w:rsidP="00D95F90">
      <w:pPr>
        <w:spacing w:after="0" w:line="240" w:lineRule="auto"/>
        <w:jc w:val="both"/>
        <w:rPr>
          <w:rFonts w:asciiTheme="minorHAnsi" w:eastAsia="Arial Unicode MS" w:hAnsiTheme="minorHAnsi" w:cstheme="minorHAnsi"/>
        </w:rPr>
      </w:pPr>
    </w:p>
    <w:p w:rsidR="0050626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Anexo documentos de respaldo.</w:t>
      </w:r>
    </w:p>
    <w:p w:rsidR="00776BCF" w:rsidRPr="00D95F90" w:rsidRDefault="00776BCF" w:rsidP="00D95F90">
      <w:pPr>
        <w:spacing w:after="0" w:line="240" w:lineRule="auto"/>
        <w:jc w:val="both"/>
        <w:rPr>
          <w:rFonts w:asciiTheme="minorHAnsi" w:eastAsia="Arial Unicode MS" w:hAnsiTheme="minorHAnsi" w:cstheme="minorHAnsi"/>
        </w:rPr>
      </w:pPr>
    </w:p>
    <w:p w:rsidR="00506260" w:rsidRPr="00776BCF" w:rsidRDefault="00506260" w:rsidP="00D95F90">
      <w:pPr>
        <w:spacing w:after="0" w:line="240" w:lineRule="auto"/>
        <w:jc w:val="both"/>
        <w:rPr>
          <w:rFonts w:asciiTheme="minorHAnsi" w:eastAsia="Arial Unicode MS" w:hAnsiTheme="minorHAnsi" w:cstheme="minorHAnsi"/>
          <w:b/>
          <w:color w:val="002060"/>
        </w:rPr>
      </w:pPr>
      <w:r w:rsidRPr="00776BCF">
        <w:rPr>
          <w:rFonts w:asciiTheme="minorHAnsi" w:eastAsia="Arial Unicode MS" w:hAnsiTheme="minorHAnsi" w:cstheme="minorHAnsi"/>
          <w:b/>
          <w:color w:val="002060"/>
        </w:rPr>
        <w:t>10- Enviar copia certificada de los 2 últimos informes que envían los responsables de las tomas de muestras hacia el Área de Recursos Humanos SEDE MAG. - Solamente los informes, los cuales deben tener fechas, y firmas de realizado, además de recibido por Recursos Humanos. - Solo para los 2 proveedores de alimentos instalados en El Matazano.</w:t>
      </w:r>
    </w:p>
    <w:p w:rsidR="00776BCF" w:rsidRPr="00D95F90" w:rsidRDefault="00776BCF" w:rsidP="00D95F90">
      <w:pPr>
        <w:spacing w:after="0" w:line="240" w:lineRule="auto"/>
        <w:jc w:val="both"/>
        <w:rPr>
          <w:rFonts w:asciiTheme="minorHAnsi" w:eastAsia="Arial Unicode MS" w:hAnsiTheme="minorHAnsi" w:cstheme="minorHAnsi"/>
        </w:rPr>
      </w:pPr>
    </w:p>
    <w:p w:rsidR="00506260" w:rsidRPr="00D95F90" w:rsidRDefault="00506260" w:rsidP="00D95F90">
      <w:pPr>
        <w:spacing w:after="0" w:line="240" w:lineRule="auto"/>
        <w:jc w:val="both"/>
        <w:rPr>
          <w:rFonts w:asciiTheme="minorHAnsi" w:eastAsia="Arial Unicode MS" w:hAnsiTheme="minorHAnsi" w:cstheme="minorHAnsi"/>
        </w:rPr>
      </w:pPr>
      <w:r w:rsidRPr="00D95F90">
        <w:rPr>
          <w:rFonts w:asciiTheme="minorHAnsi" w:eastAsia="Arial Unicode MS" w:hAnsiTheme="minorHAnsi" w:cstheme="minorHAnsi"/>
        </w:rPr>
        <w:t xml:space="preserve">Se adjuntan informes certificados, las cuales han sido firmados de recibido por la médico de </w:t>
      </w:r>
      <w:smartTag w:uri="urn:schemas-microsoft-com:office:smarttags" w:element="PersonName">
        <w:smartTagPr>
          <w:attr w:name="ProductID" w:val="la Cl￭nica Empresarial"/>
        </w:smartTagPr>
        <w:r w:rsidRPr="00D95F90">
          <w:rPr>
            <w:rFonts w:asciiTheme="minorHAnsi" w:eastAsia="Arial Unicode MS" w:hAnsiTheme="minorHAnsi" w:cstheme="minorHAnsi"/>
          </w:rPr>
          <w:t>la Clínica Empresarial</w:t>
        </w:r>
      </w:smartTag>
      <w:r w:rsidRPr="00D95F90">
        <w:rPr>
          <w:rFonts w:asciiTheme="minorHAnsi" w:eastAsia="Arial Unicode MS" w:hAnsiTheme="minorHAnsi" w:cstheme="minorHAnsi"/>
        </w:rPr>
        <w:t xml:space="preserve"> la cual forma parte de </w:t>
      </w:r>
      <w:smartTag w:uri="urn:schemas-microsoft-com:office:smarttags" w:element="PersonName">
        <w:smartTagPr>
          <w:attr w:name="ProductID" w:val="la Divisi￳n"/>
        </w:smartTagPr>
        <w:r w:rsidRPr="00D95F90">
          <w:rPr>
            <w:rFonts w:asciiTheme="minorHAnsi" w:eastAsia="Arial Unicode MS" w:hAnsiTheme="minorHAnsi" w:cstheme="minorHAnsi"/>
          </w:rPr>
          <w:t>la División</w:t>
        </w:r>
      </w:smartTag>
      <w:r w:rsidRPr="00D95F90">
        <w:rPr>
          <w:rFonts w:asciiTheme="minorHAnsi" w:eastAsia="Arial Unicode MS" w:hAnsiTheme="minorHAnsi" w:cstheme="minorHAnsi"/>
        </w:rPr>
        <w:t xml:space="preserve"> de Recursos Humanos.</w:t>
      </w:r>
    </w:p>
    <w:p w:rsidR="00506260" w:rsidRPr="00D95F90" w:rsidRDefault="00506260" w:rsidP="00D95F90">
      <w:pPr>
        <w:spacing w:after="0" w:line="240" w:lineRule="auto"/>
        <w:jc w:val="both"/>
        <w:rPr>
          <w:rFonts w:asciiTheme="minorHAnsi" w:eastAsia="Arial Unicode MS" w:hAnsiTheme="minorHAnsi" w:cstheme="minorHAnsi"/>
        </w:rPr>
      </w:pPr>
    </w:p>
    <w:p w:rsidR="00D42918" w:rsidRDefault="00D42918" w:rsidP="00814954">
      <w:pPr>
        <w:autoSpaceDE w:val="0"/>
        <w:autoSpaceDN w:val="0"/>
        <w:adjustRightInd w:val="0"/>
        <w:snapToGrid w:val="0"/>
        <w:spacing w:after="0" w:line="240" w:lineRule="auto"/>
        <w:jc w:val="both"/>
        <w:rPr>
          <w:rFonts w:asciiTheme="minorHAnsi" w:eastAsia="Arial Unicode MS" w:hAnsiTheme="minorHAnsi" w:cstheme="minorHAnsi"/>
          <w:b/>
          <w:color w:val="002060"/>
        </w:rPr>
      </w:pPr>
      <w:r>
        <w:rPr>
          <w:rFonts w:asciiTheme="minorHAnsi" w:eastAsia="Arial Unicode MS" w:hAnsiTheme="minorHAnsi" w:cstheme="minorHAnsi"/>
          <w:b/>
          <w:color w:val="002060"/>
        </w:rPr>
        <w:t>Lo anterior se informa para los fines pertinentes</w:t>
      </w:r>
    </w:p>
    <w:p w:rsidR="00D42918" w:rsidRDefault="00D42918" w:rsidP="00814954">
      <w:pPr>
        <w:autoSpaceDE w:val="0"/>
        <w:autoSpaceDN w:val="0"/>
        <w:adjustRightInd w:val="0"/>
        <w:snapToGrid w:val="0"/>
        <w:spacing w:after="0" w:line="240" w:lineRule="auto"/>
        <w:jc w:val="both"/>
        <w:rPr>
          <w:rFonts w:asciiTheme="minorHAnsi" w:eastAsia="Arial Unicode MS" w:hAnsiTheme="minorHAnsi" w:cstheme="minorHAnsi"/>
          <w:b/>
          <w:color w:val="002060"/>
        </w:rPr>
      </w:pPr>
    </w:p>
    <w:p w:rsidR="006A2E7C" w:rsidRPr="00D42918" w:rsidRDefault="006A2E7C" w:rsidP="00814954">
      <w:pPr>
        <w:autoSpaceDE w:val="0"/>
        <w:autoSpaceDN w:val="0"/>
        <w:adjustRightInd w:val="0"/>
        <w:snapToGrid w:val="0"/>
        <w:spacing w:after="0" w:line="240" w:lineRule="auto"/>
        <w:jc w:val="both"/>
        <w:rPr>
          <w:rFonts w:asciiTheme="minorHAnsi" w:eastAsia="Arial Unicode MS" w:hAnsiTheme="minorHAnsi" w:cstheme="minorHAnsi"/>
          <w:b/>
          <w:color w:val="002060"/>
        </w:rPr>
      </w:pPr>
      <w:r w:rsidRPr="00D42918">
        <w:rPr>
          <w:rFonts w:asciiTheme="minorHAnsi" w:eastAsia="Arial Unicode MS" w:hAnsiTheme="minorHAnsi" w:cstheme="minorHAnsi"/>
          <w:b/>
          <w:color w:val="002060"/>
        </w:rPr>
        <w:t>Notifíquese</w:t>
      </w:r>
    </w:p>
    <w:p w:rsidR="006A2E7C" w:rsidRPr="00D42918" w:rsidRDefault="006A2E7C" w:rsidP="00814954">
      <w:pPr>
        <w:autoSpaceDE w:val="0"/>
        <w:autoSpaceDN w:val="0"/>
        <w:adjustRightInd w:val="0"/>
        <w:snapToGrid w:val="0"/>
        <w:spacing w:after="0" w:line="240" w:lineRule="auto"/>
        <w:jc w:val="both"/>
        <w:rPr>
          <w:rFonts w:asciiTheme="minorHAnsi" w:eastAsia="Arial Unicode MS" w:hAnsiTheme="minorHAnsi" w:cstheme="minorHAnsi"/>
          <w:b/>
          <w:color w:val="002060"/>
        </w:rPr>
      </w:pPr>
    </w:p>
    <w:p w:rsidR="0030337D" w:rsidRDefault="0030337D" w:rsidP="00935D15">
      <w:pPr>
        <w:widowControl w:val="0"/>
        <w:autoSpaceDE w:val="0"/>
        <w:autoSpaceDN w:val="0"/>
        <w:adjustRightInd w:val="0"/>
        <w:spacing w:after="0" w:line="240" w:lineRule="auto"/>
        <w:jc w:val="both"/>
        <w:textAlignment w:val="baseline"/>
        <w:rPr>
          <w:rFonts w:asciiTheme="minorHAnsi" w:eastAsia="Arial Unicode MS" w:hAnsiTheme="minorHAnsi" w:cstheme="minorHAnsi"/>
          <w:b/>
          <w:color w:val="002060"/>
        </w:rPr>
      </w:pPr>
    </w:p>
    <w:p w:rsidR="00D42918" w:rsidRPr="00D42918" w:rsidRDefault="00D42918" w:rsidP="00935D15">
      <w:pPr>
        <w:widowControl w:val="0"/>
        <w:autoSpaceDE w:val="0"/>
        <w:autoSpaceDN w:val="0"/>
        <w:adjustRightInd w:val="0"/>
        <w:spacing w:after="0" w:line="240" w:lineRule="auto"/>
        <w:jc w:val="both"/>
        <w:textAlignment w:val="baseline"/>
        <w:rPr>
          <w:rFonts w:asciiTheme="minorHAnsi" w:eastAsia="Arial Unicode MS" w:hAnsiTheme="minorHAnsi" w:cstheme="minorHAnsi"/>
          <w:b/>
          <w:color w:val="002060"/>
        </w:rPr>
      </w:pPr>
    </w:p>
    <w:p w:rsidR="008F71C6" w:rsidRPr="00D42918" w:rsidRDefault="006F7815" w:rsidP="008F71C6">
      <w:pPr>
        <w:widowControl w:val="0"/>
        <w:autoSpaceDE w:val="0"/>
        <w:autoSpaceDN w:val="0"/>
        <w:adjustRightInd w:val="0"/>
        <w:spacing w:after="0" w:line="240" w:lineRule="auto"/>
        <w:jc w:val="center"/>
        <w:rPr>
          <w:rFonts w:asciiTheme="minorHAnsi" w:eastAsia="Arial Unicode MS" w:hAnsiTheme="minorHAnsi" w:cstheme="minorHAnsi"/>
          <w:b/>
          <w:color w:val="002060"/>
        </w:rPr>
      </w:pPr>
      <w:r w:rsidRPr="00D42918">
        <w:rPr>
          <w:rFonts w:asciiTheme="minorHAnsi" w:eastAsia="Arial Unicode MS" w:hAnsiTheme="minorHAnsi" w:cstheme="minorHAnsi"/>
          <w:b/>
          <w:color w:val="002060"/>
        </w:rPr>
        <w:t>Ana Patricia Sánchez de Cruz</w:t>
      </w:r>
    </w:p>
    <w:p w:rsidR="006F7815" w:rsidRPr="00D42918" w:rsidRDefault="006F7815" w:rsidP="008F71C6">
      <w:pPr>
        <w:widowControl w:val="0"/>
        <w:autoSpaceDE w:val="0"/>
        <w:autoSpaceDN w:val="0"/>
        <w:adjustRightInd w:val="0"/>
        <w:spacing w:after="0" w:line="240" w:lineRule="auto"/>
        <w:jc w:val="center"/>
        <w:rPr>
          <w:rFonts w:asciiTheme="minorHAnsi" w:eastAsia="Arial Unicode MS" w:hAnsiTheme="minorHAnsi" w:cstheme="minorHAnsi"/>
          <w:b/>
          <w:color w:val="002060"/>
        </w:rPr>
      </w:pPr>
      <w:r w:rsidRPr="00D42918">
        <w:rPr>
          <w:rFonts w:asciiTheme="minorHAnsi" w:eastAsia="Arial Unicode MS" w:hAnsiTheme="minorHAnsi" w:cstheme="minorHAnsi"/>
          <w:b/>
          <w:color w:val="002060"/>
        </w:rPr>
        <w:t>Oficial de Información Institucional</w:t>
      </w:r>
    </w:p>
    <w:sectPr w:rsidR="006F7815" w:rsidRPr="00D42918" w:rsidSect="006F7815">
      <w:headerReference w:type="default" r:id="rId9"/>
      <w:footerReference w:type="default" r:id="rId10"/>
      <w:pgSz w:w="12240" w:h="15840" w:code="1"/>
      <w:pgMar w:top="1417" w:right="1701" w:bottom="1417" w:left="1701" w:header="709" w:footer="9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79" w:rsidRDefault="008C6D79" w:rsidP="00F425A5">
      <w:pPr>
        <w:spacing w:after="0" w:line="240" w:lineRule="auto"/>
      </w:pPr>
      <w:r>
        <w:separator/>
      </w:r>
    </w:p>
  </w:endnote>
  <w:endnote w:type="continuationSeparator" w:id="0">
    <w:p w:rsidR="008C6D79" w:rsidRDefault="008C6D7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Bold">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15" w:rsidRPr="0042356F" w:rsidRDefault="006F7815" w:rsidP="006F7815">
    <w:pPr>
      <w:tabs>
        <w:tab w:val="center" w:pos="4252"/>
        <w:tab w:val="right" w:pos="8504"/>
      </w:tabs>
      <w:spacing w:after="0" w:line="240" w:lineRule="auto"/>
      <w:jc w:val="center"/>
      <w:rPr>
        <w:b/>
        <w:i/>
        <w:sz w:val="16"/>
        <w:szCs w:val="16"/>
      </w:rPr>
    </w:pPr>
    <w:r w:rsidRPr="0042356F">
      <w:rPr>
        <w:b/>
        <w:i/>
        <w:sz w:val="16"/>
        <w:szCs w:val="16"/>
      </w:rPr>
      <w:t xml:space="preserve">Si después de analizar lo anteriormente expuesto decide interponer un recurso de apelación puede hacerlo según lo </w:t>
    </w:r>
    <w:r w:rsidR="00E71EDF">
      <w:rPr>
        <w:b/>
        <w:i/>
        <w:sz w:val="16"/>
        <w:szCs w:val="16"/>
      </w:rPr>
      <w:t>normado</w:t>
    </w:r>
    <w:r w:rsidRPr="0042356F">
      <w:rPr>
        <w:b/>
        <w:i/>
        <w:sz w:val="16"/>
        <w:szCs w:val="16"/>
      </w:rPr>
      <w:t xml:space="preserve"> en el Artículo 82 y 83 de la LAIP.</w:t>
    </w:r>
  </w:p>
  <w:p w:rsidR="00764073" w:rsidRPr="006F7815" w:rsidRDefault="00294703" w:rsidP="006F7815">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27305</wp:posOffset>
              </wp:positionV>
              <wp:extent cx="5782310" cy="707390"/>
              <wp:effectExtent l="0" t="0" r="27940" b="165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707390"/>
                      </a:xfrm>
                      <a:prstGeom prst="rect">
                        <a:avLst/>
                      </a:prstGeom>
                      <a:solidFill>
                        <a:srgbClr val="FFFFFF"/>
                      </a:solidFill>
                      <a:ln w="9525">
                        <a:solidFill>
                          <a:srgbClr val="000000"/>
                        </a:solidFill>
                        <a:miter lim="800000"/>
                        <a:headEnd/>
                        <a:tailEnd/>
                      </a:ln>
                    </wps:spPr>
                    <wps:txbx>
                      <w:txbxContent>
                        <w:p w:rsidR="006F7815" w:rsidRPr="0042356F" w:rsidRDefault="006F7815" w:rsidP="006F7815">
                          <w:pPr>
                            <w:pStyle w:val="Piedepgina"/>
                            <w:spacing w:after="0" w:line="240" w:lineRule="auto"/>
                            <w:jc w:val="center"/>
                            <w:rPr>
                              <w:b/>
                              <w:color w:val="000099"/>
                              <w:sz w:val="16"/>
                              <w:szCs w:val="16"/>
                              <w:lang w:val="es-ES"/>
                            </w:rPr>
                          </w:pPr>
                          <w:r w:rsidRPr="0042356F">
                            <w:rPr>
                              <w:b/>
                              <w:color w:val="000099"/>
                              <w:sz w:val="16"/>
                              <w:szCs w:val="16"/>
                              <w:lang w:val="es-ES"/>
                            </w:rPr>
                            <w:t>FIRMA: LIC. ANA PATRICIA SANCHEZ DE CRUZ, OFICIAL DE INFORMACIÓN, OIR MAG</w:t>
                          </w:r>
                        </w:p>
                        <w:p w:rsidR="006F7815" w:rsidRPr="0042356F" w:rsidRDefault="006F7815" w:rsidP="006F7815">
                          <w:pPr>
                            <w:pStyle w:val="Piedepgina"/>
                            <w:spacing w:after="0" w:line="240" w:lineRule="auto"/>
                            <w:jc w:val="center"/>
                            <w:rPr>
                              <w:b/>
                              <w:color w:val="17365D" w:themeColor="text2" w:themeShade="BF"/>
                              <w:sz w:val="16"/>
                              <w:szCs w:val="16"/>
                              <w:lang w:val="es-ES"/>
                            </w:rPr>
                          </w:pPr>
                          <w:r w:rsidRPr="0042356F">
                            <w:rPr>
                              <w:b/>
                              <w:color w:val="17365D" w:themeColor="text2" w:themeShade="BF"/>
                              <w:sz w:val="16"/>
                              <w:szCs w:val="16"/>
                              <w:lang w:val="es-ES"/>
                            </w:rPr>
                            <w:t>Ministerio de Agricultura y Ganadería</w:t>
                          </w:r>
                        </w:p>
                        <w:p w:rsidR="006F7815" w:rsidRPr="0042356F" w:rsidRDefault="006F7815" w:rsidP="006F7815">
                          <w:pPr>
                            <w:pStyle w:val="Default"/>
                            <w:shd w:val="clear" w:color="auto" w:fill="FFFFFF"/>
                            <w:jc w:val="center"/>
                            <w:rPr>
                              <w:color w:val="auto"/>
                              <w:sz w:val="16"/>
                              <w:szCs w:val="16"/>
                            </w:rPr>
                          </w:pPr>
                          <w:r w:rsidRPr="0042356F">
                            <w:rPr>
                              <w:color w:val="auto"/>
                              <w:sz w:val="16"/>
                              <w:szCs w:val="16"/>
                            </w:rPr>
                            <w:t xml:space="preserve">Final 1ª Av. Norte, 13 calle </w:t>
                          </w:r>
                          <w:proofErr w:type="spellStart"/>
                          <w:r w:rsidRPr="0042356F">
                            <w:rPr>
                              <w:color w:val="auto"/>
                              <w:sz w:val="16"/>
                              <w:szCs w:val="16"/>
                            </w:rPr>
                            <w:t>Ote.y</w:t>
                          </w:r>
                          <w:proofErr w:type="spellEnd"/>
                          <w:r w:rsidRPr="0042356F">
                            <w:rPr>
                              <w:color w:val="auto"/>
                              <w:sz w:val="16"/>
                              <w:szCs w:val="16"/>
                            </w:rPr>
                            <w:t xml:space="preserve"> Av. Manuel Gallardo, Santa Tecla, La Libertad, El Salvador, C.A.</w:t>
                          </w:r>
                        </w:p>
                        <w:p w:rsidR="006F7815" w:rsidRPr="0042356F" w:rsidRDefault="006F7815" w:rsidP="006F7815">
                          <w:pPr>
                            <w:spacing w:after="0" w:line="240" w:lineRule="auto"/>
                            <w:jc w:val="center"/>
                            <w:rPr>
                              <w:b/>
                              <w:color w:val="C00000"/>
                              <w:sz w:val="8"/>
                              <w:lang w:val="es-ES"/>
                            </w:rPr>
                          </w:pPr>
                          <w:r w:rsidRPr="0042356F">
                            <w:rPr>
                              <w:sz w:val="16"/>
                              <w:szCs w:val="16"/>
                              <w:lang w:val="es-ES"/>
                            </w:rPr>
                            <w:t xml:space="preserve">(503) 2210-1969 - </w:t>
                          </w:r>
                          <w:hyperlink r:id="rId1" w:history="1">
                            <w:r w:rsidRPr="0042356F">
                              <w:rPr>
                                <w:rStyle w:val="Hipervnculo"/>
                                <w:sz w:val="16"/>
                                <w:szCs w:val="16"/>
                              </w:rPr>
                              <w:t>oir@mag.gob.sv</w:t>
                            </w:r>
                          </w:hyperlink>
                          <w:r w:rsidRPr="0042356F">
                            <w:rPr>
                              <w:sz w:val="16"/>
                              <w:szCs w:val="16"/>
                            </w:rPr>
                            <w:t xml:space="preserve"> – </w:t>
                          </w:r>
                          <w:hyperlink r:id="rId2" w:history="1">
                            <w:r w:rsidRPr="0042356F">
                              <w:rPr>
                                <w:rStyle w:val="Hipervnculo"/>
                                <w:b/>
                                <w:sz w:val="16"/>
                                <w:szCs w:val="16"/>
                              </w:rPr>
                              <w:t>WWW.MAG.GOB.SV</w:t>
                            </w:r>
                          </w:hyperlink>
                          <w:r>
                            <w:t xml:space="preserve">                      </w:t>
                          </w:r>
                          <w:sdt>
                            <w:sdtPr>
                              <w:rPr>
                                <w:b/>
                                <w:color w:val="C00000"/>
                                <w:sz w:val="8"/>
                                <w:u w:val="single"/>
                                <w:lang w:val="es-ES"/>
                              </w:rPr>
                              <w:id w:val="9906769"/>
                              <w:docPartObj>
                                <w:docPartGallery w:val="Page Numbers (Top of Page)"/>
                                <w:docPartUnique/>
                              </w:docPartObj>
                            </w:sdtPr>
                            <w:sdtEndPr>
                              <w:rPr>
                                <w:sz w:val="18"/>
                              </w:rPr>
                            </w:sdtEndPr>
                            <w:sdtContent>
                              <w:r w:rsidRPr="001A48CE">
                                <w:rPr>
                                  <w:b/>
                                  <w:color w:val="C00000"/>
                                  <w:sz w:val="14"/>
                                  <w:lang w:val="es-ES"/>
                                </w:rPr>
                                <w:t xml:space="preserve">Página </w:t>
                              </w:r>
                              <w:r w:rsidR="007252BB" w:rsidRPr="001A48CE">
                                <w:rPr>
                                  <w:b/>
                                  <w:color w:val="C00000"/>
                                  <w:sz w:val="14"/>
                                  <w:lang w:val="es-ES"/>
                                </w:rPr>
                                <w:fldChar w:fldCharType="begin"/>
                              </w:r>
                              <w:r w:rsidRPr="001A48CE">
                                <w:rPr>
                                  <w:b/>
                                  <w:color w:val="C00000"/>
                                  <w:sz w:val="14"/>
                                  <w:lang w:val="es-ES"/>
                                </w:rPr>
                                <w:instrText xml:space="preserve"> PAGE </w:instrText>
                              </w:r>
                              <w:r w:rsidR="007252BB" w:rsidRPr="001A48CE">
                                <w:rPr>
                                  <w:b/>
                                  <w:color w:val="C00000"/>
                                  <w:sz w:val="14"/>
                                  <w:lang w:val="es-ES"/>
                                </w:rPr>
                                <w:fldChar w:fldCharType="separate"/>
                              </w:r>
                              <w:r w:rsidR="00F67BAD">
                                <w:rPr>
                                  <w:b/>
                                  <w:noProof/>
                                  <w:color w:val="C00000"/>
                                  <w:sz w:val="14"/>
                                  <w:lang w:val="es-ES"/>
                                </w:rPr>
                                <w:t>5</w:t>
                              </w:r>
                              <w:r w:rsidR="007252BB" w:rsidRPr="001A48CE">
                                <w:rPr>
                                  <w:b/>
                                  <w:color w:val="C00000"/>
                                  <w:sz w:val="14"/>
                                  <w:lang w:val="es-ES"/>
                                </w:rPr>
                                <w:fldChar w:fldCharType="end"/>
                              </w:r>
                              <w:r w:rsidRPr="001A48CE">
                                <w:rPr>
                                  <w:b/>
                                  <w:color w:val="C00000"/>
                                  <w:sz w:val="14"/>
                                  <w:lang w:val="es-ES"/>
                                </w:rPr>
                                <w:t xml:space="preserve"> de </w:t>
                              </w:r>
                              <w:r w:rsidR="007252BB" w:rsidRPr="001A48CE">
                                <w:rPr>
                                  <w:b/>
                                  <w:color w:val="C00000"/>
                                  <w:sz w:val="14"/>
                                  <w:lang w:val="es-ES"/>
                                </w:rPr>
                                <w:fldChar w:fldCharType="begin"/>
                              </w:r>
                              <w:r w:rsidRPr="001A48CE">
                                <w:rPr>
                                  <w:b/>
                                  <w:color w:val="C00000"/>
                                  <w:sz w:val="14"/>
                                  <w:lang w:val="es-ES"/>
                                </w:rPr>
                                <w:instrText xml:space="preserve"> NUMPAGES  </w:instrText>
                              </w:r>
                              <w:r w:rsidR="007252BB" w:rsidRPr="001A48CE">
                                <w:rPr>
                                  <w:b/>
                                  <w:color w:val="C00000"/>
                                  <w:sz w:val="14"/>
                                  <w:lang w:val="es-ES"/>
                                </w:rPr>
                                <w:fldChar w:fldCharType="separate"/>
                              </w:r>
                              <w:r w:rsidR="00F67BAD">
                                <w:rPr>
                                  <w:b/>
                                  <w:noProof/>
                                  <w:color w:val="C00000"/>
                                  <w:sz w:val="14"/>
                                  <w:lang w:val="es-ES"/>
                                </w:rPr>
                                <w:t>5</w:t>
                              </w:r>
                              <w:r w:rsidR="007252BB" w:rsidRPr="001A48CE">
                                <w:rPr>
                                  <w:b/>
                                  <w:color w:val="C00000"/>
                                  <w:sz w:val="14"/>
                                  <w:lang w:val="es-ES"/>
                                </w:rPr>
                                <w:fldChar w:fldCharType="end"/>
                              </w:r>
                            </w:sdtContent>
                          </w:sdt>
                        </w:p>
                        <w:p w:rsidR="006F7815" w:rsidRDefault="006F7815" w:rsidP="006F7815">
                          <w:pPr>
                            <w:spacing w:after="0" w:line="240" w:lineRule="auto"/>
                            <w:jc w:val="center"/>
                            <w:rPr>
                              <w:b/>
                              <w:color w:val="C00000"/>
                              <w:sz w:val="18"/>
                              <w:lang w:val="es-ES"/>
                            </w:rPr>
                          </w:pPr>
                        </w:p>
                        <w:p w:rsidR="006F7815" w:rsidRPr="001A48CE" w:rsidRDefault="006F7815" w:rsidP="006F7815">
                          <w:pPr>
                            <w:pStyle w:val="Default"/>
                            <w:shd w:val="clear" w:color="auto" w:fill="FFFFFF"/>
                            <w:jc w:val="right"/>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45pt;margin-top:2.15pt;width:455.3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">
              <v:textbox>
                <w:txbxContent>
                  <w:p w:rsidR="006F7815" w:rsidRPr="0042356F" w:rsidRDefault="006F7815" w:rsidP="006F7815">
                    <w:pPr>
                      <w:pStyle w:val="Piedepgina"/>
                      <w:spacing w:after="0" w:line="240" w:lineRule="auto"/>
                      <w:jc w:val="center"/>
                      <w:rPr>
                        <w:b/>
                        <w:color w:val="000099"/>
                        <w:sz w:val="16"/>
                        <w:szCs w:val="16"/>
                        <w:lang w:val="es-ES"/>
                      </w:rPr>
                    </w:pPr>
                    <w:r w:rsidRPr="0042356F">
                      <w:rPr>
                        <w:b/>
                        <w:color w:val="000099"/>
                        <w:sz w:val="16"/>
                        <w:szCs w:val="16"/>
                        <w:lang w:val="es-ES"/>
                      </w:rPr>
                      <w:t>FIRMA: LIC. ANA PATRICIA SANCHEZ DE CRUZ, OFICIAL DE INFORMACIÓN, OIR MAG</w:t>
                    </w:r>
                  </w:p>
                  <w:p w:rsidR="006F7815" w:rsidRPr="0042356F" w:rsidRDefault="006F7815" w:rsidP="006F7815">
                    <w:pPr>
                      <w:pStyle w:val="Piedepgina"/>
                      <w:spacing w:after="0" w:line="240" w:lineRule="auto"/>
                      <w:jc w:val="center"/>
                      <w:rPr>
                        <w:b/>
                        <w:color w:val="17365D" w:themeColor="text2" w:themeShade="BF"/>
                        <w:sz w:val="16"/>
                        <w:szCs w:val="16"/>
                        <w:lang w:val="es-ES"/>
                      </w:rPr>
                    </w:pPr>
                    <w:r w:rsidRPr="0042356F">
                      <w:rPr>
                        <w:b/>
                        <w:color w:val="17365D" w:themeColor="text2" w:themeShade="BF"/>
                        <w:sz w:val="16"/>
                        <w:szCs w:val="16"/>
                        <w:lang w:val="es-ES"/>
                      </w:rPr>
                      <w:t>Ministerio de Agricultura y Ganadería</w:t>
                    </w:r>
                  </w:p>
                  <w:p w:rsidR="006F7815" w:rsidRPr="0042356F" w:rsidRDefault="006F7815" w:rsidP="006F7815">
                    <w:pPr>
                      <w:pStyle w:val="Default"/>
                      <w:shd w:val="clear" w:color="auto" w:fill="FFFFFF"/>
                      <w:jc w:val="center"/>
                      <w:rPr>
                        <w:color w:val="auto"/>
                        <w:sz w:val="16"/>
                        <w:szCs w:val="16"/>
                      </w:rPr>
                    </w:pPr>
                    <w:r w:rsidRPr="0042356F">
                      <w:rPr>
                        <w:color w:val="auto"/>
                        <w:sz w:val="16"/>
                        <w:szCs w:val="16"/>
                      </w:rPr>
                      <w:t xml:space="preserve">Final 1ª Av. Norte, 13 calle </w:t>
                    </w:r>
                    <w:proofErr w:type="spellStart"/>
                    <w:r w:rsidRPr="0042356F">
                      <w:rPr>
                        <w:color w:val="auto"/>
                        <w:sz w:val="16"/>
                        <w:szCs w:val="16"/>
                      </w:rPr>
                      <w:t>Ote.y</w:t>
                    </w:r>
                    <w:proofErr w:type="spellEnd"/>
                    <w:r w:rsidRPr="0042356F">
                      <w:rPr>
                        <w:color w:val="auto"/>
                        <w:sz w:val="16"/>
                        <w:szCs w:val="16"/>
                      </w:rPr>
                      <w:t xml:space="preserve"> Av. Manuel Gallardo, Santa Tecla, La Libertad, El Salvador, C.A.</w:t>
                    </w:r>
                  </w:p>
                  <w:p w:rsidR="006F7815" w:rsidRPr="0042356F" w:rsidRDefault="006F7815" w:rsidP="006F7815">
                    <w:pPr>
                      <w:spacing w:after="0" w:line="240" w:lineRule="auto"/>
                      <w:jc w:val="center"/>
                      <w:rPr>
                        <w:b/>
                        <w:color w:val="C00000"/>
                        <w:sz w:val="8"/>
                        <w:lang w:val="es-ES"/>
                      </w:rPr>
                    </w:pPr>
                    <w:r w:rsidRPr="0042356F">
                      <w:rPr>
                        <w:sz w:val="16"/>
                        <w:szCs w:val="16"/>
                        <w:lang w:val="es-ES"/>
                      </w:rPr>
                      <w:t xml:space="preserve">(503) 2210-1969 - </w:t>
                    </w:r>
                    <w:hyperlink r:id="rId3" w:history="1">
                      <w:r w:rsidRPr="0042356F">
                        <w:rPr>
                          <w:rStyle w:val="Hipervnculo"/>
                          <w:sz w:val="16"/>
                          <w:szCs w:val="16"/>
                        </w:rPr>
                        <w:t>oir@mag.gob.sv</w:t>
                      </w:r>
                    </w:hyperlink>
                    <w:r w:rsidRPr="0042356F">
                      <w:rPr>
                        <w:sz w:val="16"/>
                        <w:szCs w:val="16"/>
                      </w:rPr>
                      <w:t xml:space="preserve"> – </w:t>
                    </w:r>
                    <w:hyperlink r:id="rId4" w:history="1">
                      <w:r w:rsidRPr="0042356F">
                        <w:rPr>
                          <w:rStyle w:val="Hipervnculo"/>
                          <w:b/>
                          <w:sz w:val="16"/>
                          <w:szCs w:val="16"/>
                        </w:rPr>
                        <w:t>WWW.MAG.GOB.SV</w:t>
                      </w:r>
                    </w:hyperlink>
                    <w:r>
                      <w:t xml:space="preserve">                      </w:t>
                    </w:r>
                    <w:sdt>
                      <w:sdtPr>
                        <w:rPr>
                          <w:b/>
                          <w:color w:val="C00000"/>
                          <w:sz w:val="8"/>
                          <w:u w:val="single"/>
                          <w:lang w:val="es-ES"/>
                        </w:rPr>
                        <w:id w:val="9906769"/>
                        <w:docPartObj>
                          <w:docPartGallery w:val="Page Numbers (Top of Page)"/>
                          <w:docPartUnique/>
                        </w:docPartObj>
                      </w:sdtPr>
                      <w:sdtEndPr>
                        <w:rPr>
                          <w:sz w:val="18"/>
                        </w:rPr>
                      </w:sdtEndPr>
                      <w:sdtContent>
                        <w:r w:rsidRPr="001A48CE">
                          <w:rPr>
                            <w:b/>
                            <w:color w:val="C00000"/>
                            <w:sz w:val="14"/>
                            <w:lang w:val="es-ES"/>
                          </w:rPr>
                          <w:t xml:space="preserve">Página </w:t>
                        </w:r>
                        <w:r w:rsidR="007252BB" w:rsidRPr="001A48CE">
                          <w:rPr>
                            <w:b/>
                            <w:color w:val="C00000"/>
                            <w:sz w:val="14"/>
                            <w:lang w:val="es-ES"/>
                          </w:rPr>
                          <w:fldChar w:fldCharType="begin"/>
                        </w:r>
                        <w:r w:rsidRPr="001A48CE">
                          <w:rPr>
                            <w:b/>
                            <w:color w:val="C00000"/>
                            <w:sz w:val="14"/>
                            <w:lang w:val="es-ES"/>
                          </w:rPr>
                          <w:instrText xml:space="preserve"> PAGE </w:instrText>
                        </w:r>
                        <w:r w:rsidR="007252BB" w:rsidRPr="001A48CE">
                          <w:rPr>
                            <w:b/>
                            <w:color w:val="C00000"/>
                            <w:sz w:val="14"/>
                            <w:lang w:val="es-ES"/>
                          </w:rPr>
                          <w:fldChar w:fldCharType="separate"/>
                        </w:r>
                        <w:r w:rsidR="00F67BAD">
                          <w:rPr>
                            <w:b/>
                            <w:noProof/>
                            <w:color w:val="C00000"/>
                            <w:sz w:val="14"/>
                            <w:lang w:val="es-ES"/>
                          </w:rPr>
                          <w:t>5</w:t>
                        </w:r>
                        <w:r w:rsidR="007252BB" w:rsidRPr="001A48CE">
                          <w:rPr>
                            <w:b/>
                            <w:color w:val="C00000"/>
                            <w:sz w:val="14"/>
                            <w:lang w:val="es-ES"/>
                          </w:rPr>
                          <w:fldChar w:fldCharType="end"/>
                        </w:r>
                        <w:r w:rsidRPr="001A48CE">
                          <w:rPr>
                            <w:b/>
                            <w:color w:val="C00000"/>
                            <w:sz w:val="14"/>
                            <w:lang w:val="es-ES"/>
                          </w:rPr>
                          <w:t xml:space="preserve"> de </w:t>
                        </w:r>
                        <w:r w:rsidR="007252BB" w:rsidRPr="001A48CE">
                          <w:rPr>
                            <w:b/>
                            <w:color w:val="C00000"/>
                            <w:sz w:val="14"/>
                            <w:lang w:val="es-ES"/>
                          </w:rPr>
                          <w:fldChar w:fldCharType="begin"/>
                        </w:r>
                        <w:r w:rsidRPr="001A48CE">
                          <w:rPr>
                            <w:b/>
                            <w:color w:val="C00000"/>
                            <w:sz w:val="14"/>
                            <w:lang w:val="es-ES"/>
                          </w:rPr>
                          <w:instrText xml:space="preserve"> NUMPAGES  </w:instrText>
                        </w:r>
                        <w:r w:rsidR="007252BB" w:rsidRPr="001A48CE">
                          <w:rPr>
                            <w:b/>
                            <w:color w:val="C00000"/>
                            <w:sz w:val="14"/>
                            <w:lang w:val="es-ES"/>
                          </w:rPr>
                          <w:fldChar w:fldCharType="separate"/>
                        </w:r>
                        <w:r w:rsidR="00F67BAD">
                          <w:rPr>
                            <w:b/>
                            <w:noProof/>
                            <w:color w:val="C00000"/>
                            <w:sz w:val="14"/>
                            <w:lang w:val="es-ES"/>
                          </w:rPr>
                          <w:t>5</w:t>
                        </w:r>
                        <w:r w:rsidR="007252BB" w:rsidRPr="001A48CE">
                          <w:rPr>
                            <w:b/>
                            <w:color w:val="C00000"/>
                            <w:sz w:val="14"/>
                            <w:lang w:val="es-ES"/>
                          </w:rPr>
                          <w:fldChar w:fldCharType="end"/>
                        </w:r>
                      </w:sdtContent>
                    </w:sdt>
                  </w:p>
                  <w:p w:rsidR="006F7815" w:rsidRDefault="006F7815" w:rsidP="006F7815">
                    <w:pPr>
                      <w:spacing w:after="0" w:line="240" w:lineRule="auto"/>
                      <w:jc w:val="center"/>
                      <w:rPr>
                        <w:b/>
                        <w:color w:val="C00000"/>
                        <w:sz w:val="18"/>
                        <w:lang w:val="es-ES"/>
                      </w:rPr>
                    </w:pPr>
                  </w:p>
                  <w:p w:rsidR="006F7815" w:rsidRPr="001A48CE" w:rsidRDefault="006F7815" w:rsidP="006F7815">
                    <w:pPr>
                      <w:pStyle w:val="Default"/>
                      <w:shd w:val="clear" w:color="auto" w:fill="FFFFFF"/>
                      <w:jc w:val="right"/>
                      <w:rPr>
                        <w:rFonts w:cs="Times New Roman"/>
                        <w:b/>
                        <w:color w:val="000099"/>
                        <w:sz w:val="18"/>
                        <w:szCs w:val="18"/>
                        <w:lang w:val="es-E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79" w:rsidRDefault="008C6D79" w:rsidP="00F425A5">
      <w:pPr>
        <w:spacing w:after="0" w:line="240" w:lineRule="auto"/>
      </w:pPr>
      <w:r>
        <w:separator/>
      </w:r>
    </w:p>
  </w:footnote>
  <w:footnote w:type="continuationSeparator" w:id="0">
    <w:p w:rsidR="008C6D79" w:rsidRDefault="008C6D79"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F52391"/>
    <w:multiLevelType w:val="hybridMultilevel"/>
    <w:tmpl w:val="410AAF4A"/>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AB6471"/>
    <w:multiLevelType w:val="hybridMultilevel"/>
    <w:tmpl w:val="5E44CC4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FCD62EA"/>
    <w:multiLevelType w:val="hybridMultilevel"/>
    <w:tmpl w:val="01A434E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46D4DC2"/>
    <w:multiLevelType w:val="hybridMultilevel"/>
    <w:tmpl w:val="93B04F96"/>
    <w:lvl w:ilvl="0" w:tplc="440A000F">
      <w:start w:val="1"/>
      <w:numFmt w:val="decimal"/>
      <w:lvlText w:val="%1."/>
      <w:lvlJc w:val="left"/>
      <w:pPr>
        <w:ind w:left="360" w:hanging="360"/>
      </w:pPr>
    </w:lvl>
    <w:lvl w:ilvl="1" w:tplc="440A000F">
      <w:start w:val="1"/>
      <w:numFmt w:val="decimal"/>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A4725E"/>
    <w:multiLevelType w:val="hybridMultilevel"/>
    <w:tmpl w:val="AB5A455E"/>
    <w:lvl w:ilvl="0" w:tplc="2FEA85F6">
      <w:numFmt w:val="bullet"/>
      <w:lvlText w:val="-"/>
      <w:lvlJc w:val="left"/>
      <w:pPr>
        <w:ind w:left="720" w:hanging="360"/>
      </w:pPr>
      <w:rPr>
        <w:rFonts w:ascii="Helvetica" w:eastAsia="Times New Roman" w:hAnsi="Helvetica" w:cs="Helvetica"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A1134C1"/>
    <w:multiLevelType w:val="hybridMultilevel"/>
    <w:tmpl w:val="2EFCD842"/>
    <w:lvl w:ilvl="0" w:tplc="BA003A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43F3CC3"/>
    <w:multiLevelType w:val="hybridMultilevel"/>
    <w:tmpl w:val="6ADC11C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335987"/>
    <w:multiLevelType w:val="hybridMultilevel"/>
    <w:tmpl w:val="952C4532"/>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AC875A9"/>
    <w:multiLevelType w:val="hybridMultilevel"/>
    <w:tmpl w:val="F1AAD01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nsid w:val="2AD56FC4"/>
    <w:multiLevelType w:val="hybridMultilevel"/>
    <w:tmpl w:val="726E88EC"/>
    <w:lvl w:ilvl="0" w:tplc="DA7A2ED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2B267B30"/>
    <w:multiLevelType w:val="hybridMultilevel"/>
    <w:tmpl w:val="4554260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B953B50"/>
    <w:multiLevelType w:val="hybridMultilevel"/>
    <w:tmpl w:val="3A9A92E0"/>
    <w:lvl w:ilvl="0" w:tplc="440A0001">
      <w:start w:val="1"/>
      <w:numFmt w:val="bullet"/>
      <w:lvlText w:val=""/>
      <w:lvlJc w:val="left"/>
      <w:pPr>
        <w:ind w:left="360" w:hanging="360"/>
      </w:pPr>
      <w:rPr>
        <w:rFonts w:ascii="Symbol" w:hAnsi="Symbol"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2C0C7991"/>
    <w:multiLevelType w:val="hybridMultilevel"/>
    <w:tmpl w:val="05748F70"/>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320B0B30"/>
    <w:multiLevelType w:val="hybridMultilevel"/>
    <w:tmpl w:val="B87E6C1A"/>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3A91C56"/>
    <w:multiLevelType w:val="hybridMultilevel"/>
    <w:tmpl w:val="6B6C88B6"/>
    <w:lvl w:ilvl="0" w:tplc="BA003A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22838FF"/>
    <w:multiLevelType w:val="hybridMultilevel"/>
    <w:tmpl w:val="843EE25A"/>
    <w:lvl w:ilvl="0" w:tplc="440A000F">
      <w:start w:val="1"/>
      <w:numFmt w:val="decimal"/>
      <w:lvlText w:val="%1."/>
      <w:lvlJc w:val="left"/>
      <w:pPr>
        <w:ind w:left="360" w:hanging="360"/>
      </w:p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26">
    <w:nsid w:val="44815887"/>
    <w:multiLevelType w:val="hybridMultilevel"/>
    <w:tmpl w:val="699E642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4DB73760"/>
    <w:multiLevelType w:val="hybridMultilevel"/>
    <w:tmpl w:val="18B88BA0"/>
    <w:lvl w:ilvl="0" w:tplc="BA003A6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4F3A2A8E"/>
    <w:multiLevelType w:val="hybridMultilevel"/>
    <w:tmpl w:val="8D4065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3B46E6A"/>
    <w:multiLevelType w:val="hybridMultilevel"/>
    <w:tmpl w:val="AC4EB6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454669A"/>
    <w:multiLevelType w:val="hybridMultilevel"/>
    <w:tmpl w:val="CDD4BBAA"/>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70F1D1D"/>
    <w:multiLevelType w:val="hybridMultilevel"/>
    <w:tmpl w:val="B62AEB62"/>
    <w:lvl w:ilvl="0" w:tplc="F31893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71E6BC3"/>
    <w:multiLevelType w:val="hybridMultilevel"/>
    <w:tmpl w:val="8360976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58824A18"/>
    <w:multiLevelType w:val="hybridMultilevel"/>
    <w:tmpl w:val="A47A4A1E"/>
    <w:lvl w:ilvl="0" w:tplc="BA003A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CA43932"/>
    <w:multiLevelType w:val="hybridMultilevel"/>
    <w:tmpl w:val="823E27B0"/>
    <w:lvl w:ilvl="0" w:tplc="440A000F">
      <w:start w:val="1"/>
      <w:numFmt w:val="decimal"/>
      <w:lvlText w:val="%1."/>
      <w:lvlJc w:val="left"/>
      <w:pPr>
        <w:ind w:left="720" w:hanging="360"/>
      </w:pPr>
      <w:rPr>
        <w:rFonts w:hint="default"/>
      </w:rPr>
    </w:lvl>
    <w:lvl w:ilvl="1" w:tplc="EB88874A">
      <w:start w:val="1"/>
      <w:numFmt w:val="bullet"/>
      <w:lvlText w:val="-"/>
      <w:lvlJc w:val="left"/>
      <w:pPr>
        <w:ind w:left="1440" w:hanging="360"/>
      </w:pPr>
      <w:rPr>
        <w:rFonts w:ascii="Calibri" w:eastAsia="Times New Roman" w:hAnsi="Calibri" w:cs="Calibri"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69F534B7"/>
    <w:multiLevelType w:val="hybridMultilevel"/>
    <w:tmpl w:val="C88AE9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AFF0C69"/>
    <w:multiLevelType w:val="hybridMultilevel"/>
    <w:tmpl w:val="8E4A329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6E4A4A66"/>
    <w:multiLevelType w:val="hybridMultilevel"/>
    <w:tmpl w:val="D75C815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4FF2924"/>
    <w:multiLevelType w:val="hybridMultilevel"/>
    <w:tmpl w:val="EBD25DC6"/>
    <w:lvl w:ilvl="0" w:tplc="440A0001">
      <w:start w:val="1"/>
      <w:numFmt w:val="bullet"/>
      <w:lvlText w:val=""/>
      <w:lvlJc w:val="left"/>
      <w:pPr>
        <w:ind w:left="360" w:hanging="360"/>
      </w:pPr>
      <w:rPr>
        <w:rFonts w:ascii="Symbol" w:hAnsi="Symbol"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6E340BB"/>
    <w:multiLevelType w:val="hybridMultilevel"/>
    <w:tmpl w:val="1AA811D8"/>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
    <w:nsid w:val="7C40696E"/>
    <w:multiLevelType w:val="hybridMultilevel"/>
    <w:tmpl w:val="1A1A9F9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7EA717AA"/>
    <w:multiLevelType w:val="hybridMultilevel"/>
    <w:tmpl w:val="264440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13"/>
  </w:num>
  <w:num w:numId="4">
    <w:abstractNumId w:val="10"/>
  </w:num>
  <w:num w:numId="5">
    <w:abstractNumId w:val="40"/>
  </w:num>
  <w:num w:numId="6">
    <w:abstractNumId w:val="23"/>
  </w:num>
  <w:num w:numId="7">
    <w:abstractNumId w:val="30"/>
  </w:num>
  <w:num w:numId="8">
    <w:abstractNumId w:val="2"/>
  </w:num>
  <w:num w:numId="9">
    <w:abstractNumId w:val="47"/>
  </w:num>
  <w:num w:numId="10">
    <w:abstractNumId w:val="39"/>
  </w:num>
  <w:num w:numId="11">
    <w:abstractNumId w:val="15"/>
  </w:num>
  <w:num w:numId="12">
    <w:abstractNumId w:val="27"/>
  </w:num>
  <w:num w:numId="13">
    <w:abstractNumId w:val="41"/>
  </w:num>
  <w:num w:numId="14">
    <w:abstractNumId w:val="6"/>
  </w:num>
  <w:num w:numId="15">
    <w:abstractNumId w:val="31"/>
  </w:num>
  <w:num w:numId="16">
    <w:abstractNumId w:val="32"/>
  </w:num>
  <w:num w:numId="17">
    <w:abstractNumId w:val="8"/>
  </w:num>
  <w:num w:numId="18">
    <w:abstractNumId w:val="11"/>
  </w:num>
  <w:num w:numId="19">
    <w:abstractNumId w:val="42"/>
  </w:num>
  <w:num w:numId="20">
    <w:abstractNumId w:val="22"/>
  </w:num>
  <w:num w:numId="21">
    <w:abstractNumId w:val="37"/>
  </w:num>
  <w:num w:numId="22">
    <w:abstractNumId w:val="20"/>
  </w:num>
  <w:num w:numId="23">
    <w:abstractNumId w:val="34"/>
  </w:num>
  <w:num w:numId="24">
    <w:abstractNumId w:val="44"/>
  </w:num>
  <w:num w:numId="25">
    <w:abstractNumId w:val="9"/>
  </w:num>
  <w:num w:numId="26">
    <w:abstractNumId w:val="21"/>
  </w:num>
  <w:num w:numId="27">
    <w:abstractNumId w:val="28"/>
  </w:num>
  <w:num w:numId="28">
    <w:abstractNumId w:val="35"/>
  </w:num>
  <w:num w:numId="29">
    <w:abstractNumId w:val="18"/>
  </w:num>
  <w:num w:numId="30">
    <w:abstractNumId w:val="33"/>
  </w:num>
  <w:num w:numId="31">
    <w:abstractNumId w:val="43"/>
  </w:num>
  <w:num w:numId="32">
    <w:abstractNumId w:val="29"/>
  </w:num>
  <w:num w:numId="33">
    <w:abstractNumId w:val="1"/>
  </w:num>
  <w:num w:numId="34">
    <w:abstractNumId w:val="25"/>
    <w:lvlOverride w:ilvl="0">
      <w:startOverride w:val="1"/>
    </w:lvlOverride>
    <w:lvlOverride w:ilvl="1"/>
    <w:lvlOverride w:ilvl="2"/>
    <w:lvlOverride w:ilvl="3"/>
    <w:lvlOverride w:ilvl="4"/>
    <w:lvlOverride w:ilvl="5"/>
    <w:lvlOverride w:ilvl="6"/>
    <w:lvlOverride w:ilvl="7"/>
    <w:lvlOverride w:ilvl="8"/>
  </w:num>
  <w:num w:numId="35">
    <w:abstractNumId w:val="48"/>
  </w:num>
  <w:num w:numId="36">
    <w:abstractNumId w:val="7"/>
  </w:num>
  <w:num w:numId="37">
    <w:abstractNumId w:val="14"/>
  </w:num>
  <w:num w:numId="38">
    <w:abstractNumId w:val="38"/>
  </w:num>
  <w:num w:numId="39">
    <w:abstractNumId w:val="5"/>
  </w:num>
  <w:num w:numId="40">
    <w:abstractNumId w:val="26"/>
  </w:num>
  <w:num w:numId="41">
    <w:abstractNumId w:val="45"/>
  </w:num>
  <w:num w:numId="42">
    <w:abstractNumId w:val="19"/>
  </w:num>
  <w:num w:numId="43">
    <w:abstractNumId w:val="46"/>
  </w:num>
  <w:num w:numId="44">
    <w:abstractNumId w:val="16"/>
  </w:num>
  <w:num w:numId="45">
    <w:abstractNumId w:val="12"/>
  </w:num>
  <w:num w:numId="46">
    <w:abstractNumId w:val="3"/>
  </w:num>
  <w:num w:numId="47">
    <w:abstractNumId w:val="4"/>
  </w:num>
  <w:num w:numId="48">
    <w:abstractNumId w:val="36"/>
  </w:num>
  <w:num w:numId="49">
    <w:abstractNumId w:val="17"/>
  </w:num>
  <w:num w:numId="50">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783A"/>
    <w:rsid w:val="000132C1"/>
    <w:rsid w:val="000132EA"/>
    <w:rsid w:val="000138B9"/>
    <w:rsid w:val="00013F33"/>
    <w:rsid w:val="000156CF"/>
    <w:rsid w:val="00021DEC"/>
    <w:rsid w:val="00022615"/>
    <w:rsid w:val="00023CF8"/>
    <w:rsid w:val="000250C5"/>
    <w:rsid w:val="0003078D"/>
    <w:rsid w:val="0003544B"/>
    <w:rsid w:val="000363C5"/>
    <w:rsid w:val="00047C80"/>
    <w:rsid w:val="00050EC2"/>
    <w:rsid w:val="000511EF"/>
    <w:rsid w:val="00061F96"/>
    <w:rsid w:val="00062B30"/>
    <w:rsid w:val="00064990"/>
    <w:rsid w:val="00067CE0"/>
    <w:rsid w:val="00072693"/>
    <w:rsid w:val="00076375"/>
    <w:rsid w:val="00076DC9"/>
    <w:rsid w:val="00082DBE"/>
    <w:rsid w:val="0008686D"/>
    <w:rsid w:val="00087127"/>
    <w:rsid w:val="00094536"/>
    <w:rsid w:val="00095F52"/>
    <w:rsid w:val="00097AB6"/>
    <w:rsid w:val="000A4CBF"/>
    <w:rsid w:val="000C2AB4"/>
    <w:rsid w:val="000C2DC9"/>
    <w:rsid w:val="000C3D28"/>
    <w:rsid w:val="000D1D25"/>
    <w:rsid w:val="000D2320"/>
    <w:rsid w:val="000D463E"/>
    <w:rsid w:val="000D7FB0"/>
    <w:rsid w:val="000E498C"/>
    <w:rsid w:val="000E6C5E"/>
    <w:rsid w:val="000E78C2"/>
    <w:rsid w:val="000E7C68"/>
    <w:rsid w:val="000F04BA"/>
    <w:rsid w:val="000F0578"/>
    <w:rsid w:val="000F4307"/>
    <w:rsid w:val="000F63CE"/>
    <w:rsid w:val="001068AB"/>
    <w:rsid w:val="00113F89"/>
    <w:rsid w:val="00115811"/>
    <w:rsid w:val="00117396"/>
    <w:rsid w:val="001173B9"/>
    <w:rsid w:val="00123F84"/>
    <w:rsid w:val="001256ED"/>
    <w:rsid w:val="00134170"/>
    <w:rsid w:val="00136A20"/>
    <w:rsid w:val="001434F7"/>
    <w:rsid w:val="00146E56"/>
    <w:rsid w:val="00150564"/>
    <w:rsid w:val="001507F7"/>
    <w:rsid w:val="00151491"/>
    <w:rsid w:val="00152F48"/>
    <w:rsid w:val="001612BF"/>
    <w:rsid w:val="00161880"/>
    <w:rsid w:val="0016481B"/>
    <w:rsid w:val="00164C1C"/>
    <w:rsid w:val="00165178"/>
    <w:rsid w:val="00171316"/>
    <w:rsid w:val="0017152E"/>
    <w:rsid w:val="0017475C"/>
    <w:rsid w:val="001747B1"/>
    <w:rsid w:val="00174B97"/>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D4A3E"/>
    <w:rsid w:val="001E6490"/>
    <w:rsid w:val="001F25AD"/>
    <w:rsid w:val="001F3808"/>
    <w:rsid w:val="001F75CE"/>
    <w:rsid w:val="002027A5"/>
    <w:rsid w:val="0021253D"/>
    <w:rsid w:val="00214ACD"/>
    <w:rsid w:val="00215F09"/>
    <w:rsid w:val="002172C1"/>
    <w:rsid w:val="002178B5"/>
    <w:rsid w:val="00217C3E"/>
    <w:rsid w:val="00217D90"/>
    <w:rsid w:val="00221C39"/>
    <w:rsid w:val="00224F81"/>
    <w:rsid w:val="00225DA2"/>
    <w:rsid w:val="0022627F"/>
    <w:rsid w:val="00235397"/>
    <w:rsid w:val="0023539C"/>
    <w:rsid w:val="00236A41"/>
    <w:rsid w:val="0024030E"/>
    <w:rsid w:val="002437E5"/>
    <w:rsid w:val="00244FA0"/>
    <w:rsid w:val="0024724E"/>
    <w:rsid w:val="002479FD"/>
    <w:rsid w:val="002567A3"/>
    <w:rsid w:val="0026077C"/>
    <w:rsid w:val="00260D1E"/>
    <w:rsid w:val="00260FBF"/>
    <w:rsid w:val="00262F1C"/>
    <w:rsid w:val="00272670"/>
    <w:rsid w:val="00272B14"/>
    <w:rsid w:val="00274403"/>
    <w:rsid w:val="002809EB"/>
    <w:rsid w:val="002811CB"/>
    <w:rsid w:val="00281387"/>
    <w:rsid w:val="00284857"/>
    <w:rsid w:val="00284D32"/>
    <w:rsid w:val="00294703"/>
    <w:rsid w:val="00295856"/>
    <w:rsid w:val="00296420"/>
    <w:rsid w:val="002A328B"/>
    <w:rsid w:val="002B099F"/>
    <w:rsid w:val="002B446B"/>
    <w:rsid w:val="002B67EC"/>
    <w:rsid w:val="002C1509"/>
    <w:rsid w:val="002C1B49"/>
    <w:rsid w:val="002C2DCF"/>
    <w:rsid w:val="002C3AA6"/>
    <w:rsid w:val="002C5FBA"/>
    <w:rsid w:val="002C5FD4"/>
    <w:rsid w:val="002C71C9"/>
    <w:rsid w:val="002D2127"/>
    <w:rsid w:val="002D28BC"/>
    <w:rsid w:val="002D2BCE"/>
    <w:rsid w:val="002D3333"/>
    <w:rsid w:val="002D6900"/>
    <w:rsid w:val="002E0F3E"/>
    <w:rsid w:val="002E322D"/>
    <w:rsid w:val="002E3FA9"/>
    <w:rsid w:val="002E6975"/>
    <w:rsid w:val="002F23B6"/>
    <w:rsid w:val="002F26F6"/>
    <w:rsid w:val="002F2B2D"/>
    <w:rsid w:val="002F4746"/>
    <w:rsid w:val="002F4EEA"/>
    <w:rsid w:val="00300BE1"/>
    <w:rsid w:val="0030337D"/>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2A31"/>
    <w:rsid w:val="00350AEA"/>
    <w:rsid w:val="00352961"/>
    <w:rsid w:val="003707DA"/>
    <w:rsid w:val="00377A87"/>
    <w:rsid w:val="00381B37"/>
    <w:rsid w:val="003843C4"/>
    <w:rsid w:val="00386009"/>
    <w:rsid w:val="003906A6"/>
    <w:rsid w:val="00397BE4"/>
    <w:rsid w:val="003A3C96"/>
    <w:rsid w:val="003A5095"/>
    <w:rsid w:val="003A5A75"/>
    <w:rsid w:val="003B3420"/>
    <w:rsid w:val="003B4398"/>
    <w:rsid w:val="003B7E1E"/>
    <w:rsid w:val="003C0BF5"/>
    <w:rsid w:val="003C391C"/>
    <w:rsid w:val="003C70C0"/>
    <w:rsid w:val="003E5914"/>
    <w:rsid w:val="003E7751"/>
    <w:rsid w:val="003E7F5E"/>
    <w:rsid w:val="003F2FF0"/>
    <w:rsid w:val="003F428A"/>
    <w:rsid w:val="003F743C"/>
    <w:rsid w:val="003F7C75"/>
    <w:rsid w:val="0040135F"/>
    <w:rsid w:val="004013F0"/>
    <w:rsid w:val="00404075"/>
    <w:rsid w:val="004041EA"/>
    <w:rsid w:val="00411479"/>
    <w:rsid w:val="004114F6"/>
    <w:rsid w:val="00412EAF"/>
    <w:rsid w:val="004130F2"/>
    <w:rsid w:val="004175C5"/>
    <w:rsid w:val="0041769E"/>
    <w:rsid w:val="0042317A"/>
    <w:rsid w:val="004236DC"/>
    <w:rsid w:val="0042618B"/>
    <w:rsid w:val="0042695B"/>
    <w:rsid w:val="00434489"/>
    <w:rsid w:val="00434685"/>
    <w:rsid w:val="004369E2"/>
    <w:rsid w:val="004371B7"/>
    <w:rsid w:val="00443157"/>
    <w:rsid w:val="0044717B"/>
    <w:rsid w:val="00453E40"/>
    <w:rsid w:val="0045511B"/>
    <w:rsid w:val="004601DD"/>
    <w:rsid w:val="004624E8"/>
    <w:rsid w:val="00465642"/>
    <w:rsid w:val="00474611"/>
    <w:rsid w:val="00480537"/>
    <w:rsid w:val="004831BB"/>
    <w:rsid w:val="0049126D"/>
    <w:rsid w:val="00492D49"/>
    <w:rsid w:val="00494B6F"/>
    <w:rsid w:val="004958DF"/>
    <w:rsid w:val="004A0AC3"/>
    <w:rsid w:val="004A27E4"/>
    <w:rsid w:val="004A65D2"/>
    <w:rsid w:val="004B3325"/>
    <w:rsid w:val="004B3E10"/>
    <w:rsid w:val="004B6715"/>
    <w:rsid w:val="004C495D"/>
    <w:rsid w:val="004E1BB8"/>
    <w:rsid w:val="004E7D1E"/>
    <w:rsid w:val="004E7F3B"/>
    <w:rsid w:val="004F009D"/>
    <w:rsid w:val="004F333D"/>
    <w:rsid w:val="004F66CD"/>
    <w:rsid w:val="004F7AFC"/>
    <w:rsid w:val="00503E14"/>
    <w:rsid w:val="00505879"/>
    <w:rsid w:val="00506260"/>
    <w:rsid w:val="0052223F"/>
    <w:rsid w:val="00522680"/>
    <w:rsid w:val="00527FC1"/>
    <w:rsid w:val="00537D6F"/>
    <w:rsid w:val="00547BFB"/>
    <w:rsid w:val="0055209F"/>
    <w:rsid w:val="005534AF"/>
    <w:rsid w:val="00556C07"/>
    <w:rsid w:val="00561C07"/>
    <w:rsid w:val="00563C88"/>
    <w:rsid w:val="00564092"/>
    <w:rsid w:val="00574C00"/>
    <w:rsid w:val="0057759E"/>
    <w:rsid w:val="005824AB"/>
    <w:rsid w:val="00587E7C"/>
    <w:rsid w:val="005A145C"/>
    <w:rsid w:val="005A2DEF"/>
    <w:rsid w:val="005A324F"/>
    <w:rsid w:val="005A5A38"/>
    <w:rsid w:val="005A796E"/>
    <w:rsid w:val="005B0347"/>
    <w:rsid w:val="005B14C4"/>
    <w:rsid w:val="005B1A85"/>
    <w:rsid w:val="005B54B3"/>
    <w:rsid w:val="005B70BD"/>
    <w:rsid w:val="005C2109"/>
    <w:rsid w:val="005C411B"/>
    <w:rsid w:val="005C6EAD"/>
    <w:rsid w:val="005D07CB"/>
    <w:rsid w:val="005D0EA9"/>
    <w:rsid w:val="005D5645"/>
    <w:rsid w:val="005D6F74"/>
    <w:rsid w:val="005D78F6"/>
    <w:rsid w:val="005E10DD"/>
    <w:rsid w:val="005E4AE0"/>
    <w:rsid w:val="005E51E8"/>
    <w:rsid w:val="005E54CB"/>
    <w:rsid w:val="005E67D1"/>
    <w:rsid w:val="005E7D88"/>
    <w:rsid w:val="005E7EA5"/>
    <w:rsid w:val="005F27EE"/>
    <w:rsid w:val="005F4376"/>
    <w:rsid w:val="005F65FF"/>
    <w:rsid w:val="005F74DD"/>
    <w:rsid w:val="005F77E1"/>
    <w:rsid w:val="00600068"/>
    <w:rsid w:val="006052DD"/>
    <w:rsid w:val="0060536E"/>
    <w:rsid w:val="0060614B"/>
    <w:rsid w:val="0061133F"/>
    <w:rsid w:val="006122B3"/>
    <w:rsid w:val="00616D08"/>
    <w:rsid w:val="0061766F"/>
    <w:rsid w:val="0061790E"/>
    <w:rsid w:val="00620F18"/>
    <w:rsid w:val="006231B8"/>
    <w:rsid w:val="006239AF"/>
    <w:rsid w:val="00626871"/>
    <w:rsid w:val="0063093D"/>
    <w:rsid w:val="00633096"/>
    <w:rsid w:val="00635004"/>
    <w:rsid w:val="00635868"/>
    <w:rsid w:val="0064039C"/>
    <w:rsid w:val="00640AA6"/>
    <w:rsid w:val="00647F46"/>
    <w:rsid w:val="00647FE6"/>
    <w:rsid w:val="006504E0"/>
    <w:rsid w:val="00651DAC"/>
    <w:rsid w:val="006537B4"/>
    <w:rsid w:val="00654786"/>
    <w:rsid w:val="006551BF"/>
    <w:rsid w:val="00655DEF"/>
    <w:rsid w:val="0066118E"/>
    <w:rsid w:val="006627AC"/>
    <w:rsid w:val="00663837"/>
    <w:rsid w:val="00665066"/>
    <w:rsid w:val="00673515"/>
    <w:rsid w:val="006773A7"/>
    <w:rsid w:val="00683642"/>
    <w:rsid w:val="00685D0A"/>
    <w:rsid w:val="00687DE5"/>
    <w:rsid w:val="0069317D"/>
    <w:rsid w:val="00693D89"/>
    <w:rsid w:val="00694271"/>
    <w:rsid w:val="0069513C"/>
    <w:rsid w:val="006A2E7C"/>
    <w:rsid w:val="006A4190"/>
    <w:rsid w:val="006A5B13"/>
    <w:rsid w:val="006B309A"/>
    <w:rsid w:val="006C0284"/>
    <w:rsid w:val="006C5B88"/>
    <w:rsid w:val="006D1878"/>
    <w:rsid w:val="006D2167"/>
    <w:rsid w:val="006D58A0"/>
    <w:rsid w:val="006E3D05"/>
    <w:rsid w:val="006E759D"/>
    <w:rsid w:val="006F6B4D"/>
    <w:rsid w:val="006F71EC"/>
    <w:rsid w:val="006F7815"/>
    <w:rsid w:val="0070024A"/>
    <w:rsid w:val="00714AA6"/>
    <w:rsid w:val="00717C3E"/>
    <w:rsid w:val="00720A8D"/>
    <w:rsid w:val="007252BB"/>
    <w:rsid w:val="00730FBC"/>
    <w:rsid w:val="0073156E"/>
    <w:rsid w:val="0073314F"/>
    <w:rsid w:val="00733C02"/>
    <w:rsid w:val="00736BF1"/>
    <w:rsid w:val="00742BD3"/>
    <w:rsid w:val="007450ED"/>
    <w:rsid w:val="00751280"/>
    <w:rsid w:val="0075397F"/>
    <w:rsid w:val="00755C25"/>
    <w:rsid w:val="00760376"/>
    <w:rsid w:val="00762E80"/>
    <w:rsid w:val="00764073"/>
    <w:rsid w:val="00764B83"/>
    <w:rsid w:val="00765591"/>
    <w:rsid w:val="00766F26"/>
    <w:rsid w:val="0077066B"/>
    <w:rsid w:val="00770789"/>
    <w:rsid w:val="00776BCF"/>
    <w:rsid w:val="007852B4"/>
    <w:rsid w:val="0078685F"/>
    <w:rsid w:val="007922FA"/>
    <w:rsid w:val="007943F4"/>
    <w:rsid w:val="007947F1"/>
    <w:rsid w:val="007A1EB9"/>
    <w:rsid w:val="007A2359"/>
    <w:rsid w:val="007A5E75"/>
    <w:rsid w:val="007A64C6"/>
    <w:rsid w:val="007B0068"/>
    <w:rsid w:val="007B2705"/>
    <w:rsid w:val="007B361B"/>
    <w:rsid w:val="007B46B6"/>
    <w:rsid w:val="007B5ECB"/>
    <w:rsid w:val="007C1E92"/>
    <w:rsid w:val="007C7301"/>
    <w:rsid w:val="007C7836"/>
    <w:rsid w:val="007D13EA"/>
    <w:rsid w:val="007D789F"/>
    <w:rsid w:val="007E2423"/>
    <w:rsid w:val="007E4665"/>
    <w:rsid w:val="007F0048"/>
    <w:rsid w:val="007F334C"/>
    <w:rsid w:val="007F3DD3"/>
    <w:rsid w:val="007F4B65"/>
    <w:rsid w:val="007F53DD"/>
    <w:rsid w:val="007F60AC"/>
    <w:rsid w:val="007F7DF5"/>
    <w:rsid w:val="00812151"/>
    <w:rsid w:val="00813D95"/>
    <w:rsid w:val="00814954"/>
    <w:rsid w:val="008221B6"/>
    <w:rsid w:val="0082470A"/>
    <w:rsid w:val="00835B0E"/>
    <w:rsid w:val="00840553"/>
    <w:rsid w:val="00841221"/>
    <w:rsid w:val="008462CB"/>
    <w:rsid w:val="00846BB8"/>
    <w:rsid w:val="0086314F"/>
    <w:rsid w:val="00863ED6"/>
    <w:rsid w:val="00864E03"/>
    <w:rsid w:val="008759D5"/>
    <w:rsid w:val="008769CC"/>
    <w:rsid w:val="008769E6"/>
    <w:rsid w:val="00877D40"/>
    <w:rsid w:val="00881C5C"/>
    <w:rsid w:val="00883079"/>
    <w:rsid w:val="00884445"/>
    <w:rsid w:val="00885210"/>
    <w:rsid w:val="008864A7"/>
    <w:rsid w:val="00896D1E"/>
    <w:rsid w:val="00897033"/>
    <w:rsid w:val="008A0BA2"/>
    <w:rsid w:val="008A26BF"/>
    <w:rsid w:val="008B6113"/>
    <w:rsid w:val="008C06B0"/>
    <w:rsid w:val="008C2193"/>
    <w:rsid w:val="008C24CA"/>
    <w:rsid w:val="008C2A6D"/>
    <w:rsid w:val="008C2B47"/>
    <w:rsid w:val="008C6D79"/>
    <w:rsid w:val="008D2B73"/>
    <w:rsid w:val="008D5945"/>
    <w:rsid w:val="008D67FB"/>
    <w:rsid w:val="008E3EF5"/>
    <w:rsid w:val="008E4A8A"/>
    <w:rsid w:val="008F2B94"/>
    <w:rsid w:val="008F68EE"/>
    <w:rsid w:val="008F71C6"/>
    <w:rsid w:val="00900AB1"/>
    <w:rsid w:val="009023CB"/>
    <w:rsid w:val="00904674"/>
    <w:rsid w:val="0090498A"/>
    <w:rsid w:val="00913679"/>
    <w:rsid w:val="009152B2"/>
    <w:rsid w:val="009175A9"/>
    <w:rsid w:val="00922083"/>
    <w:rsid w:val="009243BB"/>
    <w:rsid w:val="00924676"/>
    <w:rsid w:val="0092755B"/>
    <w:rsid w:val="00931693"/>
    <w:rsid w:val="00933636"/>
    <w:rsid w:val="00933E84"/>
    <w:rsid w:val="00935D15"/>
    <w:rsid w:val="009372A0"/>
    <w:rsid w:val="00942A66"/>
    <w:rsid w:val="00942D26"/>
    <w:rsid w:val="00944BBC"/>
    <w:rsid w:val="009511A4"/>
    <w:rsid w:val="00953BB6"/>
    <w:rsid w:val="00953D9A"/>
    <w:rsid w:val="00954FA1"/>
    <w:rsid w:val="00960348"/>
    <w:rsid w:val="00963746"/>
    <w:rsid w:val="00970D9E"/>
    <w:rsid w:val="00970DBA"/>
    <w:rsid w:val="0097572D"/>
    <w:rsid w:val="00975F32"/>
    <w:rsid w:val="00977DFD"/>
    <w:rsid w:val="009820AB"/>
    <w:rsid w:val="00984AD1"/>
    <w:rsid w:val="00992A9B"/>
    <w:rsid w:val="00994BA6"/>
    <w:rsid w:val="009959B6"/>
    <w:rsid w:val="00996A74"/>
    <w:rsid w:val="009A0ABD"/>
    <w:rsid w:val="009A6B8E"/>
    <w:rsid w:val="009B0D85"/>
    <w:rsid w:val="009B3B6A"/>
    <w:rsid w:val="009B460F"/>
    <w:rsid w:val="009B5B79"/>
    <w:rsid w:val="009B60FA"/>
    <w:rsid w:val="009C5359"/>
    <w:rsid w:val="009C6B93"/>
    <w:rsid w:val="009D6091"/>
    <w:rsid w:val="009E0390"/>
    <w:rsid w:val="009E0BFD"/>
    <w:rsid w:val="009E17F8"/>
    <w:rsid w:val="009E1828"/>
    <w:rsid w:val="009E270B"/>
    <w:rsid w:val="009E55BE"/>
    <w:rsid w:val="009F1CB0"/>
    <w:rsid w:val="009F2FBE"/>
    <w:rsid w:val="009F561C"/>
    <w:rsid w:val="009F5D6D"/>
    <w:rsid w:val="009F6A82"/>
    <w:rsid w:val="009F7AF7"/>
    <w:rsid w:val="00A0024D"/>
    <w:rsid w:val="00A05D71"/>
    <w:rsid w:val="00A07A72"/>
    <w:rsid w:val="00A07FF2"/>
    <w:rsid w:val="00A103BF"/>
    <w:rsid w:val="00A162B8"/>
    <w:rsid w:val="00A20838"/>
    <w:rsid w:val="00A24150"/>
    <w:rsid w:val="00A3099F"/>
    <w:rsid w:val="00A34321"/>
    <w:rsid w:val="00A37BC8"/>
    <w:rsid w:val="00A37BF5"/>
    <w:rsid w:val="00A407BE"/>
    <w:rsid w:val="00A40877"/>
    <w:rsid w:val="00A43601"/>
    <w:rsid w:val="00A548E1"/>
    <w:rsid w:val="00A6281C"/>
    <w:rsid w:val="00A64EA4"/>
    <w:rsid w:val="00A73C2B"/>
    <w:rsid w:val="00A755D7"/>
    <w:rsid w:val="00A76A25"/>
    <w:rsid w:val="00A76A5C"/>
    <w:rsid w:val="00A779D4"/>
    <w:rsid w:val="00A808C3"/>
    <w:rsid w:val="00A8217B"/>
    <w:rsid w:val="00A86F1B"/>
    <w:rsid w:val="00AA1B74"/>
    <w:rsid w:val="00AA1DBB"/>
    <w:rsid w:val="00AA29D1"/>
    <w:rsid w:val="00AA3B51"/>
    <w:rsid w:val="00AA5F13"/>
    <w:rsid w:val="00AA7428"/>
    <w:rsid w:val="00AB1228"/>
    <w:rsid w:val="00AB377C"/>
    <w:rsid w:val="00AB6791"/>
    <w:rsid w:val="00AC3075"/>
    <w:rsid w:val="00AC795E"/>
    <w:rsid w:val="00AD17B8"/>
    <w:rsid w:val="00AD29AA"/>
    <w:rsid w:val="00AD3E68"/>
    <w:rsid w:val="00AD5D31"/>
    <w:rsid w:val="00AE1616"/>
    <w:rsid w:val="00AE234C"/>
    <w:rsid w:val="00AE672A"/>
    <w:rsid w:val="00AF1559"/>
    <w:rsid w:val="00AF31FA"/>
    <w:rsid w:val="00AF4BC5"/>
    <w:rsid w:val="00AF7620"/>
    <w:rsid w:val="00B129CE"/>
    <w:rsid w:val="00B14E89"/>
    <w:rsid w:val="00B15204"/>
    <w:rsid w:val="00B274EE"/>
    <w:rsid w:val="00B31886"/>
    <w:rsid w:val="00B42113"/>
    <w:rsid w:val="00B4347D"/>
    <w:rsid w:val="00B43E78"/>
    <w:rsid w:val="00B45FB0"/>
    <w:rsid w:val="00B5036B"/>
    <w:rsid w:val="00B54E93"/>
    <w:rsid w:val="00B554F1"/>
    <w:rsid w:val="00B56998"/>
    <w:rsid w:val="00B612F3"/>
    <w:rsid w:val="00B641A2"/>
    <w:rsid w:val="00B64319"/>
    <w:rsid w:val="00B64AF1"/>
    <w:rsid w:val="00B664EA"/>
    <w:rsid w:val="00B70104"/>
    <w:rsid w:val="00B71B7B"/>
    <w:rsid w:val="00B75B0C"/>
    <w:rsid w:val="00B77D4A"/>
    <w:rsid w:val="00B86E15"/>
    <w:rsid w:val="00BA0648"/>
    <w:rsid w:val="00BA4BEA"/>
    <w:rsid w:val="00BB14C2"/>
    <w:rsid w:val="00BB69B9"/>
    <w:rsid w:val="00BC128E"/>
    <w:rsid w:val="00BC1F61"/>
    <w:rsid w:val="00BC2775"/>
    <w:rsid w:val="00BC31D4"/>
    <w:rsid w:val="00BC4EEC"/>
    <w:rsid w:val="00BD04DA"/>
    <w:rsid w:val="00BD054B"/>
    <w:rsid w:val="00BD0653"/>
    <w:rsid w:val="00BD5989"/>
    <w:rsid w:val="00BD6665"/>
    <w:rsid w:val="00BD790A"/>
    <w:rsid w:val="00BE0B9D"/>
    <w:rsid w:val="00BE4246"/>
    <w:rsid w:val="00BF233C"/>
    <w:rsid w:val="00BF52AD"/>
    <w:rsid w:val="00BF5A29"/>
    <w:rsid w:val="00BF66D6"/>
    <w:rsid w:val="00C02E2D"/>
    <w:rsid w:val="00C10A7B"/>
    <w:rsid w:val="00C11D10"/>
    <w:rsid w:val="00C12112"/>
    <w:rsid w:val="00C1337B"/>
    <w:rsid w:val="00C13F49"/>
    <w:rsid w:val="00C1587F"/>
    <w:rsid w:val="00C15F82"/>
    <w:rsid w:val="00C22C53"/>
    <w:rsid w:val="00C23D4D"/>
    <w:rsid w:val="00C244D4"/>
    <w:rsid w:val="00C32F17"/>
    <w:rsid w:val="00C335F0"/>
    <w:rsid w:val="00C35116"/>
    <w:rsid w:val="00C35A5B"/>
    <w:rsid w:val="00C3637E"/>
    <w:rsid w:val="00C37DFC"/>
    <w:rsid w:val="00C4278D"/>
    <w:rsid w:val="00C42A05"/>
    <w:rsid w:val="00C467C0"/>
    <w:rsid w:val="00C51830"/>
    <w:rsid w:val="00C53002"/>
    <w:rsid w:val="00C54522"/>
    <w:rsid w:val="00C56C7A"/>
    <w:rsid w:val="00C601A4"/>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5FE0"/>
    <w:rsid w:val="00CB71CA"/>
    <w:rsid w:val="00CB7CBE"/>
    <w:rsid w:val="00CC50E9"/>
    <w:rsid w:val="00CC75D8"/>
    <w:rsid w:val="00CD0A81"/>
    <w:rsid w:val="00CD3497"/>
    <w:rsid w:val="00CD454A"/>
    <w:rsid w:val="00CE3A01"/>
    <w:rsid w:val="00CE43C4"/>
    <w:rsid w:val="00CE51F8"/>
    <w:rsid w:val="00CE547B"/>
    <w:rsid w:val="00CE64AB"/>
    <w:rsid w:val="00CE66DE"/>
    <w:rsid w:val="00CF17F2"/>
    <w:rsid w:val="00CF668F"/>
    <w:rsid w:val="00CF69F2"/>
    <w:rsid w:val="00CF7F5B"/>
    <w:rsid w:val="00D024FD"/>
    <w:rsid w:val="00D029A4"/>
    <w:rsid w:val="00D02E37"/>
    <w:rsid w:val="00D03B93"/>
    <w:rsid w:val="00D13F34"/>
    <w:rsid w:val="00D17A7F"/>
    <w:rsid w:val="00D2049F"/>
    <w:rsid w:val="00D20FD5"/>
    <w:rsid w:val="00D23DD0"/>
    <w:rsid w:val="00D2700A"/>
    <w:rsid w:val="00D36494"/>
    <w:rsid w:val="00D4076A"/>
    <w:rsid w:val="00D42918"/>
    <w:rsid w:val="00D5173D"/>
    <w:rsid w:val="00D53570"/>
    <w:rsid w:val="00D5384D"/>
    <w:rsid w:val="00D563F1"/>
    <w:rsid w:val="00D57B37"/>
    <w:rsid w:val="00D61B71"/>
    <w:rsid w:val="00D71D54"/>
    <w:rsid w:val="00D71FFD"/>
    <w:rsid w:val="00D72D7A"/>
    <w:rsid w:val="00D73729"/>
    <w:rsid w:val="00D80533"/>
    <w:rsid w:val="00D81983"/>
    <w:rsid w:val="00D8373B"/>
    <w:rsid w:val="00D85A12"/>
    <w:rsid w:val="00D91AE0"/>
    <w:rsid w:val="00D91DB8"/>
    <w:rsid w:val="00D95AF5"/>
    <w:rsid w:val="00D95F90"/>
    <w:rsid w:val="00DA19FE"/>
    <w:rsid w:val="00DA2389"/>
    <w:rsid w:val="00DB1BCD"/>
    <w:rsid w:val="00DC039E"/>
    <w:rsid w:val="00DC09E1"/>
    <w:rsid w:val="00DC3256"/>
    <w:rsid w:val="00DC416F"/>
    <w:rsid w:val="00DC4C0A"/>
    <w:rsid w:val="00DC784C"/>
    <w:rsid w:val="00DD1DB3"/>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036"/>
    <w:rsid w:val="00E143FE"/>
    <w:rsid w:val="00E144F6"/>
    <w:rsid w:val="00E151D3"/>
    <w:rsid w:val="00E25718"/>
    <w:rsid w:val="00E2659E"/>
    <w:rsid w:val="00E27E00"/>
    <w:rsid w:val="00E339B8"/>
    <w:rsid w:val="00E36D6A"/>
    <w:rsid w:val="00E45207"/>
    <w:rsid w:val="00E46F1D"/>
    <w:rsid w:val="00E50548"/>
    <w:rsid w:val="00E56FB6"/>
    <w:rsid w:val="00E65032"/>
    <w:rsid w:val="00E71EDF"/>
    <w:rsid w:val="00E7315F"/>
    <w:rsid w:val="00E74110"/>
    <w:rsid w:val="00E7465D"/>
    <w:rsid w:val="00E757D8"/>
    <w:rsid w:val="00E76121"/>
    <w:rsid w:val="00E76215"/>
    <w:rsid w:val="00E812B3"/>
    <w:rsid w:val="00E81568"/>
    <w:rsid w:val="00E816EE"/>
    <w:rsid w:val="00E83FA4"/>
    <w:rsid w:val="00E84426"/>
    <w:rsid w:val="00E877D6"/>
    <w:rsid w:val="00E92203"/>
    <w:rsid w:val="00E9508C"/>
    <w:rsid w:val="00EA39A1"/>
    <w:rsid w:val="00EA5637"/>
    <w:rsid w:val="00EA6C93"/>
    <w:rsid w:val="00EB1DDF"/>
    <w:rsid w:val="00EB34AC"/>
    <w:rsid w:val="00EB5D70"/>
    <w:rsid w:val="00EB62BF"/>
    <w:rsid w:val="00ED00B0"/>
    <w:rsid w:val="00ED21B7"/>
    <w:rsid w:val="00ED3BFB"/>
    <w:rsid w:val="00EE1C26"/>
    <w:rsid w:val="00EE4B7D"/>
    <w:rsid w:val="00EE6204"/>
    <w:rsid w:val="00EE6C03"/>
    <w:rsid w:val="00EF0B80"/>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56B70"/>
    <w:rsid w:val="00F614C1"/>
    <w:rsid w:val="00F63465"/>
    <w:rsid w:val="00F64A8A"/>
    <w:rsid w:val="00F661DE"/>
    <w:rsid w:val="00F676B8"/>
    <w:rsid w:val="00F67BAD"/>
    <w:rsid w:val="00F74DA6"/>
    <w:rsid w:val="00F74FD2"/>
    <w:rsid w:val="00F840C8"/>
    <w:rsid w:val="00F86C4B"/>
    <w:rsid w:val="00F8709D"/>
    <w:rsid w:val="00F900C5"/>
    <w:rsid w:val="00F922C2"/>
    <w:rsid w:val="00F94347"/>
    <w:rsid w:val="00F95BDF"/>
    <w:rsid w:val="00FA0B50"/>
    <w:rsid w:val="00FA31C0"/>
    <w:rsid w:val="00FA3682"/>
    <w:rsid w:val="00FA4344"/>
    <w:rsid w:val="00FB04FB"/>
    <w:rsid w:val="00FB2B58"/>
    <w:rsid w:val="00FB32C3"/>
    <w:rsid w:val="00FB449B"/>
    <w:rsid w:val="00FB53AC"/>
    <w:rsid w:val="00FB623A"/>
    <w:rsid w:val="00FB6C9A"/>
    <w:rsid w:val="00FC1F22"/>
    <w:rsid w:val="00FC4309"/>
    <w:rsid w:val="00FD3461"/>
    <w:rsid w:val="00FD5475"/>
    <w:rsid w:val="00FE179D"/>
    <w:rsid w:val="00FE24A9"/>
    <w:rsid w:val="00FE30C6"/>
    <w:rsid w:val="00FE31E9"/>
    <w:rsid w:val="00FE3FF2"/>
    <w:rsid w:val="00FE71D5"/>
    <w:rsid w:val="00FE75A1"/>
    <w:rsid w:val="00FF0E16"/>
    <w:rsid w:val="00FF134D"/>
    <w:rsid w:val="00FF38D4"/>
    <w:rsid w:val="00FF64EA"/>
    <w:rsid w:val="00FF795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4">
    <w:name w:val="heading 4"/>
    <w:basedOn w:val="Normal"/>
    <w:next w:val="Normal"/>
    <w:link w:val="Ttulo4Car"/>
    <w:unhideWhenUsed/>
    <w:qFormat/>
    <w:locked/>
    <w:rsid w:val="004369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rsid w:val="004369E2"/>
    <w:rPr>
      <w:rFonts w:asciiTheme="majorHAnsi" w:eastAsiaTheme="majorEastAsia" w:hAnsiTheme="majorHAnsi" w:cstheme="majorBidi"/>
      <w:b/>
      <w:bCs/>
      <w:i/>
      <w:iCs/>
      <w:color w:val="4F81BD" w:themeColor="accent1"/>
      <w:lang w:val="es-SV" w:eastAsia="es-SV"/>
    </w:rPr>
  </w:style>
  <w:style w:type="paragraph" w:styleId="Textonotapie">
    <w:name w:val="footnote text"/>
    <w:basedOn w:val="Normal"/>
    <w:link w:val="TextonotapieCar"/>
    <w:uiPriority w:val="99"/>
    <w:semiHidden/>
    <w:unhideWhenUsed/>
    <w:rsid w:val="00B75B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5B0C"/>
    <w:rPr>
      <w:rFonts w:eastAsia="Times New Roman"/>
      <w:sz w:val="20"/>
      <w:szCs w:val="20"/>
      <w:lang w:val="es-SV" w:eastAsia="es-SV"/>
    </w:rPr>
  </w:style>
  <w:style w:type="character" w:styleId="Refdenotaalpie">
    <w:name w:val="footnote reference"/>
    <w:basedOn w:val="Fuentedeprrafopredeter"/>
    <w:uiPriority w:val="99"/>
    <w:semiHidden/>
    <w:unhideWhenUsed/>
    <w:rsid w:val="00B75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4">
    <w:name w:val="heading 4"/>
    <w:basedOn w:val="Normal"/>
    <w:next w:val="Normal"/>
    <w:link w:val="Ttulo4Car"/>
    <w:unhideWhenUsed/>
    <w:qFormat/>
    <w:locked/>
    <w:rsid w:val="004369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rsid w:val="004369E2"/>
    <w:rPr>
      <w:rFonts w:asciiTheme="majorHAnsi" w:eastAsiaTheme="majorEastAsia" w:hAnsiTheme="majorHAnsi" w:cstheme="majorBidi"/>
      <w:b/>
      <w:bCs/>
      <w:i/>
      <w:iCs/>
      <w:color w:val="4F81BD" w:themeColor="accent1"/>
      <w:lang w:val="es-SV" w:eastAsia="es-SV"/>
    </w:rPr>
  </w:style>
  <w:style w:type="paragraph" w:styleId="Textonotapie">
    <w:name w:val="footnote text"/>
    <w:basedOn w:val="Normal"/>
    <w:link w:val="TextonotapieCar"/>
    <w:uiPriority w:val="99"/>
    <w:semiHidden/>
    <w:unhideWhenUsed/>
    <w:rsid w:val="00B75B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5B0C"/>
    <w:rPr>
      <w:rFonts w:eastAsia="Times New Roman"/>
      <w:sz w:val="20"/>
      <w:szCs w:val="20"/>
      <w:lang w:val="es-SV" w:eastAsia="es-SV"/>
    </w:rPr>
  </w:style>
  <w:style w:type="character" w:styleId="Refdenotaalpie">
    <w:name w:val="footnote reference"/>
    <w:basedOn w:val="Fuentedeprrafopredeter"/>
    <w:uiPriority w:val="99"/>
    <w:semiHidden/>
    <w:unhideWhenUsed/>
    <w:rsid w:val="00B75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17342679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3757">
      <w:bodyDiv w:val="1"/>
      <w:marLeft w:val="0"/>
      <w:marRight w:val="0"/>
      <w:marTop w:val="0"/>
      <w:marBottom w:val="0"/>
      <w:divBdr>
        <w:top w:val="none" w:sz="0" w:space="0" w:color="auto"/>
        <w:left w:val="none" w:sz="0" w:space="0" w:color="auto"/>
        <w:bottom w:val="none" w:sz="0" w:space="0" w:color="auto"/>
        <w:right w:val="none" w:sz="0" w:space="0" w:color="auto"/>
      </w:divBdr>
    </w:div>
    <w:div w:id="1468548737">
      <w:bodyDiv w:val="1"/>
      <w:marLeft w:val="0"/>
      <w:marRight w:val="0"/>
      <w:marTop w:val="0"/>
      <w:marBottom w:val="0"/>
      <w:divBdr>
        <w:top w:val="none" w:sz="0" w:space="0" w:color="auto"/>
        <w:left w:val="none" w:sz="0" w:space="0" w:color="auto"/>
        <w:bottom w:val="none" w:sz="0" w:space="0" w:color="auto"/>
        <w:right w:val="none" w:sz="0" w:space="0" w:color="auto"/>
      </w:divBdr>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 w:id="1997682266">
      <w:bodyDiv w:val="1"/>
      <w:marLeft w:val="0"/>
      <w:marRight w:val="0"/>
      <w:marTop w:val="0"/>
      <w:marBottom w:val="0"/>
      <w:divBdr>
        <w:top w:val="none" w:sz="0" w:space="0" w:color="auto"/>
        <w:left w:val="none" w:sz="0" w:space="0" w:color="auto"/>
        <w:bottom w:val="none" w:sz="0" w:space="0" w:color="auto"/>
        <w:right w:val="none" w:sz="0" w:space="0" w:color="auto"/>
      </w:divBdr>
    </w:div>
    <w:div w:id="20189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4E0B4-62C5-4764-9115-1162B568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10683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2017-11-13T20:22:00Z</cp:lastPrinted>
  <dcterms:created xsi:type="dcterms:W3CDTF">2017-11-13T20:22:00Z</dcterms:created>
  <dcterms:modified xsi:type="dcterms:W3CDTF">2017-11-13T20:23:00Z</dcterms:modified>
</cp:coreProperties>
</file>