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244DF0" w:rsidRDefault="00244DF0" w:rsidP="00244DF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88444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D6205C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4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A76A5C">
        <w:rPr>
          <w:rFonts w:eastAsia="Arial Unicode MS" w:cs="Arial Unicode MS"/>
          <w:color w:val="000099"/>
          <w:szCs w:val="24"/>
        </w:rPr>
        <w:t xml:space="preserve">quince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="00D6205C">
        <w:rPr>
          <w:rFonts w:eastAsia="Arial Unicode MS" w:cs="Arial Unicode MS"/>
          <w:color w:val="000099"/>
          <w:szCs w:val="24"/>
        </w:rPr>
        <w:t xml:space="preserve">con treinta y cuatro minutos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D6205C">
        <w:rPr>
          <w:rFonts w:eastAsia="Arial Unicode MS" w:cs="Arial Unicode MS"/>
          <w:color w:val="000099"/>
          <w:szCs w:val="24"/>
        </w:rPr>
        <w:t>veintitrés</w:t>
      </w:r>
      <w:r w:rsidR="00884445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884445">
        <w:rPr>
          <w:rFonts w:eastAsia="Arial Unicode MS" w:cs="Arial Unicode MS"/>
          <w:b/>
          <w:color w:val="000099"/>
          <w:szCs w:val="24"/>
        </w:rPr>
        <w:t>6</w:t>
      </w:r>
      <w:r w:rsidR="00D6205C">
        <w:rPr>
          <w:rFonts w:eastAsia="Arial Unicode MS" w:cs="Arial Unicode MS"/>
          <w:b/>
          <w:color w:val="000099"/>
          <w:szCs w:val="24"/>
        </w:rPr>
        <w:t>4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A76A5C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lang w:eastAsia="en-US"/>
        </w:rPr>
      </w:pP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Información sobre la reactivación de los sistemas de riego: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1. Cuándo se reactivaron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2. Cuántos hay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3. Cuántas manzanas de cobertura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4. Cuántos y cuáles municipios tienen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5. Cuántas familias se han beneficiado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6. Situación de los sistemas de riego antes de 2009 (si ha habido cambios y cuáles han</w:t>
      </w:r>
    </w:p>
    <w:p w:rsidR="00D6205C" w:rsidRPr="00D6205C" w:rsidRDefault="00D6205C" w:rsidP="00D620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D6205C">
        <w:rPr>
          <w:rFonts w:eastAsia="Arial Unicode MS" w:cs="Arial Unicode MS"/>
          <w:color w:val="000099"/>
          <w:szCs w:val="24"/>
        </w:rPr>
        <w:t>sido).</w:t>
      </w:r>
    </w:p>
    <w:p w:rsidR="00A76A5C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CA1501" w:rsidRPr="00CA1501">
        <w:rPr>
          <w:rFonts w:ascii="Times-Bold" w:hAnsi="Times-Bold" w:cs="Times-Bold"/>
          <w:b/>
          <w:color w:val="000099"/>
          <w:sz w:val="18"/>
          <w:szCs w:val="24"/>
          <w:highlight w:val="darkBlue"/>
          <w:lang w:eastAsia="en-US"/>
        </w:rPr>
        <w:t>xxxxxxx</w:t>
      </w:r>
      <w:proofErr w:type="spellEnd"/>
      <w:r w:rsidR="00AE672A" w:rsidRPr="00C02E2D">
        <w:rPr>
          <w:rFonts w:asciiTheme="minorHAnsi" w:hAnsiTheme="minorHAnsi" w:cstheme="minorHAnsi"/>
          <w:b/>
          <w:color w:val="000099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A76A5C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14954" w:rsidRPr="00C02E2D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0BE1">
        <w:rPr>
          <w:rFonts w:eastAsia="Arial Unicode MS" w:cs="Arial Unicode MS"/>
        </w:rPr>
        <w:t xml:space="preserve">Al respecto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resolución</w:t>
      </w:r>
      <w:r w:rsidR="00D6205C">
        <w:rPr>
          <w:rFonts w:eastAsia="Arial Unicode MS" w:cs="Arial Unicode MS"/>
        </w:rPr>
        <w:t xml:space="preserve"> 1 </w:t>
      </w:r>
      <w:r w:rsidR="00A76A5C">
        <w:rPr>
          <w:rFonts w:eastAsia="Arial Unicode MS" w:cs="Arial Unicode MS"/>
        </w:rPr>
        <w:t>archivo</w:t>
      </w:r>
      <w:r w:rsidR="00D6205C">
        <w:rPr>
          <w:rFonts w:eastAsia="Arial Unicode MS" w:cs="Arial Unicode MS"/>
        </w:rPr>
        <w:t xml:space="preserve"> en formato Word </w:t>
      </w:r>
      <w:r w:rsidR="00A76A5C">
        <w:rPr>
          <w:rFonts w:eastAsia="Arial Unicode MS" w:cs="Arial Unicode MS"/>
        </w:rPr>
        <w:t>con la información solicitada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62" w:rsidRDefault="007F5C62" w:rsidP="00F425A5">
      <w:pPr>
        <w:spacing w:after="0" w:line="240" w:lineRule="auto"/>
      </w:pPr>
      <w:r>
        <w:separator/>
      </w:r>
    </w:p>
  </w:endnote>
  <w:endnote w:type="continuationSeparator" w:id="0">
    <w:p w:rsidR="007F5C62" w:rsidRDefault="007F5C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44DF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44DF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44DF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44DF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62" w:rsidRDefault="007F5C62" w:rsidP="00F425A5">
      <w:pPr>
        <w:spacing w:after="0" w:line="240" w:lineRule="auto"/>
      </w:pPr>
      <w:r>
        <w:separator/>
      </w:r>
    </w:p>
  </w:footnote>
  <w:footnote w:type="continuationSeparator" w:id="0">
    <w:p w:rsidR="007F5C62" w:rsidRDefault="007F5C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DF0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1A2C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5C62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1501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6205C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37F78-3047-4A23-854F-0263E2AB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2017-10-23T21:35:00Z</cp:lastPrinted>
  <dcterms:created xsi:type="dcterms:W3CDTF">2017-10-23T21:35:00Z</dcterms:created>
  <dcterms:modified xsi:type="dcterms:W3CDTF">2017-10-23T21:38:00Z</dcterms:modified>
</cp:coreProperties>
</file>