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A77" w:rsidRDefault="00025A77" w:rsidP="002D2CE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</w:pPr>
    </w:p>
    <w:p w:rsidR="00683126" w:rsidRPr="00683126" w:rsidRDefault="00683126" w:rsidP="0068312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bookmarkStart w:id="0" w:name="_GoBack"/>
      <w:r w:rsidRPr="00683126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bookmarkEnd w:id="0"/>
    <w:p w:rsidR="00714AA6" w:rsidRPr="00025A77" w:rsidRDefault="00714AA6" w:rsidP="002D2CE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0"/>
          <w:u w:val="single"/>
        </w:rPr>
      </w:pPr>
      <w:r w:rsidRPr="00025A77"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  <w:t xml:space="preserve">RESOLUCIÓN </w:t>
      </w:r>
      <w:r w:rsidR="00A6281C" w:rsidRPr="00025A77"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  <w:t xml:space="preserve">EN RESPUESTA A </w:t>
      </w:r>
      <w:r w:rsidRPr="00025A77"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  <w:t>SOLICITUD</w:t>
      </w:r>
      <w:r w:rsidR="00A6281C" w:rsidRPr="00025A77"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  <w:t xml:space="preserve"> DE INFORMACIÓN</w:t>
      </w:r>
      <w:r w:rsidR="00425511" w:rsidRPr="00025A77"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  <w:t xml:space="preserve"> </w:t>
      </w:r>
      <w:r w:rsidR="00CB53EA" w:rsidRPr="00025A77">
        <w:rPr>
          <w:rFonts w:asciiTheme="minorHAnsi" w:eastAsia="Arial Unicode MS" w:hAnsiTheme="minorHAnsi" w:cs="Arial Unicode MS"/>
          <w:b/>
          <w:color w:val="000099"/>
          <w:sz w:val="24"/>
          <w:szCs w:val="20"/>
          <w:u w:val="single"/>
        </w:rPr>
        <w:t xml:space="preserve">MAG OIR </w:t>
      </w:r>
      <w:r w:rsidR="00A05D71" w:rsidRPr="00025A77">
        <w:rPr>
          <w:rFonts w:asciiTheme="minorHAnsi" w:eastAsia="Arial Unicode MS" w:hAnsiTheme="minorHAnsi" w:cs="Arial Unicode MS"/>
          <w:b/>
          <w:color w:val="000099"/>
          <w:sz w:val="24"/>
          <w:szCs w:val="20"/>
          <w:u w:val="single"/>
        </w:rPr>
        <w:t>N</w:t>
      </w:r>
      <w:r w:rsidR="00640AA6" w:rsidRPr="00025A77">
        <w:rPr>
          <w:rFonts w:asciiTheme="minorHAnsi" w:eastAsia="Arial Unicode MS" w:hAnsiTheme="minorHAnsi" w:cs="Arial Unicode MS"/>
          <w:b/>
          <w:color w:val="000099"/>
          <w:sz w:val="24"/>
          <w:szCs w:val="20"/>
          <w:u w:val="single"/>
        </w:rPr>
        <w:t xml:space="preserve">° </w:t>
      </w:r>
      <w:r w:rsidR="00EC16DA" w:rsidRPr="00025A77">
        <w:rPr>
          <w:rFonts w:asciiTheme="minorHAnsi" w:eastAsia="Arial Unicode MS" w:hAnsiTheme="minorHAnsi" w:cs="Arial Unicode MS"/>
          <w:b/>
          <w:color w:val="000099"/>
          <w:sz w:val="24"/>
          <w:szCs w:val="20"/>
          <w:u w:val="single"/>
        </w:rPr>
        <w:t>2</w:t>
      </w:r>
      <w:r w:rsidR="00B43184" w:rsidRPr="00025A77">
        <w:rPr>
          <w:rFonts w:asciiTheme="minorHAnsi" w:eastAsia="Arial Unicode MS" w:hAnsiTheme="minorHAnsi" w:cs="Arial Unicode MS"/>
          <w:b/>
          <w:color w:val="000099"/>
          <w:sz w:val="24"/>
          <w:szCs w:val="20"/>
          <w:u w:val="single"/>
        </w:rPr>
        <w:t>48</w:t>
      </w:r>
      <w:r w:rsidR="002C71C9" w:rsidRPr="00025A77">
        <w:rPr>
          <w:rFonts w:asciiTheme="minorHAnsi" w:eastAsia="Arial Unicode MS" w:hAnsiTheme="minorHAnsi" w:cs="Arial Unicode MS"/>
          <w:b/>
          <w:color w:val="000099"/>
          <w:sz w:val="24"/>
          <w:szCs w:val="20"/>
          <w:u w:val="single"/>
        </w:rPr>
        <w:t>-201</w:t>
      </w:r>
      <w:r w:rsidR="00CB53EA" w:rsidRPr="00025A77">
        <w:rPr>
          <w:rFonts w:asciiTheme="minorHAnsi" w:eastAsia="Arial Unicode MS" w:hAnsiTheme="minorHAnsi" w:cs="Arial Unicode MS"/>
          <w:b/>
          <w:color w:val="000099"/>
          <w:sz w:val="24"/>
          <w:szCs w:val="20"/>
          <w:u w:val="single"/>
        </w:rPr>
        <w:t>7</w:t>
      </w:r>
    </w:p>
    <w:p w:rsidR="00E339B8" w:rsidRPr="00B43184" w:rsidRDefault="00E339B8" w:rsidP="002D2CEE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  <w:szCs w:val="20"/>
        </w:rPr>
      </w:pPr>
    </w:p>
    <w:p w:rsidR="00DE3698" w:rsidRPr="002D2CEE" w:rsidRDefault="00714AA6" w:rsidP="002D2CEE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0"/>
        </w:rPr>
      </w:pPr>
      <w:r w:rsidRPr="002D2CEE">
        <w:rPr>
          <w:rFonts w:asciiTheme="minorHAnsi" w:eastAsia="Arial Unicode MS" w:hAnsiTheme="minorHAnsi" w:cs="Arial Unicode MS"/>
          <w:sz w:val="24"/>
          <w:szCs w:val="20"/>
        </w:rPr>
        <w:t xml:space="preserve">Santa Tecla, </w:t>
      </w:r>
      <w:r w:rsidR="00B70104" w:rsidRPr="002D2CEE">
        <w:rPr>
          <w:rFonts w:asciiTheme="minorHAnsi" w:eastAsia="Arial Unicode MS" w:hAnsiTheme="minorHAnsi" w:cs="Arial Unicode MS"/>
          <w:sz w:val="24"/>
          <w:szCs w:val="20"/>
        </w:rPr>
        <w:t xml:space="preserve">departamento de La Libertad </w:t>
      </w:r>
      <w:r w:rsidRPr="002D2CEE">
        <w:rPr>
          <w:rFonts w:asciiTheme="minorHAnsi" w:eastAsia="Arial Unicode MS" w:hAnsiTheme="minorHAnsi" w:cs="Arial Unicode MS"/>
          <w:sz w:val="24"/>
          <w:szCs w:val="20"/>
        </w:rPr>
        <w:t xml:space="preserve">a las </w:t>
      </w:r>
      <w:r w:rsidR="00B43184">
        <w:rPr>
          <w:rFonts w:asciiTheme="minorHAnsi" w:eastAsia="Arial Unicode MS" w:hAnsiTheme="minorHAnsi" w:cs="Arial Unicode MS"/>
          <w:color w:val="000099"/>
          <w:sz w:val="24"/>
          <w:szCs w:val="20"/>
        </w:rPr>
        <w:t>quince</w:t>
      </w:r>
      <w:r w:rsidR="001D51B4" w:rsidRPr="002D2CEE">
        <w:rPr>
          <w:rFonts w:asciiTheme="minorHAnsi" w:eastAsia="Arial Unicode MS" w:hAnsiTheme="minorHAnsi" w:cs="Arial Unicode MS"/>
          <w:sz w:val="24"/>
          <w:szCs w:val="20"/>
        </w:rPr>
        <w:t xml:space="preserve"> </w:t>
      </w:r>
      <w:r w:rsidR="00EE551C" w:rsidRPr="002D2CEE">
        <w:rPr>
          <w:rFonts w:asciiTheme="minorHAnsi" w:eastAsia="Arial Unicode MS" w:hAnsiTheme="minorHAnsi" w:cs="Arial Unicode MS"/>
          <w:color w:val="000099"/>
          <w:sz w:val="24"/>
          <w:szCs w:val="20"/>
        </w:rPr>
        <w:t>ho</w:t>
      </w:r>
      <w:r w:rsidRPr="002D2CEE">
        <w:rPr>
          <w:rFonts w:asciiTheme="minorHAnsi" w:eastAsia="Arial Unicode MS" w:hAnsiTheme="minorHAnsi" w:cs="Arial Unicode MS"/>
          <w:color w:val="000099"/>
          <w:sz w:val="24"/>
          <w:szCs w:val="20"/>
        </w:rPr>
        <w:t>ras</w:t>
      </w:r>
      <w:r w:rsidR="00520280" w:rsidRPr="002D2CEE">
        <w:rPr>
          <w:rFonts w:asciiTheme="minorHAnsi" w:eastAsia="Arial Unicode MS" w:hAnsiTheme="minorHAnsi" w:cs="Arial Unicode MS"/>
          <w:color w:val="000099"/>
          <w:sz w:val="24"/>
          <w:szCs w:val="20"/>
        </w:rPr>
        <w:t xml:space="preserve"> </w:t>
      </w:r>
      <w:r w:rsidR="001A362E" w:rsidRPr="002D2CEE">
        <w:rPr>
          <w:rFonts w:asciiTheme="minorHAnsi" w:eastAsia="Arial Unicode MS" w:hAnsiTheme="minorHAnsi" w:cs="Arial Unicode MS"/>
          <w:color w:val="000099"/>
          <w:sz w:val="24"/>
          <w:szCs w:val="20"/>
        </w:rPr>
        <w:t>con</w:t>
      </w:r>
      <w:r w:rsidR="00EC16DA" w:rsidRPr="002D2CEE">
        <w:rPr>
          <w:rFonts w:asciiTheme="minorHAnsi" w:eastAsia="Arial Unicode MS" w:hAnsiTheme="minorHAnsi" w:cs="Arial Unicode MS"/>
          <w:color w:val="000099"/>
          <w:sz w:val="24"/>
          <w:szCs w:val="20"/>
        </w:rPr>
        <w:t xml:space="preserve"> </w:t>
      </w:r>
      <w:r w:rsidR="00B43184">
        <w:rPr>
          <w:rFonts w:asciiTheme="minorHAnsi" w:eastAsia="Arial Unicode MS" w:hAnsiTheme="minorHAnsi" w:cs="Arial Unicode MS"/>
          <w:color w:val="000099"/>
          <w:sz w:val="24"/>
          <w:szCs w:val="20"/>
        </w:rPr>
        <w:t>veinti</w:t>
      </w:r>
      <w:r w:rsidR="00EC16DA" w:rsidRPr="002D2CEE">
        <w:rPr>
          <w:rFonts w:asciiTheme="minorHAnsi" w:eastAsia="Arial Unicode MS" w:hAnsiTheme="minorHAnsi" w:cs="Arial Unicode MS"/>
          <w:color w:val="000099"/>
          <w:sz w:val="24"/>
          <w:szCs w:val="20"/>
        </w:rPr>
        <w:t>cinco</w:t>
      </w:r>
      <w:r w:rsidR="005B32A5" w:rsidRPr="002D2CEE">
        <w:rPr>
          <w:rFonts w:asciiTheme="minorHAnsi" w:eastAsia="Arial Unicode MS" w:hAnsiTheme="minorHAnsi" w:cs="Arial Unicode MS"/>
          <w:color w:val="000099"/>
          <w:sz w:val="24"/>
          <w:szCs w:val="20"/>
        </w:rPr>
        <w:t xml:space="preserve"> </w:t>
      </w:r>
      <w:r w:rsidR="001A362E" w:rsidRPr="002D2CEE">
        <w:rPr>
          <w:rFonts w:asciiTheme="minorHAnsi" w:eastAsia="Arial Unicode MS" w:hAnsiTheme="minorHAnsi" w:cs="Arial Unicode MS"/>
          <w:color w:val="000099"/>
          <w:sz w:val="24"/>
          <w:szCs w:val="20"/>
        </w:rPr>
        <w:t xml:space="preserve">minutos </w:t>
      </w:r>
      <w:r w:rsidRPr="002D2CEE">
        <w:rPr>
          <w:rFonts w:asciiTheme="minorHAnsi" w:eastAsia="Arial Unicode MS" w:hAnsiTheme="minorHAnsi" w:cs="Arial Unicode MS"/>
          <w:color w:val="000099"/>
          <w:sz w:val="24"/>
          <w:szCs w:val="20"/>
        </w:rPr>
        <w:t>del día</w:t>
      </w:r>
      <w:r w:rsidR="00A82406" w:rsidRPr="002D2CEE">
        <w:rPr>
          <w:rFonts w:asciiTheme="minorHAnsi" w:eastAsia="Arial Unicode MS" w:hAnsiTheme="minorHAnsi" w:cs="Arial Unicode MS"/>
          <w:color w:val="000099"/>
          <w:sz w:val="24"/>
          <w:szCs w:val="20"/>
        </w:rPr>
        <w:t xml:space="preserve"> </w:t>
      </w:r>
      <w:r w:rsidR="00EC16DA" w:rsidRPr="002D2CEE">
        <w:rPr>
          <w:rFonts w:asciiTheme="minorHAnsi" w:eastAsia="Arial Unicode MS" w:hAnsiTheme="minorHAnsi" w:cs="Arial Unicode MS"/>
          <w:color w:val="000099"/>
          <w:sz w:val="24"/>
          <w:szCs w:val="20"/>
        </w:rPr>
        <w:t>veint</w:t>
      </w:r>
      <w:r w:rsidR="002D2CEE" w:rsidRPr="002D2CEE">
        <w:rPr>
          <w:rFonts w:asciiTheme="minorHAnsi" w:eastAsia="Arial Unicode MS" w:hAnsiTheme="minorHAnsi" w:cs="Arial Unicode MS"/>
          <w:color w:val="000099"/>
          <w:sz w:val="24"/>
          <w:szCs w:val="20"/>
        </w:rPr>
        <w:t>i</w:t>
      </w:r>
      <w:r w:rsidR="00B43184">
        <w:rPr>
          <w:rFonts w:asciiTheme="minorHAnsi" w:eastAsia="Arial Unicode MS" w:hAnsiTheme="minorHAnsi" w:cs="Arial Unicode MS"/>
          <w:color w:val="000099"/>
          <w:sz w:val="24"/>
          <w:szCs w:val="20"/>
        </w:rPr>
        <w:t xml:space="preserve">siete </w:t>
      </w:r>
      <w:r w:rsidR="001D51B4" w:rsidRPr="002D2CEE">
        <w:rPr>
          <w:rFonts w:asciiTheme="minorHAnsi" w:eastAsia="Arial Unicode MS" w:hAnsiTheme="minorHAnsi" w:cs="Arial Unicode MS"/>
          <w:color w:val="000099"/>
          <w:sz w:val="24"/>
          <w:szCs w:val="20"/>
        </w:rPr>
        <w:t xml:space="preserve">de </w:t>
      </w:r>
      <w:r w:rsidR="002D2CEE" w:rsidRPr="002D2CEE">
        <w:rPr>
          <w:rFonts w:asciiTheme="minorHAnsi" w:eastAsia="Arial Unicode MS" w:hAnsiTheme="minorHAnsi" w:cs="Arial Unicode MS"/>
          <w:color w:val="000099"/>
          <w:sz w:val="24"/>
          <w:szCs w:val="20"/>
        </w:rPr>
        <w:t>s</w:t>
      </w:r>
      <w:r w:rsidR="00B43184">
        <w:rPr>
          <w:rFonts w:asciiTheme="minorHAnsi" w:eastAsia="Arial Unicode MS" w:hAnsiTheme="minorHAnsi" w:cs="Arial Unicode MS"/>
          <w:color w:val="000099"/>
          <w:sz w:val="24"/>
          <w:szCs w:val="20"/>
        </w:rPr>
        <w:t xml:space="preserve">eptiembre </w:t>
      </w:r>
      <w:r w:rsidR="001D51B4" w:rsidRPr="002D2CEE">
        <w:rPr>
          <w:rFonts w:asciiTheme="minorHAnsi" w:eastAsia="Arial Unicode MS" w:hAnsiTheme="minorHAnsi" w:cs="Arial Unicode MS"/>
          <w:color w:val="000099"/>
          <w:sz w:val="24"/>
          <w:szCs w:val="20"/>
        </w:rPr>
        <w:t>de</w:t>
      </w:r>
      <w:r w:rsidR="00CB53EA" w:rsidRPr="002D2CEE">
        <w:rPr>
          <w:rFonts w:asciiTheme="minorHAnsi" w:eastAsia="Arial Unicode MS" w:hAnsiTheme="minorHAnsi" w:cs="Arial Unicode MS"/>
          <w:color w:val="000099"/>
          <w:sz w:val="24"/>
          <w:szCs w:val="20"/>
        </w:rPr>
        <w:t xml:space="preserve"> dos mil diecisiete</w:t>
      </w:r>
      <w:r w:rsidRPr="002D2CEE">
        <w:rPr>
          <w:rFonts w:asciiTheme="minorHAnsi" w:eastAsia="Arial Unicode MS" w:hAnsiTheme="minorHAnsi" w:cs="Arial Unicode MS"/>
          <w:sz w:val="24"/>
          <w:szCs w:val="20"/>
        </w:rPr>
        <w:t>, el Ministerio de Agricultura y Ganadería luego de haber recibido y admitido la solicitud de información</w:t>
      </w:r>
      <w:r w:rsidR="009C6B93" w:rsidRPr="002D2CEE">
        <w:rPr>
          <w:rFonts w:asciiTheme="minorHAnsi" w:eastAsia="Arial Unicode MS" w:hAnsiTheme="minorHAnsi" w:cs="Arial Unicode MS"/>
          <w:sz w:val="24"/>
          <w:szCs w:val="20"/>
        </w:rPr>
        <w:t xml:space="preserve"> </w:t>
      </w:r>
      <w:r w:rsidR="00CB53EA" w:rsidRPr="002D2CEE"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  <w:t xml:space="preserve">MAG OIR </w:t>
      </w:r>
      <w:r w:rsidRPr="002D2CEE"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  <w:t xml:space="preserve">No. </w:t>
      </w:r>
      <w:r w:rsidR="00EC16DA" w:rsidRPr="002D2CEE"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  <w:t>2</w:t>
      </w:r>
      <w:r w:rsidR="00B43184"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  <w:t>48</w:t>
      </w:r>
      <w:r w:rsidR="00CB53EA" w:rsidRPr="002D2CEE"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  <w:t xml:space="preserve">-2017 </w:t>
      </w:r>
      <w:r w:rsidRPr="002D2CEE">
        <w:rPr>
          <w:rFonts w:asciiTheme="minorHAnsi" w:eastAsia="Arial Unicode MS" w:hAnsiTheme="minorHAnsi" w:cs="Arial Unicode MS"/>
          <w:sz w:val="24"/>
          <w:szCs w:val="20"/>
        </w:rPr>
        <w:t>sobre:</w:t>
      </w:r>
    </w:p>
    <w:p w:rsidR="002D2CEE" w:rsidRPr="00B43184" w:rsidRDefault="002D2CEE" w:rsidP="002D2CEE">
      <w:pPr>
        <w:autoSpaceDE w:val="0"/>
        <w:autoSpaceDN w:val="0"/>
        <w:adjustRightInd w:val="0"/>
        <w:snapToGrid w:val="0"/>
        <w:spacing w:after="0" w:line="240" w:lineRule="auto"/>
        <w:rPr>
          <w:rFonts w:ascii="Times-Roman" w:hAnsi="Times-Roman" w:cs="Times-Roman"/>
          <w:color w:val="000000"/>
          <w:sz w:val="14"/>
          <w:szCs w:val="20"/>
          <w:lang w:eastAsia="en-US"/>
        </w:rPr>
      </w:pPr>
    </w:p>
    <w:p w:rsidR="00B43184" w:rsidRDefault="00B43184" w:rsidP="00B4318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Cs w:val="20"/>
        </w:rPr>
      </w:pPr>
      <w:r w:rsidRPr="00B43184">
        <w:rPr>
          <w:rFonts w:asciiTheme="minorHAnsi" w:eastAsia="Arial Unicode MS" w:hAnsiTheme="minorHAnsi" w:cs="Arial Unicode MS"/>
          <w:color w:val="000099"/>
          <w:szCs w:val="20"/>
        </w:rPr>
        <w:t>Información de Helicóptero Aerospatiale SA.315B LAMA matrícula YS-1001-N:</w:t>
      </w:r>
    </w:p>
    <w:p w:rsidR="00B43184" w:rsidRPr="00B43184" w:rsidRDefault="00B43184" w:rsidP="00B4318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4"/>
          <w:szCs w:val="20"/>
        </w:rPr>
      </w:pPr>
    </w:p>
    <w:p w:rsidR="00B43184" w:rsidRPr="00B43184" w:rsidRDefault="00B43184" w:rsidP="00B43184">
      <w:pPr>
        <w:pStyle w:val="Prrafodelista"/>
        <w:numPr>
          <w:ilvl w:val="0"/>
          <w:numId w:val="4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Cs w:val="20"/>
        </w:rPr>
      </w:pPr>
      <w:r w:rsidRPr="00B43184">
        <w:rPr>
          <w:rFonts w:asciiTheme="minorHAnsi" w:eastAsia="Arial Unicode MS" w:hAnsiTheme="minorHAnsi" w:cs="Arial Unicode MS"/>
          <w:color w:val="000099"/>
          <w:szCs w:val="20"/>
        </w:rPr>
        <w:t>Scan de fotografías (todas las disponibles) a 600dpi de</w:t>
      </w:r>
      <w:r>
        <w:rPr>
          <w:rFonts w:asciiTheme="minorHAnsi" w:eastAsia="Arial Unicode MS" w:hAnsiTheme="minorHAnsi" w:cs="Arial Unicode MS"/>
          <w:color w:val="000099"/>
          <w:szCs w:val="20"/>
        </w:rPr>
        <w:t>l</w:t>
      </w:r>
      <w:r w:rsidRPr="00B43184">
        <w:rPr>
          <w:rFonts w:asciiTheme="minorHAnsi" w:eastAsia="Arial Unicode MS" w:hAnsiTheme="minorHAnsi" w:cs="Arial Unicode MS"/>
          <w:color w:val="000099"/>
          <w:szCs w:val="20"/>
        </w:rPr>
        <w:t xml:space="preserve"> helicóptero marca "Aerospatiale</w:t>
      </w:r>
      <w:r>
        <w:rPr>
          <w:rFonts w:asciiTheme="minorHAnsi" w:eastAsia="Arial Unicode MS" w:hAnsiTheme="minorHAnsi" w:cs="Arial Unicode MS"/>
          <w:color w:val="000099"/>
          <w:szCs w:val="20"/>
        </w:rPr>
        <w:t xml:space="preserve"> </w:t>
      </w:r>
      <w:r w:rsidRPr="00B43184">
        <w:rPr>
          <w:rFonts w:asciiTheme="minorHAnsi" w:eastAsia="Arial Unicode MS" w:hAnsiTheme="minorHAnsi" w:cs="Arial Unicode MS"/>
          <w:color w:val="000099"/>
          <w:szCs w:val="20"/>
        </w:rPr>
        <w:t xml:space="preserve">SA.315B Lama", matrícula YS-1001-N, utilizado por el Ministerio de Agricultura y </w:t>
      </w:r>
      <w:r w:rsidRPr="00B43184">
        <w:rPr>
          <w:rFonts w:asciiTheme="minorHAnsi" w:eastAsia="Arial Unicode MS" w:hAnsiTheme="minorHAnsi" w:cs="Arial Unicode MS"/>
          <w:color w:val="000099"/>
          <w:szCs w:val="20"/>
        </w:rPr>
        <w:t>g</w:t>
      </w:r>
      <w:r w:rsidRPr="00B43184">
        <w:rPr>
          <w:rFonts w:asciiTheme="minorHAnsi" w:eastAsia="Arial Unicode MS" w:hAnsiTheme="minorHAnsi" w:cs="Arial Unicode MS"/>
          <w:color w:val="000099"/>
          <w:szCs w:val="20"/>
        </w:rPr>
        <w:t>anadería</w:t>
      </w:r>
    </w:p>
    <w:p w:rsidR="00B43184" w:rsidRPr="00B43184" w:rsidRDefault="00B43184" w:rsidP="00B43184">
      <w:pPr>
        <w:pStyle w:val="Prrafodelista"/>
        <w:numPr>
          <w:ilvl w:val="0"/>
          <w:numId w:val="4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Cs w:val="20"/>
        </w:rPr>
      </w:pPr>
      <w:r w:rsidRPr="00B43184">
        <w:rPr>
          <w:rFonts w:asciiTheme="minorHAnsi" w:eastAsia="Arial Unicode MS" w:hAnsiTheme="minorHAnsi" w:cs="Arial Unicode MS"/>
          <w:color w:val="000099"/>
          <w:szCs w:val="20"/>
        </w:rPr>
        <w:t xml:space="preserve">Reportes o documentos que ilustren las actividades que se realizaron con el </w:t>
      </w:r>
      <w:r w:rsidRPr="00B43184">
        <w:rPr>
          <w:rFonts w:asciiTheme="minorHAnsi" w:eastAsia="Arial Unicode MS" w:hAnsiTheme="minorHAnsi" w:cs="Arial Unicode MS"/>
          <w:color w:val="000099"/>
          <w:szCs w:val="20"/>
        </w:rPr>
        <w:t xml:space="preserve"> h</w:t>
      </w:r>
      <w:r w:rsidRPr="00B43184">
        <w:rPr>
          <w:rFonts w:asciiTheme="minorHAnsi" w:eastAsia="Arial Unicode MS" w:hAnsiTheme="minorHAnsi" w:cs="Arial Unicode MS"/>
          <w:color w:val="000099"/>
          <w:szCs w:val="20"/>
        </w:rPr>
        <w:t>elicóptero.</w:t>
      </w:r>
    </w:p>
    <w:p w:rsidR="00B43184" w:rsidRPr="00B43184" w:rsidRDefault="00B43184" w:rsidP="00B43184">
      <w:pPr>
        <w:pStyle w:val="Prrafodelista"/>
        <w:numPr>
          <w:ilvl w:val="0"/>
          <w:numId w:val="4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Cs w:val="20"/>
        </w:rPr>
      </w:pPr>
      <w:r w:rsidRPr="00B43184">
        <w:rPr>
          <w:rFonts w:asciiTheme="minorHAnsi" w:eastAsia="Arial Unicode MS" w:hAnsiTheme="minorHAnsi" w:cs="Arial Unicode MS"/>
          <w:color w:val="000099"/>
          <w:szCs w:val="20"/>
        </w:rPr>
        <w:t>Procedencia del helicóptero al ser transferido al patrimonio del Ministerio de Agricultura y</w:t>
      </w:r>
      <w:r w:rsidRPr="00B43184">
        <w:rPr>
          <w:rFonts w:asciiTheme="minorHAnsi" w:eastAsia="Arial Unicode MS" w:hAnsiTheme="minorHAnsi" w:cs="Arial Unicode MS"/>
          <w:color w:val="000099"/>
          <w:szCs w:val="20"/>
        </w:rPr>
        <w:t xml:space="preserve"> </w:t>
      </w:r>
      <w:r w:rsidRPr="00B43184">
        <w:rPr>
          <w:rFonts w:asciiTheme="minorHAnsi" w:eastAsia="Arial Unicode MS" w:hAnsiTheme="minorHAnsi" w:cs="Arial Unicode MS"/>
          <w:color w:val="000099"/>
          <w:szCs w:val="20"/>
        </w:rPr>
        <w:t>Ganadería.</w:t>
      </w:r>
    </w:p>
    <w:p w:rsidR="00B43184" w:rsidRPr="00B43184" w:rsidRDefault="00B43184" w:rsidP="00B43184">
      <w:pPr>
        <w:pStyle w:val="Prrafodelista"/>
        <w:numPr>
          <w:ilvl w:val="0"/>
          <w:numId w:val="40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Cs w:val="20"/>
        </w:rPr>
      </w:pPr>
      <w:r w:rsidRPr="00B43184">
        <w:rPr>
          <w:rFonts w:asciiTheme="minorHAnsi" w:eastAsia="Arial Unicode MS" w:hAnsiTheme="minorHAnsi" w:cs="Arial Unicode MS"/>
          <w:color w:val="000099"/>
          <w:szCs w:val="20"/>
        </w:rPr>
        <w:t>Destino del helicóptero luego de ser retirado del patrimonio del Ministerio de Agricultura y</w:t>
      </w:r>
      <w:r w:rsidRPr="00B43184">
        <w:rPr>
          <w:rFonts w:asciiTheme="minorHAnsi" w:eastAsia="Arial Unicode MS" w:hAnsiTheme="minorHAnsi" w:cs="Arial Unicode MS"/>
          <w:color w:val="000099"/>
          <w:szCs w:val="20"/>
        </w:rPr>
        <w:t xml:space="preserve"> </w:t>
      </w:r>
      <w:r w:rsidRPr="00B43184">
        <w:rPr>
          <w:rFonts w:asciiTheme="minorHAnsi" w:eastAsia="Arial Unicode MS" w:hAnsiTheme="minorHAnsi" w:cs="Arial Unicode MS"/>
          <w:color w:val="000099"/>
          <w:szCs w:val="20"/>
        </w:rPr>
        <w:t>Ganadería.</w:t>
      </w:r>
    </w:p>
    <w:p w:rsidR="005B32A5" w:rsidRPr="00B43184" w:rsidRDefault="005B32A5" w:rsidP="00B43184">
      <w:pPr>
        <w:spacing w:after="0" w:line="240" w:lineRule="auto"/>
        <w:rPr>
          <w:rFonts w:asciiTheme="minorHAnsi" w:eastAsia="Arial Unicode MS" w:hAnsiTheme="minorHAnsi" w:cs="Arial Unicode MS"/>
          <w:sz w:val="16"/>
          <w:szCs w:val="20"/>
          <w:lang w:val="x-none"/>
        </w:rPr>
      </w:pPr>
    </w:p>
    <w:p w:rsidR="00B43184" w:rsidRDefault="00CE32BA" w:rsidP="002D2CE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0"/>
        </w:rPr>
      </w:pPr>
      <w:r w:rsidRPr="002D2CEE">
        <w:rPr>
          <w:rFonts w:asciiTheme="minorHAnsi" w:eastAsia="Arial Unicode MS" w:hAnsiTheme="minorHAnsi" w:cs="Arial Unicode MS"/>
          <w:sz w:val="24"/>
          <w:szCs w:val="20"/>
        </w:rPr>
        <w:t>Presentada ante la Oficina de Información y Respuesta de esta dependencia por parte de:</w:t>
      </w:r>
      <w:r w:rsidR="003861AA" w:rsidRPr="002D2CEE">
        <w:rPr>
          <w:rFonts w:asciiTheme="minorHAnsi" w:eastAsia="Arial Unicode MS" w:hAnsiTheme="minorHAnsi" w:cs="Arial Unicode MS"/>
          <w:sz w:val="24"/>
          <w:szCs w:val="20"/>
        </w:rPr>
        <w:t xml:space="preserve"> </w:t>
      </w:r>
      <w:proofErr w:type="spellStart"/>
      <w:r w:rsidR="00683126" w:rsidRPr="00683126">
        <w:rPr>
          <w:rFonts w:asciiTheme="minorHAnsi" w:hAnsiTheme="minorHAnsi" w:cstheme="minorHAnsi"/>
          <w:b/>
          <w:color w:val="000099"/>
          <w:szCs w:val="24"/>
          <w:highlight w:val="blue"/>
          <w:lang w:eastAsia="en-US"/>
        </w:rPr>
        <w:t>xxxxx</w:t>
      </w:r>
      <w:proofErr w:type="spellEnd"/>
      <w:r w:rsidR="005B32A5" w:rsidRPr="002D2CEE">
        <w:rPr>
          <w:rFonts w:asciiTheme="minorHAnsi" w:eastAsia="Arial Unicode MS" w:hAnsiTheme="minorHAnsi" w:cs="Arial Unicode MS"/>
          <w:sz w:val="24"/>
          <w:szCs w:val="20"/>
        </w:rPr>
        <w:t>,</w:t>
      </w:r>
      <w:r w:rsidR="00C6560C" w:rsidRPr="002D2CEE">
        <w:rPr>
          <w:rFonts w:asciiTheme="minorHAnsi" w:eastAsia="Arial Unicode MS" w:hAnsiTheme="minorHAnsi" w:cs="Arial Unicode MS"/>
          <w:sz w:val="24"/>
          <w:szCs w:val="20"/>
        </w:rPr>
        <w:t xml:space="preserve"> </w:t>
      </w:r>
      <w:r w:rsidR="00B43184">
        <w:rPr>
          <w:rFonts w:asciiTheme="minorHAnsi" w:eastAsia="Arial Unicode MS" w:hAnsiTheme="minorHAnsi" w:cs="Arial Unicode MS"/>
          <w:sz w:val="24"/>
          <w:szCs w:val="20"/>
        </w:rPr>
        <w:t>al respecto se responde lo siguiente:</w:t>
      </w:r>
    </w:p>
    <w:p w:rsidR="00B43184" w:rsidRDefault="00B43184" w:rsidP="002D2CE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0"/>
        </w:rPr>
      </w:pPr>
    </w:p>
    <w:p w:rsidR="00B43184" w:rsidRPr="00B43184" w:rsidRDefault="00B43184" w:rsidP="00B43184">
      <w:pPr>
        <w:pStyle w:val="Prrafodelista"/>
        <w:numPr>
          <w:ilvl w:val="0"/>
          <w:numId w:val="4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Cs w:val="20"/>
        </w:rPr>
      </w:pPr>
      <w:r w:rsidRPr="00B43184">
        <w:rPr>
          <w:rFonts w:asciiTheme="minorHAnsi" w:eastAsia="Arial Unicode MS" w:hAnsiTheme="minorHAnsi" w:cs="Arial Unicode MS"/>
          <w:szCs w:val="20"/>
        </w:rPr>
        <w:t xml:space="preserve">Scan de fotografías (todas las disponibles) a 600dpi del helicóptero marca "Aerospatiale SA.315B Lama", matrícula YS-1001-N, </w:t>
      </w:r>
      <w:r w:rsidRPr="00B43184">
        <w:rPr>
          <w:rFonts w:asciiTheme="minorHAnsi" w:eastAsia="Arial Unicode MS" w:hAnsiTheme="minorHAnsi" w:cs="Arial Unicode MS"/>
          <w:szCs w:val="20"/>
        </w:rPr>
        <w:t>utilizado</w:t>
      </w:r>
      <w:r w:rsidRPr="00B43184">
        <w:rPr>
          <w:rFonts w:asciiTheme="minorHAnsi" w:eastAsia="Arial Unicode MS" w:hAnsiTheme="minorHAnsi" w:cs="Arial Unicode MS"/>
          <w:szCs w:val="20"/>
        </w:rPr>
        <w:t xml:space="preserve"> por el Ministerio de Agricultura y ganadería</w:t>
      </w:r>
    </w:p>
    <w:p w:rsidR="00B43184" w:rsidRPr="00B43184" w:rsidRDefault="00B43184" w:rsidP="00B43184">
      <w:pPr>
        <w:pStyle w:val="Prrafodelista"/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szCs w:val="20"/>
        </w:rPr>
      </w:pPr>
      <w:r w:rsidRPr="00B43184">
        <w:rPr>
          <w:rFonts w:asciiTheme="minorHAnsi" w:eastAsia="Arial Unicode MS" w:hAnsiTheme="minorHAnsi" w:cs="Arial Unicode MS"/>
          <w:color w:val="000099"/>
          <w:szCs w:val="20"/>
        </w:rPr>
        <w:t>Respuesta: No se cuenta con las fotografías requeridas</w:t>
      </w:r>
    </w:p>
    <w:p w:rsidR="00B43184" w:rsidRPr="00B43184" w:rsidRDefault="00B43184" w:rsidP="00B43184">
      <w:pPr>
        <w:pStyle w:val="Prrafodelista"/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szCs w:val="20"/>
        </w:rPr>
      </w:pPr>
    </w:p>
    <w:p w:rsidR="00B43184" w:rsidRPr="00B43184" w:rsidRDefault="00B43184" w:rsidP="00B43184">
      <w:pPr>
        <w:pStyle w:val="Prrafodelista"/>
        <w:numPr>
          <w:ilvl w:val="0"/>
          <w:numId w:val="4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Cs w:val="20"/>
        </w:rPr>
      </w:pPr>
      <w:r w:rsidRPr="00B43184">
        <w:rPr>
          <w:rFonts w:asciiTheme="minorHAnsi" w:eastAsia="Arial Unicode MS" w:hAnsiTheme="minorHAnsi" w:cs="Arial Unicode MS"/>
          <w:szCs w:val="20"/>
        </w:rPr>
        <w:t>Reportes o documentos que ilustren las actividades que se realizaron con el  h</w:t>
      </w:r>
      <w:r w:rsidRPr="00B43184">
        <w:rPr>
          <w:rFonts w:asciiTheme="minorHAnsi" w:eastAsia="Arial Unicode MS" w:hAnsiTheme="minorHAnsi" w:cs="Arial Unicode MS"/>
          <w:szCs w:val="20"/>
        </w:rPr>
        <w:t>elicóptero</w:t>
      </w:r>
    </w:p>
    <w:p w:rsidR="00B43184" w:rsidRPr="00B43184" w:rsidRDefault="00B43184" w:rsidP="00B43184">
      <w:pPr>
        <w:pStyle w:val="Prrafodelista"/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szCs w:val="20"/>
        </w:rPr>
      </w:pPr>
      <w:r w:rsidRPr="00B43184">
        <w:rPr>
          <w:rFonts w:asciiTheme="minorHAnsi" w:eastAsia="Arial Unicode MS" w:hAnsiTheme="minorHAnsi" w:cs="Arial Unicode MS"/>
          <w:color w:val="000099"/>
          <w:szCs w:val="20"/>
        </w:rPr>
        <w:t>Respuesta: No se cuenta con bitácoras de recorridos del helicóptero, que demuestre las actividades que se realizaron con dicho bien</w:t>
      </w:r>
    </w:p>
    <w:p w:rsidR="00B43184" w:rsidRPr="00B43184" w:rsidRDefault="00B43184" w:rsidP="00B43184">
      <w:pPr>
        <w:pStyle w:val="Prrafodelista"/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szCs w:val="20"/>
        </w:rPr>
      </w:pPr>
    </w:p>
    <w:p w:rsidR="00B43184" w:rsidRPr="00B43184" w:rsidRDefault="00B43184" w:rsidP="00B43184">
      <w:pPr>
        <w:pStyle w:val="Prrafodelista"/>
        <w:numPr>
          <w:ilvl w:val="0"/>
          <w:numId w:val="4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Cs w:val="20"/>
        </w:rPr>
      </w:pPr>
      <w:r w:rsidRPr="00B43184">
        <w:rPr>
          <w:rFonts w:asciiTheme="minorHAnsi" w:eastAsia="Arial Unicode MS" w:hAnsiTheme="minorHAnsi" w:cs="Arial Unicode MS"/>
          <w:szCs w:val="20"/>
        </w:rPr>
        <w:t xml:space="preserve">Procedencia del helicóptero al ser transferido al patrimonio del Ministerio de Agricultura y </w:t>
      </w:r>
      <w:r w:rsidRPr="00B43184">
        <w:rPr>
          <w:rFonts w:asciiTheme="minorHAnsi" w:eastAsia="Arial Unicode MS" w:hAnsiTheme="minorHAnsi" w:cs="Arial Unicode MS"/>
          <w:szCs w:val="20"/>
        </w:rPr>
        <w:t>Ganadería</w:t>
      </w:r>
    </w:p>
    <w:p w:rsidR="00B43184" w:rsidRPr="00B43184" w:rsidRDefault="00B43184" w:rsidP="00B43184">
      <w:pPr>
        <w:pStyle w:val="Prrafodelista"/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szCs w:val="20"/>
        </w:rPr>
      </w:pPr>
      <w:r w:rsidRPr="00B43184">
        <w:rPr>
          <w:rFonts w:asciiTheme="minorHAnsi" w:eastAsia="Arial Unicode MS" w:hAnsiTheme="minorHAnsi" w:cs="Arial Unicode MS"/>
          <w:color w:val="000099"/>
          <w:szCs w:val="20"/>
        </w:rPr>
        <w:t>Respuesta: No se cuenta con información que respalde la procedencia del referido helicóptero</w:t>
      </w:r>
    </w:p>
    <w:p w:rsidR="00B43184" w:rsidRPr="00B43184" w:rsidRDefault="00B43184" w:rsidP="00B43184">
      <w:pPr>
        <w:pStyle w:val="Prrafodelista"/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szCs w:val="20"/>
        </w:rPr>
      </w:pPr>
    </w:p>
    <w:p w:rsidR="00B43184" w:rsidRPr="00B43184" w:rsidRDefault="00B43184" w:rsidP="00B43184">
      <w:pPr>
        <w:pStyle w:val="Prrafodelista"/>
        <w:numPr>
          <w:ilvl w:val="0"/>
          <w:numId w:val="4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Cs w:val="20"/>
        </w:rPr>
      </w:pPr>
      <w:r w:rsidRPr="00B43184">
        <w:rPr>
          <w:rFonts w:asciiTheme="minorHAnsi" w:eastAsia="Arial Unicode MS" w:hAnsiTheme="minorHAnsi" w:cs="Arial Unicode MS"/>
          <w:szCs w:val="20"/>
        </w:rPr>
        <w:t xml:space="preserve">Destino del helicóptero luego de ser retirado del patrimonio del Ministerio de Agricultura y </w:t>
      </w:r>
      <w:r w:rsidRPr="00B43184">
        <w:rPr>
          <w:rFonts w:asciiTheme="minorHAnsi" w:eastAsia="Arial Unicode MS" w:hAnsiTheme="minorHAnsi" w:cs="Arial Unicode MS"/>
          <w:szCs w:val="20"/>
        </w:rPr>
        <w:t>Ganadería</w:t>
      </w:r>
    </w:p>
    <w:p w:rsidR="00B43184" w:rsidRPr="00025A77" w:rsidRDefault="00B43184" w:rsidP="00B43184">
      <w:pPr>
        <w:pStyle w:val="Prrafodelista"/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szCs w:val="20"/>
        </w:rPr>
      </w:pPr>
      <w:r w:rsidRPr="00025A77">
        <w:rPr>
          <w:rFonts w:asciiTheme="minorHAnsi" w:eastAsia="Arial Unicode MS" w:hAnsiTheme="minorHAnsi" w:cs="Arial Unicode MS"/>
          <w:color w:val="000099"/>
          <w:szCs w:val="20"/>
        </w:rPr>
        <w:t>Respuesta:</w:t>
      </w:r>
      <w:r w:rsidR="00025A77" w:rsidRPr="00025A77">
        <w:rPr>
          <w:rFonts w:asciiTheme="minorHAnsi" w:eastAsia="Arial Unicode MS" w:hAnsiTheme="minorHAnsi" w:cs="Arial Unicode MS"/>
          <w:color w:val="000099"/>
          <w:szCs w:val="20"/>
        </w:rPr>
        <w:t xml:space="preserve"> No se cuenta con información que respalde el destino del bien, luego de ser retirado del patrimonio del MAG</w:t>
      </w:r>
    </w:p>
    <w:p w:rsidR="00B43184" w:rsidRPr="00B43184" w:rsidRDefault="00B43184" w:rsidP="00B43184">
      <w:pPr>
        <w:pStyle w:val="Prrafodelista"/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szCs w:val="20"/>
        </w:rPr>
      </w:pPr>
    </w:p>
    <w:p w:rsidR="00B43184" w:rsidRPr="00B43184" w:rsidRDefault="00B43184" w:rsidP="002D2CE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0"/>
          <w:lang w:val="es-ES"/>
        </w:rPr>
      </w:pPr>
    </w:p>
    <w:p w:rsidR="00BA4D38" w:rsidRPr="002D2CEE" w:rsidRDefault="00025A77" w:rsidP="002D2CE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0"/>
        </w:rPr>
      </w:pPr>
      <w:r>
        <w:rPr>
          <w:rFonts w:asciiTheme="minorHAnsi" w:eastAsia="Arial Unicode MS" w:hAnsiTheme="minorHAnsi" w:cs="Arial Unicode MS"/>
          <w:sz w:val="24"/>
          <w:szCs w:val="20"/>
        </w:rPr>
        <w:t>Por tanto</w:t>
      </w:r>
      <w:r w:rsidR="000165B4" w:rsidRPr="002D2CEE">
        <w:rPr>
          <w:rFonts w:asciiTheme="minorHAnsi" w:eastAsia="Arial Unicode MS" w:hAnsiTheme="minorHAnsi" w:cs="Arial Unicode MS"/>
          <w:sz w:val="24"/>
          <w:szCs w:val="20"/>
        </w:rPr>
        <w:t xml:space="preserve"> anal</w:t>
      </w:r>
      <w:r w:rsidR="00730227" w:rsidRPr="002D2CEE">
        <w:rPr>
          <w:rFonts w:asciiTheme="minorHAnsi" w:eastAsia="Arial Unicode MS" w:hAnsiTheme="minorHAnsi" w:cs="Arial Unicode MS"/>
          <w:sz w:val="24"/>
          <w:szCs w:val="20"/>
        </w:rPr>
        <w:t xml:space="preserve">izado el fondo de lo solicitado, </w:t>
      </w:r>
      <w:r>
        <w:rPr>
          <w:rFonts w:asciiTheme="minorHAnsi" w:eastAsia="Arial Unicode MS" w:hAnsiTheme="minorHAnsi" w:cs="Arial Unicode MS"/>
          <w:sz w:val="24"/>
          <w:szCs w:val="20"/>
        </w:rPr>
        <w:t xml:space="preserve">y que es no fue </w:t>
      </w:r>
      <w:r w:rsidR="000165B4" w:rsidRPr="002D2CEE">
        <w:rPr>
          <w:rFonts w:asciiTheme="minorHAnsi" w:eastAsia="Arial Unicode MS" w:hAnsiTheme="minorHAnsi" w:cs="Arial Unicode MS"/>
          <w:sz w:val="24"/>
          <w:szCs w:val="20"/>
        </w:rPr>
        <w:t>posible localizar</w:t>
      </w:r>
      <w:r>
        <w:rPr>
          <w:rFonts w:asciiTheme="minorHAnsi" w:eastAsia="Arial Unicode MS" w:hAnsiTheme="minorHAnsi" w:cs="Arial Unicode MS"/>
          <w:sz w:val="24"/>
          <w:szCs w:val="20"/>
        </w:rPr>
        <w:t xml:space="preserve"> </w:t>
      </w:r>
      <w:r w:rsidR="000165B4" w:rsidRPr="002D2CEE">
        <w:rPr>
          <w:rFonts w:asciiTheme="minorHAnsi" w:eastAsia="Arial Unicode MS" w:hAnsiTheme="minorHAnsi" w:cs="Arial Unicode MS"/>
          <w:sz w:val="24"/>
          <w:szCs w:val="20"/>
        </w:rPr>
        <w:t xml:space="preserve">la </w:t>
      </w:r>
      <w:r>
        <w:rPr>
          <w:rFonts w:asciiTheme="minorHAnsi" w:eastAsia="Arial Unicode MS" w:hAnsiTheme="minorHAnsi" w:cs="Arial Unicode MS"/>
          <w:sz w:val="24"/>
          <w:szCs w:val="20"/>
        </w:rPr>
        <w:t xml:space="preserve">información </w:t>
      </w:r>
      <w:r w:rsidR="000165B4" w:rsidRPr="002D2CEE">
        <w:rPr>
          <w:rFonts w:asciiTheme="minorHAnsi" w:eastAsia="Arial Unicode MS" w:hAnsiTheme="minorHAnsi" w:cs="Arial Unicode MS"/>
          <w:sz w:val="24"/>
          <w:szCs w:val="20"/>
        </w:rPr>
        <w:t xml:space="preserve">en nuestros registros, por no contar con la misma y considerando que la Ley de Acceso a la Información Pública dispone en el art. 73 que nos encontramos ante un caso de información </w:t>
      </w:r>
      <w:r w:rsidR="000165B4" w:rsidRPr="002D2CEE"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  <w:t>INEXISTENTE</w:t>
      </w:r>
      <w:r w:rsidR="000165B4" w:rsidRPr="002D2CEE">
        <w:rPr>
          <w:rFonts w:asciiTheme="minorHAnsi" w:eastAsia="Arial Unicode MS" w:hAnsiTheme="minorHAnsi" w:cs="Arial Unicode MS"/>
          <w:sz w:val="24"/>
          <w:szCs w:val="20"/>
        </w:rPr>
        <w:t>, lo que  impide  brindar lo  requerido  por  el  peticionario, esta dependencia resuelve:</w:t>
      </w:r>
    </w:p>
    <w:p w:rsidR="002D2CEE" w:rsidRPr="002D2CEE" w:rsidRDefault="002D2CEE" w:rsidP="002D2CE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b/>
          <w:color w:val="000099"/>
          <w:sz w:val="24"/>
          <w:szCs w:val="20"/>
        </w:rPr>
      </w:pPr>
    </w:p>
    <w:p w:rsidR="00747E3D" w:rsidRPr="002D2CEE" w:rsidRDefault="00673BCB" w:rsidP="002D2CEE">
      <w:pPr>
        <w:spacing w:after="0" w:line="240" w:lineRule="auto"/>
        <w:jc w:val="center"/>
        <w:rPr>
          <w:rFonts w:asciiTheme="minorHAnsi" w:hAnsiTheme="minorHAnsi"/>
          <w:b/>
          <w:color w:val="000099"/>
          <w:sz w:val="24"/>
          <w:szCs w:val="20"/>
        </w:rPr>
      </w:pPr>
      <w:r w:rsidRPr="002D2CEE">
        <w:rPr>
          <w:rFonts w:asciiTheme="minorHAnsi" w:hAnsiTheme="minorHAnsi"/>
          <w:b/>
          <w:color w:val="000099"/>
          <w:sz w:val="24"/>
          <w:szCs w:val="20"/>
        </w:rPr>
        <w:t>NO ENTREGAR LA INFORMACIÓ</w:t>
      </w:r>
      <w:r w:rsidR="00730227" w:rsidRPr="002D2CEE">
        <w:rPr>
          <w:rFonts w:asciiTheme="minorHAnsi" w:hAnsiTheme="minorHAnsi"/>
          <w:b/>
          <w:color w:val="000099"/>
          <w:sz w:val="24"/>
          <w:szCs w:val="20"/>
        </w:rPr>
        <w:t xml:space="preserve">N SOLICITADA POR INEXISTENCIA </w:t>
      </w:r>
    </w:p>
    <w:p w:rsidR="008F36C3" w:rsidRPr="00966E58" w:rsidRDefault="002D2CEE" w:rsidP="002D2CEE">
      <w:pPr>
        <w:spacing w:after="0" w:line="240" w:lineRule="auto"/>
        <w:rPr>
          <w:rFonts w:asciiTheme="minorHAnsi" w:eastAsia="Arial Unicode MS" w:hAnsiTheme="minorHAnsi" w:cs="Arial Unicode MS"/>
          <w:sz w:val="10"/>
        </w:rPr>
      </w:pPr>
      <w:r w:rsidRPr="00966E58">
        <w:rPr>
          <w:rFonts w:asciiTheme="minorHAnsi" w:eastAsia="Arial Unicode MS" w:hAnsiTheme="minorHAnsi" w:cs="Arial Unicode MS"/>
          <w:sz w:val="10"/>
        </w:rPr>
        <w:t xml:space="preserve"> </w:t>
      </w:r>
    </w:p>
    <w:p w:rsidR="000657C1" w:rsidRPr="00966E58" w:rsidRDefault="000657C1" w:rsidP="000657C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10"/>
        </w:rPr>
      </w:pPr>
    </w:p>
    <w:p w:rsidR="000657C1" w:rsidRPr="001D51B4" w:rsidRDefault="000657C1" w:rsidP="000657C1">
      <w:pPr>
        <w:autoSpaceDE w:val="0"/>
        <w:autoSpaceDN w:val="0"/>
        <w:adjustRightInd w:val="0"/>
        <w:spacing w:after="0"/>
        <w:jc w:val="both"/>
        <w:rPr>
          <w:rFonts w:eastAsia="Calibri" w:cs="Calibri"/>
        </w:rPr>
      </w:pPr>
      <w:r w:rsidRPr="001D51B4">
        <w:rPr>
          <w:rFonts w:eastAsia="Calibri" w:cs="Calibri"/>
        </w:rPr>
        <w:t>Comuníquese para los efectos pertinentes.</w:t>
      </w:r>
    </w:p>
    <w:p w:rsidR="000657C1" w:rsidRDefault="000657C1" w:rsidP="000657C1">
      <w:pPr>
        <w:spacing w:after="0" w:line="240" w:lineRule="auto"/>
        <w:jc w:val="center"/>
        <w:rPr>
          <w:rFonts w:asciiTheme="minorHAnsi" w:hAnsiTheme="minorHAnsi" w:cs="Calibri"/>
          <w:color w:val="000099"/>
        </w:rPr>
      </w:pPr>
    </w:p>
    <w:p w:rsidR="00966E58" w:rsidRDefault="00966E58" w:rsidP="000657C1">
      <w:pPr>
        <w:spacing w:after="0" w:line="240" w:lineRule="auto"/>
        <w:jc w:val="center"/>
        <w:rPr>
          <w:rFonts w:asciiTheme="minorHAnsi" w:hAnsiTheme="minorHAnsi" w:cs="Calibri"/>
          <w:color w:val="000099"/>
        </w:rPr>
      </w:pPr>
    </w:p>
    <w:p w:rsidR="00025A77" w:rsidRDefault="00025A77" w:rsidP="000657C1">
      <w:pPr>
        <w:spacing w:after="0" w:line="240" w:lineRule="auto"/>
        <w:jc w:val="center"/>
        <w:rPr>
          <w:rFonts w:asciiTheme="minorHAnsi" w:hAnsiTheme="minorHAnsi" w:cs="Calibri"/>
          <w:color w:val="000099"/>
        </w:rPr>
      </w:pPr>
    </w:p>
    <w:p w:rsidR="002D2CEE" w:rsidRDefault="002D2CEE" w:rsidP="000657C1">
      <w:pPr>
        <w:spacing w:after="0" w:line="240" w:lineRule="auto"/>
        <w:jc w:val="center"/>
        <w:rPr>
          <w:rFonts w:asciiTheme="minorHAnsi" w:hAnsiTheme="minorHAnsi" w:cs="Calibri"/>
          <w:color w:val="000099"/>
        </w:rPr>
      </w:pPr>
    </w:p>
    <w:p w:rsidR="00966E58" w:rsidRPr="001D51B4" w:rsidRDefault="00966E58" w:rsidP="000657C1">
      <w:pPr>
        <w:spacing w:after="0" w:line="240" w:lineRule="auto"/>
        <w:jc w:val="center"/>
        <w:rPr>
          <w:rFonts w:asciiTheme="minorHAnsi" w:hAnsiTheme="minorHAnsi" w:cs="Calibri"/>
          <w:color w:val="000099"/>
        </w:rPr>
      </w:pPr>
    </w:p>
    <w:p w:rsidR="000657C1" w:rsidRPr="001D51B4" w:rsidRDefault="000657C1" w:rsidP="000657C1">
      <w:pPr>
        <w:spacing w:after="0" w:line="240" w:lineRule="auto"/>
        <w:jc w:val="center"/>
        <w:rPr>
          <w:rFonts w:asciiTheme="minorHAnsi" w:hAnsiTheme="minorHAnsi" w:cs="Calibri"/>
          <w:b/>
          <w:color w:val="000099"/>
        </w:rPr>
      </w:pPr>
      <w:r w:rsidRPr="001D51B4">
        <w:rPr>
          <w:rFonts w:asciiTheme="minorHAnsi" w:hAnsiTheme="minorHAnsi" w:cs="Calibri"/>
          <w:b/>
          <w:color w:val="000099"/>
        </w:rPr>
        <w:t>Lic. Ana Patricia Sánchez de Cruz</w:t>
      </w:r>
    </w:p>
    <w:p w:rsidR="00EE1644" w:rsidRPr="001D51B4" w:rsidRDefault="000657C1" w:rsidP="00092CB1">
      <w:pPr>
        <w:spacing w:after="0" w:line="240" w:lineRule="auto"/>
        <w:jc w:val="center"/>
        <w:rPr>
          <w:rFonts w:asciiTheme="minorHAnsi" w:eastAsia="Arial Unicode MS" w:hAnsiTheme="minorHAnsi" w:cs="Arial Unicode MS"/>
        </w:rPr>
      </w:pPr>
      <w:r w:rsidRPr="001D51B4">
        <w:rPr>
          <w:rFonts w:asciiTheme="minorHAnsi" w:hAnsiTheme="minorHAnsi" w:cs="Calibri"/>
          <w:color w:val="000099"/>
        </w:rPr>
        <w:t>Oficial de Información OIR MAG</w:t>
      </w:r>
    </w:p>
    <w:sectPr w:rsidR="00EE1644" w:rsidRPr="001D51B4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26F" w:rsidRDefault="0029526F" w:rsidP="00F425A5">
      <w:pPr>
        <w:spacing w:after="0" w:line="240" w:lineRule="auto"/>
      </w:pPr>
      <w:r>
        <w:separator/>
      </w:r>
    </w:p>
  </w:endnote>
  <w:endnote w:type="continuationSeparator" w:id="0">
    <w:p w:rsidR="0029526F" w:rsidRDefault="0029526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892" w:rsidRPr="00E71A60" w:rsidRDefault="00C6560C" w:rsidP="00804892">
    <w:pPr>
      <w:tabs>
        <w:tab w:val="center" w:pos="4252"/>
        <w:tab w:val="right" w:pos="8504"/>
      </w:tabs>
      <w:spacing w:after="0" w:line="240" w:lineRule="auto"/>
      <w:jc w:val="both"/>
      <w:rPr>
        <w:sz w:val="18"/>
      </w:rPr>
    </w:pPr>
    <w:r>
      <w:rPr>
        <w:sz w:val="16"/>
      </w:rPr>
      <w:t>D</w:t>
    </w:r>
    <w:r w:rsidR="00804892" w:rsidRPr="00E71A60">
      <w:rPr>
        <w:sz w:val="16"/>
      </w:rPr>
      <w:t xml:space="preserve">espués de analizar lo anteriormente expuesto </w:t>
    </w:r>
    <w:r>
      <w:rPr>
        <w:sz w:val="16"/>
      </w:rPr>
      <w:t xml:space="preserve">puede </w:t>
    </w:r>
    <w:r w:rsidR="00804892" w:rsidRPr="00E71A60">
      <w:rPr>
        <w:sz w:val="16"/>
      </w:rPr>
      <w:t>interponer un recurso de</w:t>
    </w:r>
    <w:r>
      <w:rPr>
        <w:sz w:val="16"/>
      </w:rPr>
      <w:t xml:space="preserve"> apelación según</w:t>
    </w:r>
    <w:r w:rsidR="00747E3D">
      <w:rPr>
        <w:sz w:val="16"/>
      </w:rPr>
      <w:t xml:space="preserve"> lo normado </w:t>
    </w:r>
    <w:r w:rsidR="00804892" w:rsidRPr="00E71A60">
      <w:rPr>
        <w:sz w:val="16"/>
      </w:rPr>
      <w:t>en el Art 82 y 83 de la LAIP.</w:t>
    </w:r>
  </w:p>
  <w:p w:rsidR="00764073" w:rsidRDefault="00747E3D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EECAC18" wp14:editId="6892F84C">
          <wp:simplePos x="0" y="0"/>
          <wp:positionH relativeFrom="column">
            <wp:posOffset>-805870</wp:posOffset>
          </wp:positionH>
          <wp:positionV relativeFrom="paragraph">
            <wp:posOffset>929896</wp:posOffset>
          </wp:positionV>
          <wp:extent cx="7369175" cy="292735"/>
          <wp:effectExtent l="0" t="0" r="317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9175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495551" wp14:editId="7D5AD0B3">
              <wp:simplePos x="0" y="0"/>
              <wp:positionH relativeFrom="column">
                <wp:posOffset>-99951</wp:posOffset>
              </wp:positionH>
              <wp:positionV relativeFrom="paragraph">
                <wp:posOffset>82769</wp:posOffset>
              </wp:positionV>
              <wp:extent cx="5857875" cy="802567"/>
              <wp:effectExtent l="0" t="0" r="28575" b="1714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0256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2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3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683126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683126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5pt;margin-top:6.5pt;width:461.25pt;height:6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4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5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683126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683126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26F" w:rsidRDefault="0029526F" w:rsidP="00F425A5">
      <w:pPr>
        <w:spacing w:after="0" w:line="240" w:lineRule="auto"/>
      </w:pPr>
      <w:r>
        <w:separator/>
      </w:r>
    </w:p>
  </w:footnote>
  <w:footnote w:type="continuationSeparator" w:id="0">
    <w:p w:rsidR="0029526F" w:rsidRDefault="0029526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08E2BB" wp14:editId="34EED5E2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990108C" wp14:editId="36D7B5B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B39BF"/>
    <w:multiLevelType w:val="hybridMultilevel"/>
    <w:tmpl w:val="656A1C0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440CB9"/>
    <w:multiLevelType w:val="hybridMultilevel"/>
    <w:tmpl w:val="6A62A91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C82C83"/>
    <w:multiLevelType w:val="hybridMultilevel"/>
    <w:tmpl w:val="C4CC7406"/>
    <w:lvl w:ilvl="0" w:tplc="3C304E3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A3432"/>
    <w:multiLevelType w:val="hybridMultilevel"/>
    <w:tmpl w:val="62CEEFB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69689A"/>
    <w:multiLevelType w:val="hybridMultilevel"/>
    <w:tmpl w:val="31DE6A58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F6006C"/>
    <w:multiLevelType w:val="hybridMultilevel"/>
    <w:tmpl w:val="C63A3B5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F44368"/>
    <w:multiLevelType w:val="hybridMultilevel"/>
    <w:tmpl w:val="4308D55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A60984"/>
    <w:multiLevelType w:val="hybridMultilevel"/>
    <w:tmpl w:val="652CD17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B516E90"/>
    <w:multiLevelType w:val="hybridMultilevel"/>
    <w:tmpl w:val="F86AC68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EE3B4B"/>
    <w:multiLevelType w:val="hybridMultilevel"/>
    <w:tmpl w:val="1888763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18C0833"/>
    <w:multiLevelType w:val="hybridMultilevel"/>
    <w:tmpl w:val="B1466A1A"/>
    <w:lvl w:ilvl="0" w:tplc="FE6284BC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336616B7"/>
    <w:multiLevelType w:val="hybridMultilevel"/>
    <w:tmpl w:val="7D92CA8A"/>
    <w:lvl w:ilvl="0" w:tplc="742AEB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4786891"/>
    <w:multiLevelType w:val="hybridMultilevel"/>
    <w:tmpl w:val="8696AF08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010BD5"/>
    <w:multiLevelType w:val="hybridMultilevel"/>
    <w:tmpl w:val="2F0A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E64D53"/>
    <w:multiLevelType w:val="hybridMultilevel"/>
    <w:tmpl w:val="71982CD8"/>
    <w:lvl w:ilvl="0" w:tplc="D39CAB94">
      <w:start w:val="1"/>
      <w:numFmt w:val="decimal"/>
      <w:lvlText w:val="%1."/>
      <w:lvlJc w:val="left"/>
      <w:pPr>
        <w:ind w:left="502" w:hanging="360"/>
      </w:pPr>
      <w:rPr>
        <w:rFonts w:hint="default"/>
        <w:lang w:val="es-SV"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C8528E"/>
    <w:multiLevelType w:val="hybridMultilevel"/>
    <w:tmpl w:val="8AB231A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3D5CB6"/>
    <w:multiLevelType w:val="hybridMultilevel"/>
    <w:tmpl w:val="F7FE78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D75801"/>
    <w:multiLevelType w:val="hybridMultilevel"/>
    <w:tmpl w:val="6952E726"/>
    <w:lvl w:ilvl="0" w:tplc="6BAC0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2C3BAA"/>
    <w:multiLevelType w:val="hybridMultilevel"/>
    <w:tmpl w:val="52B0C3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9D6394"/>
    <w:multiLevelType w:val="hybridMultilevel"/>
    <w:tmpl w:val="D8E8E7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566F06"/>
    <w:multiLevelType w:val="hybridMultilevel"/>
    <w:tmpl w:val="02F617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644931"/>
    <w:multiLevelType w:val="hybridMultilevel"/>
    <w:tmpl w:val="3A923A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2"/>
  </w:num>
  <w:num w:numId="2">
    <w:abstractNumId w:val="0"/>
  </w:num>
  <w:num w:numId="3">
    <w:abstractNumId w:val="13"/>
  </w:num>
  <w:num w:numId="4">
    <w:abstractNumId w:val="8"/>
  </w:num>
  <w:num w:numId="5">
    <w:abstractNumId w:val="38"/>
  </w:num>
  <w:num w:numId="6">
    <w:abstractNumId w:val="21"/>
  </w:num>
  <w:num w:numId="7">
    <w:abstractNumId w:val="31"/>
  </w:num>
  <w:num w:numId="8">
    <w:abstractNumId w:val="1"/>
  </w:num>
  <w:num w:numId="9">
    <w:abstractNumId w:val="41"/>
  </w:num>
  <w:num w:numId="10">
    <w:abstractNumId w:val="37"/>
  </w:num>
  <w:num w:numId="11">
    <w:abstractNumId w:val="14"/>
  </w:num>
  <w:num w:numId="12">
    <w:abstractNumId w:val="26"/>
  </w:num>
  <w:num w:numId="13">
    <w:abstractNumId w:val="39"/>
  </w:num>
  <w:num w:numId="14">
    <w:abstractNumId w:val="5"/>
  </w:num>
  <w:num w:numId="15">
    <w:abstractNumId w:val="32"/>
  </w:num>
  <w:num w:numId="16">
    <w:abstractNumId w:val="34"/>
  </w:num>
  <w:num w:numId="17">
    <w:abstractNumId w:val="6"/>
  </w:num>
  <w:num w:numId="18">
    <w:abstractNumId w:val="12"/>
  </w:num>
  <w:num w:numId="19">
    <w:abstractNumId w:val="28"/>
  </w:num>
  <w:num w:numId="20">
    <w:abstractNumId w:val="11"/>
  </w:num>
  <w:num w:numId="21">
    <w:abstractNumId w:val="24"/>
  </w:num>
  <w:num w:numId="22">
    <w:abstractNumId w:val="30"/>
  </w:num>
  <w:num w:numId="23">
    <w:abstractNumId w:val="10"/>
  </w:num>
  <w:num w:numId="24">
    <w:abstractNumId w:val="29"/>
  </w:num>
  <w:num w:numId="25">
    <w:abstractNumId w:val="33"/>
  </w:num>
  <w:num w:numId="26">
    <w:abstractNumId w:val="16"/>
  </w:num>
  <w:num w:numId="27">
    <w:abstractNumId w:val="3"/>
  </w:num>
  <w:num w:numId="28">
    <w:abstractNumId w:val="15"/>
  </w:num>
  <w:num w:numId="29">
    <w:abstractNumId w:val="19"/>
  </w:num>
  <w:num w:numId="30">
    <w:abstractNumId w:val="36"/>
  </w:num>
  <w:num w:numId="31">
    <w:abstractNumId w:val="25"/>
  </w:num>
  <w:num w:numId="32">
    <w:abstractNumId w:val="2"/>
  </w:num>
  <w:num w:numId="33">
    <w:abstractNumId w:val="18"/>
  </w:num>
  <w:num w:numId="34">
    <w:abstractNumId w:val="20"/>
  </w:num>
  <w:num w:numId="35">
    <w:abstractNumId w:val="40"/>
  </w:num>
  <w:num w:numId="36">
    <w:abstractNumId w:val="4"/>
  </w:num>
  <w:num w:numId="37">
    <w:abstractNumId w:val="23"/>
  </w:num>
  <w:num w:numId="38">
    <w:abstractNumId w:val="35"/>
  </w:num>
  <w:num w:numId="39">
    <w:abstractNumId w:val="9"/>
  </w:num>
  <w:num w:numId="40">
    <w:abstractNumId w:val="27"/>
  </w:num>
  <w:num w:numId="41">
    <w:abstractNumId w:val="17"/>
  </w:num>
  <w:num w:numId="42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165B4"/>
    <w:rsid w:val="00021DEC"/>
    <w:rsid w:val="00022615"/>
    <w:rsid w:val="00023CF8"/>
    <w:rsid w:val="000250C5"/>
    <w:rsid w:val="00025A77"/>
    <w:rsid w:val="00032114"/>
    <w:rsid w:val="0003544B"/>
    <w:rsid w:val="000363C5"/>
    <w:rsid w:val="000421C6"/>
    <w:rsid w:val="00047C80"/>
    <w:rsid w:val="000511EF"/>
    <w:rsid w:val="0005694E"/>
    <w:rsid w:val="00057E2A"/>
    <w:rsid w:val="00061F96"/>
    <w:rsid w:val="00064990"/>
    <w:rsid w:val="000657C1"/>
    <w:rsid w:val="00067CE0"/>
    <w:rsid w:val="00072693"/>
    <w:rsid w:val="000751F7"/>
    <w:rsid w:val="000756A8"/>
    <w:rsid w:val="000761D9"/>
    <w:rsid w:val="00076375"/>
    <w:rsid w:val="00076DC9"/>
    <w:rsid w:val="00082DBE"/>
    <w:rsid w:val="0008686D"/>
    <w:rsid w:val="00087127"/>
    <w:rsid w:val="00092AC3"/>
    <w:rsid w:val="00092CB1"/>
    <w:rsid w:val="00094536"/>
    <w:rsid w:val="000A4CBF"/>
    <w:rsid w:val="000B4177"/>
    <w:rsid w:val="000C25D9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41BCE"/>
    <w:rsid w:val="001441D6"/>
    <w:rsid w:val="00150564"/>
    <w:rsid w:val="001507F7"/>
    <w:rsid w:val="00151491"/>
    <w:rsid w:val="00152069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6E18"/>
    <w:rsid w:val="0017771D"/>
    <w:rsid w:val="00177A52"/>
    <w:rsid w:val="001810CB"/>
    <w:rsid w:val="00181949"/>
    <w:rsid w:val="00181CE8"/>
    <w:rsid w:val="00185B4C"/>
    <w:rsid w:val="00186842"/>
    <w:rsid w:val="00190ECA"/>
    <w:rsid w:val="00193FF4"/>
    <w:rsid w:val="001961D2"/>
    <w:rsid w:val="00197879"/>
    <w:rsid w:val="001A1818"/>
    <w:rsid w:val="001A362E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1976"/>
    <w:rsid w:val="001D4A3E"/>
    <w:rsid w:val="001D51B4"/>
    <w:rsid w:val="001E3434"/>
    <w:rsid w:val="001E565B"/>
    <w:rsid w:val="001F3808"/>
    <w:rsid w:val="001F75CE"/>
    <w:rsid w:val="002027A5"/>
    <w:rsid w:val="00214ACD"/>
    <w:rsid w:val="00215F09"/>
    <w:rsid w:val="00216D49"/>
    <w:rsid w:val="002172C1"/>
    <w:rsid w:val="002172CD"/>
    <w:rsid w:val="00217C3E"/>
    <w:rsid w:val="00217D90"/>
    <w:rsid w:val="00221C39"/>
    <w:rsid w:val="00224F81"/>
    <w:rsid w:val="00225DA2"/>
    <w:rsid w:val="0022627F"/>
    <w:rsid w:val="0023063D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641D5"/>
    <w:rsid w:val="002642B3"/>
    <w:rsid w:val="00272670"/>
    <w:rsid w:val="00272B14"/>
    <w:rsid w:val="00274403"/>
    <w:rsid w:val="002809EB"/>
    <w:rsid w:val="002811CB"/>
    <w:rsid w:val="00281387"/>
    <w:rsid w:val="00284857"/>
    <w:rsid w:val="00284D32"/>
    <w:rsid w:val="00292DD2"/>
    <w:rsid w:val="0029526F"/>
    <w:rsid w:val="00295856"/>
    <w:rsid w:val="002A328B"/>
    <w:rsid w:val="002A506D"/>
    <w:rsid w:val="002A549B"/>
    <w:rsid w:val="002A7CA6"/>
    <w:rsid w:val="002A7DC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2CE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2CC3"/>
    <w:rsid w:val="00304F42"/>
    <w:rsid w:val="00306858"/>
    <w:rsid w:val="0031141E"/>
    <w:rsid w:val="00311DDF"/>
    <w:rsid w:val="00312B09"/>
    <w:rsid w:val="00314B84"/>
    <w:rsid w:val="00314C57"/>
    <w:rsid w:val="00320426"/>
    <w:rsid w:val="00320E50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61010"/>
    <w:rsid w:val="003726DB"/>
    <w:rsid w:val="003817E2"/>
    <w:rsid w:val="00386009"/>
    <w:rsid w:val="003861AA"/>
    <w:rsid w:val="003906A6"/>
    <w:rsid w:val="003948D8"/>
    <w:rsid w:val="00394B5B"/>
    <w:rsid w:val="003A3C96"/>
    <w:rsid w:val="003A5095"/>
    <w:rsid w:val="003A5A75"/>
    <w:rsid w:val="003B3420"/>
    <w:rsid w:val="003B4398"/>
    <w:rsid w:val="003B7E1E"/>
    <w:rsid w:val="003C0BF5"/>
    <w:rsid w:val="003C391C"/>
    <w:rsid w:val="003E3862"/>
    <w:rsid w:val="003E3A83"/>
    <w:rsid w:val="003E5914"/>
    <w:rsid w:val="003E737E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389F"/>
    <w:rsid w:val="004175C5"/>
    <w:rsid w:val="0041769E"/>
    <w:rsid w:val="0042317A"/>
    <w:rsid w:val="004236DC"/>
    <w:rsid w:val="00423FAD"/>
    <w:rsid w:val="00425511"/>
    <w:rsid w:val="0042618B"/>
    <w:rsid w:val="0042695B"/>
    <w:rsid w:val="004325EE"/>
    <w:rsid w:val="00434489"/>
    <w:rsid w:val="00434685"/>
    <w:rsid w:val="004371B7"/>
    <w:rsid w:val="00443157"/>
    <w:rsid w:val="0044717B"/>
    <w:rsid w:val="00452565"/>
    <w:rsid w:val="00453E40"/>
    <w:rsid w:val="00454F56"/>
    <w:rsid w:val="0045511B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0DC4"/>
    <w:rsid w:val="004A27E4"/>
    <w:rsid w:val="004A65D2"/>
    <w:rsid w:val="004B3325"/>
    <w:rsid w:val="004B3E10"/>
    <w:rsid w:val="004B6715"/>
    <w:rsid w:val="004C495D"/>
    <w:rsid w:val="004D30BC"/>
    <w:rsid w:val="004E2AC3"/>
    <w:rsid w:val="004E71B2"/>
    <w:rsid w:val="004E7D1E"/>
    <w:rsid w:val="004F009D"/>
    <w:rsid w:val="004F333D"/>
    <w:rsid w:val="004F5DFF"/>
    <w:rsid w:val="004F66CD"/>
    <w:rsid w:val="004F7AFC"/>
    <w:rsid w:val="00503E14"/>
    <w:rsid w:val="00504938"/>
    <w:rsid w:val="00505879"/>
    <w:rsid w:val="005063E3"/>
    <w:rsid w:val="00520280"/>
    <w:rsid w:val="00522680"/>
    <w:rsid w:val="00525052"/>
    <w:rsid w:val="00527FC1"/>
    <w:rsid w:val="00537D6F"/>
    <w:rsid w:val="00547BFB"/>
    <w:rsid w:val="005534AF"/>
    <w:rsid w:val="005560B6"/>
    <w:rsid w:val="00556C07"/>
    <w:rsid w:val="0056122B"/>
    <w:rsid w:val="00563C88"/>
    <w:rsid w:val="00564092"/>
    <w:rsid w:val="00567B8D"/>
    <w:rsid w:val="00574C00"/>
    <w:rsid w:val="0057628F"/>
    <w:rsid w:val="005824AB"/>
    <w:rsid w:val="00584B3E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32A5"/>
    <w:rsid w:val="005B54B3"/>
    <w:rsid w:val="005C2109"/>
    <w:rsid w:val="005C33DA"/>
    <w:rsid w:val="005D78F6"/>
    <w:rsid w:val="005E10DD"/>
    <w:rsid w:val="005E54CB"/>
    <w:rsid w:val="005E67D1"/>
    <w:rsid w:val="005E722F"/>
    <w:rsid w:val="005E7D88"/>
    <w:rsid w:val="005E7EA5"/>
    <w:rsid w:val="005F4376"/>
    <w:rsid w:val="005F65FF"/>
    <w:rsid w:val="005F6C7C"/>
    <w:rsid w:val="005F74DD"/>
    <w:rsid w:val="005F77E1"/>
    <w:rsid w:val="00600068"/>
    <w:rsid w:val="006032BE"/>
    <w:rsid w:val="006052DD"/>
    <w:rsid w:val="00605534"/>
    <w:rsid w:val="0060614B"/>
    <w:rsid w:val="0060716A"/>
    <w:rsid w:val="006122B3"/>
    <w:rsid w:val="00616A75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48AE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3BCB"/>
    <w:rsid w:val="006773A7"/>
    <w:rsid w:val="00683126"/>
    <w:rsid w:val="00683642"/>
    <w:rsid w:val="00685526"/>
    <w:rsid w:val="00685D0A"/>
    <w:rsid w:val="00687DE5"/>
    <w:rsid w:val="00693D89"/>
    <w:rsid w:val="00694271"/>
    <w:rsid w:val="006A4190"/>
    <w:rsid w:val="006A5B13"/>
    <w:rsid w:val="006B304F"/>
    <w:rsid w:val="006B309A"/>
    <w:rsid w:val="006C0284"/>
    <w:rsid w:val="006C5B88"/>
    <w:rsid w:val="006D1878"/>
    <w:rsid w:val="006D2167"/>
    <w:rsid w:val="006D58A0"/>
    <w:rsid w:val="006D5F97"/>
    <w:rsid w:val="006E3D05"/>
    <w:rsid w:val="006E759D"/>
    <w:rsid w:val="006F71EC"/>
    <w:rsid w:val="00704720"/>
    <w:rsid w:val="00710E41"/>
    <w:rsid w:val="00712CCD"/>
    <w:rsid w:val="00714AA6"/>
    <w:rsid w:val="00717C3E"/>
    <w:rsid w:val="00720A8D"/>
    <w:rsid w:val="00722705"/>
    <w:rsid w:val="00726318"/>
    <w:rsid w:val="00730227"/>
    <w:rsid w:val="00730FBC"/>
    <w:rsid w:val="0073156E"/>
    <w:rsid w:val="0073314F"/>
    <w:rsid w:val="00733C02"/>
    <w:rsid w:val="00736BF1"/>
    <w:rsid w:val="007415A4"/>
    <w:rsid w:val="00742BD3"/>
    <w:rsid w:val="00742E32"/>
    <w:rsid w:val="007450ED"/>
    <w:rsid w:val="00747E3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713D9"/>
    <w:rsid w:val="00773F0D"/>
    <w:rsid w:val="00776DB9"/>
    <w:rsid w:val="00784646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666D"/>
    <w:rsid w:val="007C7301"/>
    <w:rsid w:val="007D6D97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04892"/>
    <w:rsid w:val="00807107"/>
    <w:rsid w:val="00812151"/>
    <w:rsid w:val="00821F9C"/>
    <w:rsid w:val="008221B6"/>
    <w:rsid w:val="0082470A"/>
    <w:rsid w:val="00831CEF"/>
    <w:rsid w:val="00837338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873BC"/>
    <w:rsid w:val="0089573F"/>
    <w:rsid w:val="00897033"/>
    <w:rsid w:val="008A0BA2"/>
    <w:rsid w:val="008A26BF"/>
    <w:rsid w:val="008A2A43"/>
    <w:rsid w:val="008A40D8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36C3"/>
    <w:rsid w:val="008F68EE"/>
    <w:rsid w:val="00900AB1"/>
    <w:rsid w:val="00901258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27E"/>
    <w:rsid w:val="00960348"/>
    <w:rsid w:val="00963746"/>
    <w:rsid w:val="00966E58"/>
    <w:rsid w:val="00966F45"/>
    <w:rsid w:val="00970D9E"/>
    <w:rsid w:val="00970DBA"/>
    <w:rsid w:val="0097572D"/>
    <w:rsid w:val="00977DFD"/>
    <w:rsid w:val="00984AD1"/>
    <w:rsid w:val="00992A9B"/>
    <w:rsid w:val="009937AE"/>
    <w:rsid w:val="00994BA6"/>
    <w:rsid w:val="00996A74"/>
    <w:rsid w:val="009A0ABD"/>
    <w:rsid w:val="009A3F50"/>
    <w:rsid w:val="009B0D85"/>
    <w:rsid w:val="009B3B6A"/>
    <w:rsid w:val="009B460F"/>
    <w:rsid w:val="009B5B79"/>
    <w:rsid w:val="009B60FA"/>
    <w:rsid w:val="009C0FEB"/>
    <w:rsid w:val="009C5359"/>
    <w:rsid w:val="009C6B93"/>
    <w:rsid w:val="009E0390"/>
    <w:rsid w:val="009E0BFD"/>
    <w:rsid w:val="009E17F8"/>
    <w:rsid w:val="009E1828"/>
    <w:rsid w:val="009E270B"/>
    <w:rsid w:val="009E55BE"/>
    <w:rsid w:val="009F02C9"/>
    <w:rsid w:val="009F1CB0"/>
    <w:rsid w:val="009F2FBE"/>
    <w:rsid w:val="009F5D6D"/>
    <w:rsid w:val="009F6A82"/>
    <w:rsid w:val="009F7216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3E6D"/>
    <w:rsid w:val="00A46D8E"/>
    <w:rsid w:val="00A541A4"/>
    <w:rsid w:val="00A548E1"/>
    <w:rsid w:val="00A6281C"/>
    <w:rsid w:val="00A64EA4"/>
    <w:rsid w:val="00A669A5"/>
    <w:rsid w:val="00A732A6"/>
    <w:rsid w:val="00A73C2B"/>
    <w:rsid w:val="00A755D7"/>
    <w:rsid w:val="00A76A25"/>
    <w:rsid w:val="00A779D4"/>
    <w:rsid w:val="00A808C3"/>
    <w:rsid w:val="00A8217B"/>
    <w:rsid w:val="00A82406"/>
    <w:rsid w:val="00A86F1B"/>
    <w:rsid w:val="00A8708F"/>
    <w:rsid w:val="00A946A9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939"/>
    <w:rsid w:val="00AF4BC5"/>
    <w:rsid w:val="00AF7620"/>
    <w:rsid w:val="00B03D17"/>
    <w:rsid w:val="00B06D54"/>
    <w:rsid w:val="00B129CE"/>
    <w:rsid w:val="00B14E89"/>
    <w:rsid w:val="00B15204"/>
    <w:rsid w:val="00B274EE"/>
    <w:rsid w:val="00B42113"/>
    <w:rsid w:val="00B43184"/>
    <w:rsid w:val="00B4347D"/>
    <w:rsid w:val="00B43E78"/>
    <w:rsid w:val="00B45FB0"/>
    <w:rsid w:val="00B5036B"/>
    <w:rsid w:val="00B54E93"/>
    <w:rsid w:val="00B554F1"/>
    <w:rsid w:val="00B555C4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4CDC"/>
    <w:rsid w:val="00B77D4A"/>
    <w:rsid w:val="00B86E15"/>
    <w:rsid w:val="00B87C7B"/>
    <w:rsid w:val="00BA0648"/>
    <w:rsid w:val="00BA11A5"/>
    <w:rsid w:val="00BA4BEA"/>
    <w:rsid w:val="00BA4D38"/>
    <w:rsid w:val="00BB14C2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4731"/>
    <w:rsid w:val="00C35116"/>
    <w:rsid w:val="00C3637E"/>
    <w:rsid w:val="00C37DFC"/>
    <w:rsid w:val="00C42A05"/>
    <w:rsid w:val="00C51830"/>
    <w:rsid w:val="00C53002"/>
    <w:rsid w:val="00C54522"/>
    <w:rsid w:val="00C55F2D"/>
    <w:rsid w:val="00C56C7A"/>
    <w:rsid w:val="00C64430"/>
    <w:rsid w:val="00C6560C"/>
    <w:rsid w:val="00C6683B"/>
    <w:rsid w:val="00C67029"/>
    <w:rsid w:val="00C713C1"/>
    <w:rsid w:val="00C74EEC"/>
    <w:rsid w:val="00C755F3"/>
    <w:rsid w:val="00C7663B"/>
    <w:rsid w:val="00C8178A"/>
    <w:rsid w:val="00C83F6B"/>
    <w:rsid w:val="00C8504C"/>
    <w:rsid w:val="00C90AD4"/>
    <w:rsid w:val="00C93987"/>
    <w:rsid w:val="00C94402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53EA"/>
    <w:rsid w:val="00CB7CBE"/>
    <w:rsid w:val="00CC28D0"/>
    <w:rsid w:val="00CC50E9"/>
    <w:rsid w:val="00CC6F1D"/>
    <w:rsid w:val="00CC75D8"/>
    <w:rsid w:val="00CD0A81"/>
    <w:rsid w:val="00CD3497"/>
    <w:rsid w:val="00CD454A"/>
    <w:rsid w:val="00CE32B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161A"/>
    <w:rsid w:val="00D024FD"/>
    <w:rsid w:val="00D02954"/>
    <w:rsid w:val="00D029A4"/>
    <w:rsid w:val="00D02E37"/>
    <w:rsid w:val="00D03B93"/>
    <w:rsid w:val="00D13F34"/>
    <w:rsid w:val="00D15FC1"/>
    <w:rsid w:val="00D2049F"/>
    <w:rsid w:val="00D20FD5"/>
    <w:rsid w:val="00D36494"/>
    <w:rsid w:val="00D40602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267D"/>
    <w:rsid w:val="00D85A12"/>
    <w:rsid w:val="00D91AE0"/>
    <w:rsid w:val="00D91DB8"/>
    <w:rsid w:val="00D95AF5"/>
    <w:rsid w:val="00DA14D4"/>
    <w:rsid w:val="00DA19FE"/>
    <w:rsid w:val="00DC039E"/>
    <w:rsid w:val="00DC09E1"/>
    <w:rsid w:val="00DC3256"/>
    <w:rsid w:val="00DC416F"/>
    <w:rsid w:val="00DC4C0A"/>
    <w:rsid w:val="00DC784C"/>
    <w:rsid w:val="00DD1DB3"/>
    <w:rsid w:val="00DD22AA"/>
    <w:rsid w:val="00DD45C2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238A"/>
    <w:rsid w:val="00E45207"/>
    <w:rsid w:val="00E46F1D"/>
    <w:rsid w:val="00E50548"/>
    <w:rsid w:val="00E56FB6"/>
    <w:rsid w:val="00E60C5C"/>
    <w:rsid w:val="00E65032"/>
    <w:rsid w:val="00E71A60"/>
    <w:rsid w:val="00E722A4"/>
    <w:rsid w:val="00E7315F"/>
    <w:rsid w:val="00E74110"/>
    <w:rsid w:val="00E7465D"/>
    <w:rsid w:val="00E757D8"/>
    <w:rsid w:val="00E76215"/>
    <w:rsid w:val="00E80014"/>
    <w:rsid w:val="00E812B3"/>
    <w:rsid w:val="00E816EE"/>
    <w:rsid w:val="00E83FA4"/>
    <w:rsid w:val="00E84426"/>
    <w:rsid w:val="00E877D6"/>
    <w:rsid w:val="00E92203"/>
    <w:rsid w:val="00E9508C"/>
    <w:rsid w:val="00E9771F"/>
    <w:rsid w:val="00EA5637"/>
    <w:rsid w:val="00EA6165"/>
    <w:rsid w:val="00EA74E9"/>
    <w:rsid w:val="00EB1DDF"/>
    <w:rsid w:val="00EB2B37"/>
    <w:rsid w:val="00EB5D70"/>
    <w:rsid w:val="00EB62BF"/>
    <w:rsid w:val="00EC16DA"/>
    <w:rsid w:val="00ED00B0"/>
    <w:rsid w:val="00ED21B7"/>
    <w:rsid w:val="00ED3BFB"/>
    <w:rsid w:val="00EE1644"/>
    <w:rsid w:val="00EE1C26"/>
    <w:rsid w:val="00EE4B7D"/>
    <w:rsid w:val="00EE551C"/>
    <w:rsid w:val="00EE6204"/>
    <w:rsid w:val="00EE6C03"/>
    <w:rsid w:val="00EF29C3"/>
    <w:rsid w:val="00EF6AFD"/>
    <w:rsid w:val="00EF6BEA"/>
    <w:rsid w:val="00EF6D03"/>
    <w:rsid w:val="00EF7AD3"/>
    <w:rsid w:val="00F0421B"/>
    <w:rsid w:val="00F0524A"/>
    <w:rsid w:val="00F05857"/>
    <w:rsid w:val="00F077B9"/>
    <w:rsid w:val="00F1042D"/>
    <w:rsid w:val="00F10552"/>
    <w:rsid w:val="00F11398"/>
    <w:rsid w:val="00F14D08"/>
    <w:rsid w:val="00F340B3"/>
    <w:rsid w:val="00F34727"/>
    <w:rsid w:val="00F34BBE"/>
    <w:rsid w:val="00F35897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1CFA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0A28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  <w:style w:type="character" w:customStyle="1" w:styleId="apple-converted-space">
    <w:name w:val="apple-converted-space"/>
    <w:basedOn w:val="Fuentedeprrafopredeter"/>
    <w:rsid w:val="009937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  <w:style w:type="character" w:customStyle="1" w:styleId="apple-converted-space">
    <w:name w:val="apple-converted-space"/>
    <w:basedOn w:val="Fuentedeprrafopredeter"/>
    <w:rsid w:val="00993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MAG.GOB.SV" TargetMode="External"/><Relationship Id="rId4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7AC3E-4C76-4BEF-9925-E5CAA99B4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2017-09-27T21:37:00Z</cp:lastPrinted>
  <dcterms:created xsi:type="dcterms:W3CDTF">2017-09-27T21:37:00Z</dcterms:created>
  <dcterms:modified xsi:type="dcterms:W3CDTF">2017-09-27T21:39:00Z</dcterms:modified>
</cp:coreProperties>
</file>