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C5" w:rsidRPr="00360048" w:rsidRDefault="009F00C5" w:rsidP="009F00C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60048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5081D" w:rsidRPr="00360048" w:rsidRDefault="00D5081D" w:rsidP="00D5081D">
      <w:pPr>
        <w:spacing w:after="0" w:line="240" w:lineRule="auto"/>
        <w:jc w:val="center"/>
        <w:rPr>
          <w:b/>
          <w:color w:val="000099"/>
          <w:sz w:val="18"/>
          <w:szCs w:val="24"/>
        </w:rPr>
      </w:pP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="00EA5663">
        <w:rPr>
          <w:b/>
          <w:color w:val="000099"/>
          <w:sz w:val="32"/>
          <w:szCs w:val="24"/>
          <w:u w:val="single"/>
        </w:rPr>
        <w:t>260</w:t>
      </w:r>
      <w:r w:rsidRPr="00D5081D">
        <w:rPr>
          <w:b/>
          <w:color w:val="000099"/>
          <w:sz w:val="32"/>
          <w:szCs w:val="24"/>
          <w:u w:val="single"/>
        </w:rPr>
        <w:t>-201</w:t>
      </w:r>
      <w:r w:rsidR="00704CCB">
        <w:rPr>
          <w:b/>
          <w:color w:val="000099"/>
          <w:sz w:val="32"/>
          <w:szCs w:val="24"/>
          <w:u w:val="single"/>
        </w:rPr>
        <w:t>6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Santa Tecla, departamento de La Libertad las </w:t>
      </w:r>
      <w:r>
        <w:rPr>
          <w:rFonts w:asciiTheme="minorHAnsi" w:hAnsiTheme="minorHAnsi" w:cstheme="minorHAnsi"/>
          <w:color w:val="000099"/>
          <w:sz w:val="24"/>
          <w:szCs w:val="24"/>
        </w:rPr>
        <w:t>c</w:t>
      </w:r>
      <w:r>
        <w:rPr>
          <w:rFonts w:asciiTheme="minorHAnsi" w:hAnsiTheme="minorHAnsi" w:cstheme="minorHAnsi"/>
          <w:color w:val="000099"/>
          <w:sz w:val="24"/>
          <w:szCs w:val="24"/>
        </w:rPr>
        <w:t>i</w:t>
      </w:r>
      <w:r>
        <w:rPr>
          <w:rFonts w:asciiTheme="minorHAnsi" w:hAnsiTheme="minorHAnsi" w:cstheme="minorHAnsi"/>
          <w:color w:val="000099"/>
          <w:sz w:val="24"/>
          <w:szCs w:val="24"/>
        </w:rPr>
        <w:t xml:space="preserve">nco horas 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del día </w:t>
      </w:r>
      <w:r>
        <w:rPr>
          <w:rFonts w:asciiTheme="minorHAnsi" w:hAnsiTheme="minorHAnsi" w:cstheme="minorHAnsi"/>
          <w:color w:val="000099"/>
          <w:sz w:val="24"/>
          <w:szCs w:val="24"/>
        </w:rPr>
        <w:t>1</w:t>
      </w:r>
      <w:r>
        <w:rPr>
          <w:rFonts w:asciiTheme="minorHAnsi" w:hAnsiTheme="minorHAnsi" w:cstheme="minorHAnsi"/>
          <w:color w:val="000099"/>
          <w:sz w:val="24"/>
          <w:szCs w:val="24"/>
        </w:rPr>
        <w:t>2</w:t>
      </w:r>
      <w:r>
        <w:rPr>
          <w:rFonts w:asciiTheme="minorHAnsi" w:hAnsiTheme="minorHAnsi" w:cstheme="minorHAnsi"/>
          <w:color w:val="000099"/>
          <w:sz w:val="24"/>
          <w:szCs w:val="24"/>
        </w:rPr>
        <w:t xml:space="preserve"> de </w:t>
      </w:r>
      <w:r>
        <w:rPr>
          <w:rFonts w:asciiTheme="minorHAnsi" w:hAnsiTheme="minorHAnsi" w:cstheme="minorHAnsi"/>
          <w:color w:val="000099"/>
          <w:sz w:val="24"/>
          <w:szCs w:val="24"/>
        </w:rPr>
        <w:t>octubre</w:t>
      </w:r>
      <w:r>
        <w:rPr>
          <w:rFonts w:asciiTheme="minorHAnsi" w:hAnsiTheme="minorHAnsi" w:cstheme="minorHAnsi"/>
          <w:color w:val="000099"/>
          <w:sz w:val="24"/>
          <w:szCs w:val="24"/>
        </w:rPr>
        <w:t xml:space="preserve"> de 2016</w:t>
      </w:r>
      <w:r w:rsidRPr="00D5081D">
        <w:rPr>
          <w:rFonts w:asciiTheme="minorHAnsi" w:hAnsiTheme="minorHAnsi" w:cstheme="minorHAnsi"/>
          <w:sz w:val="24"/>
          <w:szCs w:val="24"/>
        </w:rPr>
        <w:t xml:space="preserve">, el Ministerio de Agricultura y Ganadería luego de haber recibido y admitido la solicitud de información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No. </w:t>
      </w:r>
      <w:r>
        <w:rPr>
          <w:rFonts w:asciiTheme="minorHAnsi" w:hAnsiTheme="minorHAnsi" w:cstheme="minorHAnsi"/>
          <w:b/>
          <w:color w:val="000099"/>
          <w:sz w:val="24"/>
          <w:szCs w:val="24"/>
        </w:rPr>
        <w:t>260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- 201</w:t>
      </w:r>
      <w:r>
        <w:rPr>
          <w:rFonts w:asciiTheme="minorHAnsi" w:hAnsiTheme="minorHAnsi" w:cstheme="minorHAnsi"/>
          <w:b/>
          <w:color w:val="000099"/>
          <w:sz w:val="24"/>
          <w:szCs w:val="24"/>
        </w:rPr>
        <w:t>6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sz w:val="24"/>
          <w:szCs w:val="24"/>
        </w:rPr>
        <w:t>sobre: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Cs w:val="24"/>
        </w:rPr>
      </w:pPr>
      <w:r w:rsidRPr="00360048">
        <w:rPr>
          <w:rFonts w:asciiTheme="minorHAnsi" w:hAnsiTheme="minorHAnsi" w:cstheme="minorHAnsi"/>
          <w:color w:val="002060"/>
          <w:szCs w:val="24"/>
        </w:rPr>
        <w:t xml:space="preserve">1. Cantidad de quintales de </w:t>
      </w:r>
      <w:r w:rsidRPr="00360048">
        <w:rPr>
          <w:rFonts w:asciiTheme="minorHAnsi" w:hAnsiTheme="minorHAnsi" w:cstheme="minorHAnsi"/>
          <w:color w:val="002060"/>
          <w:szCs w:val="24"/>
        </w:rPr>
        <w:t>maíz</w:t>
      </w:r>
      <w:r w:rsidRPr="00360048">
        <w:rPr>
          <w:rFonts w:asciiTheme="minorHAnsi" w:hAnsiTheme="minorHAnsi" w:cstheme="minorHAnsi"/>
          <w:color w:val="002060"/>
          <w:szCs w:val="24"/>
        </w:rPr>
        <w:t xml:space="preserve"> y frijol producidos en los cantones Sitio del Niño, Chanmico, Joya de Ceren del municipio de San Juan Opico y San </w:t>
      </w:r>
      <w:r w:rsidRPr="00360048">
        <w:rPr>
          <w:rFonts w:asciiTheme="minorHAnsi" w:hAnsiTheme="minorHAnsi" w:cstheme="minorHAnsi"/>
          <w:color w:val="002060"/>
          <w:szCs w:val="24"/>
        </w:rPr>
        <w:t>Andrés</w:t>
      </w:r>
      <w:r w:rsidRPr="00360048">
        <w:rPr>
          <w:rFonts w:asciiTheme="minorHAnsi" w:hAnsiTheme="minorHAnsi" w:cstheme="minorHAnsi"/>
          <w:color w:val="002060"/>
          <w:szCs w:val="24"/>
        </w:rPr>
        <w:t xml:space="preserve"> del municipio de Ciudad Arce, desde el año 1995 al año 2015.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Cs w:val="24"/>
        </w:rPr>
      </w:pPr>
      <w:r w:rsidRPr="00360048">
        <w:rPr>
          <w:rFonts w:asciiTheme="minorHAnsi" w:hAnsiTheme="minorHAnsi" w:cstheme="minorHAnsi"/>
          <w:color w:val="002060"/>
          <w:szCs w:val="24"/>
        </w:rPr>
        <w:t>2. Cantidad de hortalizas producidas en los cantones Sitio del Niño, Chanmico, Joya de Ceren del municipio de San Juan Opico y San Andres del municipio de Ciudad Arce, desde el año 1995 al año 2015.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Cs w:val="24"/>
        </w:rPr>
      </w:pPr>
      <w:r w:rsidRPr="00360048">
        <w:rPr>
          <w:rFonts w:asciiTheme="minorHAnsi" w:hAnsiTheme="minorHAnsi" w:cstheme="minorHAnsi"/>
          <w:color w:val="002060"/>
          <w:szCs w:val="24"/>
        </w:rPr>
        <w:t>3. Estudios de suelo en los cantones Sitio del Niño, Chanmico, Joya de Ceren del municipio de San Juan Opico y San Andres del municipio de Ciudad Arce, desde el año 1995 al año 2015, en los que se indique los tipos de cultivo que pueden cosechar.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Cs w:val="24"/>
        </w:rPr>
      </w:pPr>
      <w:r w:rsidRPr="00360048">
        <w:rPr>
          <w:rFonts w:asciiTheme="minorHAnsi" w:hAnsiTheme="minorHAnsi" w:cstheme="minorHAnsi"/>
          <w:color w:val="002060"/>
          <w:szCs w:val="24"/>
        </w:rPr>
        <w:t>4. Cantidad de cabezas de ganado reportado en los cantones Sitio del Niño, Chanmico, Joya de Ceren del municipio de San Juan Opico y San Andres del municipio de Ciudad Arce, desde el año 1995 al año 2015.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Cs w:val="24"/>
        </w:rPr>
      </w:pPr>
      <w:r w:rsidRPr="00360048">
        <w:rPr>
          <w:rFonts w:asciiTheme="minorHAnsi" w:hAnsiTheme="minorHAnsi" w:cstheme="minorHAnsi"/>
          <w:color w:val="002060"/>
          <w:szCs w:val="24"/>
        </w:rPr>
        <w:t>5. Impactos causados en la agricultura y ganaderia en los cantones Sitio del Niño, Chanmico, Joya de Ceren del municipio de San Juan Opico y San Andres del municipio de Ciudad Arce, desde el año 1997 al año 2015.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Cs w:val="24"/>
        </w:rPr>
      </w:pPr>
      <w:r w:rsidRPr="00360048">
        <w:rPr>
          <w:rFonts w:asciiTheme="minorHAnsi" w:hAnsiTheme="minorHAnsi" w:cstheme="minorHAnsi"/>
          <w:color w:val="002060"/>
          <w:szCs w:val="24"/>
        </w:rPr>
        <w:t>6. Medida</w:t>
      </w:r>
      <w:r w:rsidRPr="00360048">
        <w:rPr>
          <w:rFonts w:asciiTheme="minorHAnsi" w:hAnsiTheme="minorHAnsi" w:cstheme="minorHAnsi"/>
          <w:color w:val="002060"/>
          <w:szCs w:val="24"/>
        </w:rPr>
        <w:t>s</w:t>
      </w:r>
      <w:r w:rsidRPr="00360048">
        <w:rPr>
          <w:rFonts w:asciiTheme="minorHAnsi" w:hAnsiTheme="minorHAnsi" w:cstheme="minorHAnsi"/>
          <w:color w:val="002060"/>
          <w:szCs w:val="24"/>
        </w:rPr>
        <w:t xml:space="preserve"> adoptadas para restringir el acceso y uso de la tierra para fines agricolas y las acciones realizadas para controlarlas, motivadas por el Acuerdo Nº 91, de fecha 6-lX-2010, emitido por el Ministerio de Medio Ambiente y Recursos Naturales, por </w:t>
      </w:r>
      <w:r w:rsidRPr="00360048">
        <w:rPr>
          <w:rFonts w:asciiTheme="minorHAnsi" w:hAnsiTheme="minorHAnsi" w:cstheme="minorHAnsi"/>
          <w:color w:val="002060"/>
          <w:szCs w:val="24"/>
        </w:rPr>
        <w:t>contaminación</w:t>
      </w:r>
      <w:r w:rsidRPr="00360048">
        <w:rPr>
          <w:rFonts w:asciiTheme="minorHAnsi" w:hAnsiTheme="minorHAnsi" w:cstheme="minorHAnsi"/>
          <w:color w:val="002060"/>
          <w:szCs w:val="24"/>
        </w:rPr>
        <w:t xml:space="preserve"> causada por la empresa </w:t>
      </w:r>
      <w:r w:rsidRPr="00360048">
        <w:rPr>
          <w:rFonts w:asciiTheme="minorHAnsi" w:hAnsiTheme="minorHAnsi" w:cstheme="minorHAnsi"/>
          <w:color w:val="002060"/>
          <w:szCs w:val="24"/>
        </w:rPr>
        <w:t>Baterías</w:t>
      </w:r>
      <w:r w:rsidRPr="00360048">
        <w:rPr>
          <w:rFonts w:asciiTheme="minorHAnsi" w:hAnsiTheme="minorHAnsi" w:cstheme="minorHAnsi"/>
          <w:color w:val="002060"/>
          <w:szCs w:val="24"/>
        </w:rPr>
        <w:t xml:space="preserve"> de El Salvador (BAES-Record) </w:t>
      </w: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24"/>
        </w:rPr>
      </w:pPr>
    </w:p>
    <w:p w:rsid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Presentada ante la Oficina de Información y Respuesta de esta dependencia por parte de:</w:t>
      </w:r>
      <w:r w:rsidRPr="003600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60048">
        <w:rPr>
          <w:rFonts w:asciiTheme="minorHAnsi" w:hAnsiTheme="minorHAnsi" w:cstheme="minorHAnsi"/>
          <w:sz w:val="24"/>
          <w:szCs w:val="24"/>
          <w:highlight w:val="yellow"/>
        </w:rPr>
        <w:t>xxxxxxxx</w:t>
      </w:r>
      <w:proofErr w:type="spellEnd"/>
      <w:r w:rsidRPr="00360048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Pr="00360048">
        <w:rPr>
          <w:rFonts w:asciiTheme="minorHAnsi" w:hAnsiTheme="minorHAnsi" w:cstheme="minorHAnsi"/>
          <w:sz w:val="24"/>
          <w:szCs w:val="24"/>
        </w:rPr>
        <w:t xml:space="preserve"> </w:t>
      </w:r>
      <w:r w:rsidRPr="007A22B0">
        <w:rPr>
          <w:rFonts w:asciiTheme="minorHAnsi" w:hAnsiTheme="minorHAnsi" w:cstheme="minorHAnsi"/>
          <w:sz w:val="24"/>
          <w:szCs w:val="24"/>
        </w:rPr>
        <w:t>al</w:t>
      </w:r>
      <w:r>
        <w:rPr>
          <w:rFonts w:asciiTheme="minorHAnsi" w:hAnsiTheme="minorHAnsi" w:cstheme="minorHAnsi"/>
          <w:sz w:val="24"/>
          <w:szCs w:val="24"/>
        </w:rPr>
        <w:t xml:space="preserve"> respecto y de acuerdo al </w:t>
      </w:r>
      <w:r w:rsidRPr="00360048">
        <w:rPr>
          <w:rFonts w:asciiTheme="minorHAnsi" w:hAnsiTheme="minorHAnsi" w:cstheme="minorHAnsi"/>
          <w:sz w:val="24"/>
          <w:szCs w:val="24"/>
        </w:rPr>
        <w:t>Artículo N° 74 de la LAIP</w:t>
      </w:r>
      <w:r>
        <w:rPr>
          <w:rFonts w:asciiTheme="minorHAnsi" w:hAnsiTheme="minorHAnsi" w:cstheme="minorHAnsi"/>
          <w:sz w:val="24"/>
          <w:szCs w:val="24"/>
        </w:rPr>
        <w:t xml:space="preserve">, no se dará trámite a la presente solicitud, porque lo que solicitado fue respondido en solicitud de información N° </w:t>
      </w:r>
      <w:r>
        <w:rPr>
          <w:rFonts w:asciiTheme="minorHAnsi" w:hAnsiTheme="minorHAnsi" w:cstheme="minorHAnsi"/>
          <w:sz w:val="24"/>
          <w:szCs w:val="24"/>
        </w:rPr>
        <w:t>253</w:t>
      </w:r>
      <w:r>
        <w:rPr>
          <w:rFonts w:asciiTheme="minorHAnsi" w:hAnsiTheme="minorHAnsi" w:cstheme="minorHAnsi"/>
          <w:sz w:val="24"/>
          <w:szCs w:val="24"/>
        </w:rPr>
        <w:t xml:space="preserve"> del presente año</w:t>
      </w:r>
      <w:r>
        <w:rPr>
          <w:rFonts w:asciiTheme="minorHAnsi" w:hAnsiTheme="minorHAnsi" w:cstheme="minorHAnsi"/>
          <w:sz w:val="24"/>
          <w:szCs w:val="24"/>
        </w:rPr>
        <w:t>, esta repetida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9509C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NOTIFIQUESE</w:t>
      </w:r>
      <w:bookmarkStart w:id="0" w:name="_GoBack"/>
      <w:bookmarkEnd w:id="0"/>
    </w:p>
    <w:p w:rsid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0048" w:rsidRPr="00360048" w:rsidRDefault="00360048" w:rsidP="003600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360048">
        <w:rPr>
          <w:rFonts w:asciiTheme="minorHAnsi" w:hAnsiTheme="minorHAnsi" w:cstheme="minorHAnsi"/>
          <w:b/>
          <w:color w:val="000099"/>
          <w:sz w:val="20"/>
          <w:szCs w:val="24"/>
        </w:rPr>
        <w:t>ANA PATRICIA SANCHEZ DE CRUZ, OFICIAL DE INFORMACIÓN</w:t>
      </w:r>
      <w:r>
        <w:rPr>
          <w:rFonts w:asciiTheme="minorHAnsi" w:hAnsiTheme="minorHAnsi" w:cstheme="minorHAnsi"/>
          <w:b/>
          <w:color w:val="000099"/>
          <w:sz w:val="20"/>
          <w:szCs w:val="24"/>
        </w:rPr>
        <w:t xml:space="preserve"> MAG</w:t>
      </w:r>
    </w:p>
    <w:sectPr w:rsidR="00360048" w:rsidRPr="00360048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3D" w:rsidRDefault="001F2A3D" w:rsidP="00F425A5">
      <w:pPr>
        <w:spacing w:after="0" w:line="240" w:lineRule="auto"/>
      </w:pPr>
      <w:r>
        <w:separator/>
      </w:r>
    </w:p>
  </w:endnote>
  <w:endnote w:type="continuationSeparator" w:id="0">
    <w:p w:rsidR="001F2A3D" w:rsidRDefault="001F2A3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7879D" wp14:editId="4A3A7012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E57C9" wp14:editId="26CA8686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360048" w:rsidRPr="00360048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360048" w:rsidRPr="00360048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360048" w:rsidRPr="00360048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360048" w:rsidRPr="00360048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3D" w:rsidRDefault="001F2A3D" w:rsidP="00F425A5">
      <w:pPr>
        <w:spacing w:after="0" w:line="240" w:lineRule="auto"/>
      </w:pPr>
      <w:r>
        <w:separator/>
      </w:r>
    </w:p>
  </w:footnote>
  <w:footnote w:type="continuationSeparator" w:id="0">
    <w:p w:rsidR="001F2A3D" w:rsidRDefault="001F2A3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868B7" wp14:editId="271620E8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6ACDC0" wp14:editId="016419A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63C5"/>
    <w:rsid w:val="000514C3"/>
    <w:rsid w:val="000518A2"/>
    <w:rsid w:val="00064990"/>
    <w:rsid w:val="00076DC9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81E1C"/>
    <w:rsid w:val="001831C7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1F2A3D"/>
    <w:rsid w:val="001F305D"/>
    <w:rsid w:val="00201412"/>
    <w:rsid w:val="002027A5"/>
    <w:rsid w:val="0020652E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A328B"/>
    <w:rsid w:val="002B2011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60048"/>
    <w:rsid w:val="003906A6"/>
    <w:rsid w:val="00395D95"/>
    <w:rsid w:val="00396DD3"/>
    <w:rsid w:val="003A0A58"/>
    <w:rsid w:val="003A3C96"/>
    <w:rsid w:val="003A5095"/>
    <w:rsid w:val="003B7E1E"/>
    <w:rsid w:val="003C0BF5"/>
    <w:rsid w:val="003D1878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08FB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704CCB"/>
    <w:rsid w:val="00704FE8"/>
    <w:rsid w:val="00714AA6"/>
    <w:rsid w:val="00715ADC"/>
    <w:rsid w:val="00717C3E"/>
    <w:rsid w:val="0073156E"/>
    <w:rsid w:val="00756538"/>
    <w:rsid w:val="00760376"/>
    <w:rsid w:val="00764B83"/>
    <w:rsid w:val="00765591"/>
    <w:rsid w:val="0078685F"/>
    <w:rsid w:val="007943F4"/>
    <w:rsid w:val="007A22B0"/>
    <w:rsid w:val="007A2359"/>
    <w:rsid w:val="007A4ADE"/>
    <w:rsid w:val="007A64C6"/>
    <w:rsid w:val="007B0068"/>
    <w:rsid w:val="007B361B"/>
    <w:rsid w:val="007B7397"/>
    <w:rsid w:val="007C1E92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D2B73"/>
    <w:rsid w:val="008D53E9"/>
    <w:rsid w:val="008D61E1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C17"/>
    <w:rsid w:val="009C6B93"/>
    <w:rsid w:val="009E17F8"/>
    <w:rsid w:val="009E1828"/>
    <w:rsid w:val="009E270B"/>
    <w:rsid w:val="009E2AC6"/>
    <w:rsid w:val="009F00C5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0FB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A5663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A7396-3680-4B3E-9260-03862548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</cp:revision>
  <cp:lastPrinted>2017-09-08T20:46:00Z</cp:lastPrinted>
  <dcterms:created xsi:type="dcterms:W3CDTF">2017-09-16T23:36:00Z</dcterms:created>
  <dcterms:modified xsi:type="dcterms:W3CDTF">2017-09-16T23:36:00Z</dcterms:modified>
</cp:coreProperties>
</file>