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A8" w:rsidRPr="00134E7F" w:rsidRDefault="00AF2DA8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</w:rPr>
      </w:pPr>
      <w:r w:rsidRPr="00134E7F">
        <w:rPr>
          <w:rFonts w:asciiTheme="minorHAnsi" w:eastAsia="Arial Unicode MS" w:hAnsiTheme="minorHAnsi" w:cs="Arial Unicode MS"/>
          <w:b/>
          <w:color w:val="C00000"/>
          <w:sz w:val="16"/>
          <w:szCs w:val="20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134E7F">
        <w:rPr>
          <w:rFonts w:asciiTheme="minorHAnsi" w:eastAsia="Arial Unicode MS" w:hAnsiTheme="minorHAnsi" w:cs="Arial Unicode MS"/>
          <w:b/>
          <w:color w:val="C00000"/>
          <w:sz w:val="16"/>
          <w:szCs w:val="20"/>
          <w:u w:val="single"/>
        </w:rPr>
        <w:t xml:space="preserve">página </w:t>
      </w:r>
      <w:r w:rsidRPr="00134E7F">
        <w:rPr>
          <w:rFonts w:asciiTheme="minorHAnsi" w:eastAsia="Arial Unicode MS" w:hAnsiTheme="minorHAnsi" w:cs="Arial Unicode MS"/>
          <w:b/>
          <w:color w:val="C00000"/>
          <w:sz w:val="16"/>
          <w:szCs w:val="20"/>
          <w:u w:val="single"/>
        </w:rPr>
        <w:t>2</w:t>
      </w:r>
      <w:r w:rsidRPr="00134E7F">
        <w:rPr>
          <w:rFonts w:asciiTheme="minorHAnsi" w:eastAsia="Arial Unicode MS" w:hAnsiTheme="minorHAnsi" w:cs="Arial Unicode MS"/>
          <w:b/>
          <w:color w:val="C00000"/>
          <w:sz w:val="16"/>
          <w:szCs w:val="20"/>
        </w:rPr>
        <w:t xml:space="preserve"> de la presente resolución</w:t>
      </w:r>
    </w:p>
    <w:p w:rsidR="00AF2DA8" w:rsidRDefault="00AF2DA8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5C0B3D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u w:val="single"/>
        </w:rPr>
      </w:pPr>
      <w:r w:rsidRPr="005C0B3D">
        <w:rPr>
          <w:rFonts w:asciiTheme="minorHAnsi" w:eastAsia="Arial Unicode MS" w:hAnsiTheme="minorHAnsi" w:cs="Arial Unicode MS"/>
          <w:b/>
          <w:color w:val="000099"/>
        </w:rPr>
        <w:t xml:space="preserve">RESOLUCIÓN </w:t>
      </w:r>
      <w:r w:rsidR="00A6281C" w:rsidRPr="005C0B3D">
        <w:rPr>
          <w:rFonts w:asciiTheme="minorHAnsi" w:eastAsia="Arial Unicode MS" w:hAnsiTheme="minorHAnsi" w:cs="Arial Unicode MS"/>
          <w:b/>
          <w:color w:val="000099"/>
        </w:rPr>
        <w:t xml:space="preserve">EN RESPUESTA A </w:t>
      </w:r>
      <w:r w:rsidRPr="005C0B3D">
        <w:rPr>
          <w:rFonts w:asciiTheme="minorHAnsi" w:eastAsia="Arial Unicode MS" w:hAnsiTheme="minorHAnsi" w:cs="Arial Unicode MS"/>
          <w:b/>
          <w:color w:val="000099"/>
        </w:rPr>
        <w:t>SOLICITUD</w:t>
      </w:r>
      <w:r w:rsidR="00A6281C" w:rsidRPr="005C0B3D">
        <w:rPr>
          <w:rFonts w:asciiTheme="minorHAnsi" w:eastAsia="Arial Unicode MS" w:hAnsiTheme="minorHAnsi" w:cs="Arial Unicode MS"/>
          <w:b/>
          <w:color w:val="000099"/>
        </w:rPr>
        <w:t xml:space="preserve"> DE </w:t>
      </w:r>
      <w:r w:rsidR="00C1025A" w:rsidRPr="005C0B3D">
        <w:rPr>
          <w:rFonts w:asciiTheme="minorHAnsi" w:eastAsia="Arial Unicode MS" w:hAnsiTheme="minorHAnsi" w:cs="Arial Unicode MS"/>
          <w:b/>
          <w:color w:val="000099"/>
        </w:rPr>
        <w:t>INFO</w:t>
      </w:r>
      <w:bookmarkStart w:id="0" w:name="_GoBack"/>
      <w:bookmarkEnd w:id="0"/>
      <w:r w:rsidR="00C1025A" w:rsidRPr="005C0B3D">
        <w:rPr>
          <w:rFonts w:asciiTheme="minorHAnsi" w:eastAsia="Arial Unicode MS" w:hAnsiTheme="minorHAnsi" w:cs="Arial Unicode MS"/>
          <w:b/>
          <w:color w:val="000099"/>
        </w:rPr>
        <w:t xml:space="preserve">RMACIÓN </w:t>
      </w:r>
      <w:r w:rsidR="00C1025A" w:rsidRPr="005C0B3D">
        <w:rPr>
          <w:rFonts w:asciiTheme="minorHAnsi" w:eastAsia="Arial Unicode MS" w:hAnsiTheme="minorHAnsi" w:cs="Arial Unicode MS"/>
          <w:b/>
          <w:color w:val="000099"/>
          <w:u w:val="single"/>
        </w:rPr>
        <w:t>MAG</w:t>
      </w:r>
      <w:r w:rsidR="005029E0" w:rsidRPr="005C0B3D">
        <w:rPr>
          <w:rFonts w:asciiTheme="minorHAnsi" w:eastAsia="Arial Unicode MS" w:hAnsiTheme="minorHAnsi" w:cs="Arial Unicode MS"/>
          <w:b/>
          <w:color w:val="000099"/>
          <w:u w:val="single"/>
        </w:rPr>
        <w:t xml:space="preserve"> OIR </w:t>
      </w:r>
      <w:r w:rsidR="00A05D71" w:rsidRPr="005C0B3D">
        <w:rPr>
          <w:rFonts w:asciiTheme="minorHAnsi" w:eastAsia="Arial Unicode MS" w:hAnsiTheme="minorHAnsi" w:cs="Arial Unicode MS"/>
          <w:b/>
          <w:color w:val="000099"/>
          <w:u w:val="single"/>
        </w:rPr>
        <w:t>N</w:t>
      </w:r>
      <w:r w:rsidR="00640AA6" w:rsidRPr="005C0B3D">
        <w:rPr>
          <w:rFonts w:asciiTheme="minorHAnsi" w:eastAsia="Arial Unicode MS" w:hAnsiTheme="minorHAnsi" w:cs="Arial Unicode MS"/>
          <w:b/>
          <w:color w:val="000099"/>
          <w:u w:val="single"/>
        </w:rPr>
        <w:t xml:space="preserve">° </w:t>
      </w:r>
      <w:r w:rsidR="0093350E" w:rsidRPr="005C0B3D">
        <w:rPr>
          <w:rFonts w:asciiTheme="minorHAnsi" w:eastAsia="Arial Unicode MS" w:hAnsiTheme="minorHAnsi" w:cs="Arial Unicode MS"/>
          <w:b/>
          <w:color w:val="000099"/>
          <w:u w:val="single"/>
        </w:rPr>
        <w:t>1</w:t>
      </w:r>
      <w:r w:rsidR="00EF0878" w:rsidRPr="005C0B3D">
        <w:rPr>
          <w:rFonts w:asciiTheme="minorHAnsi" w:eastAsia="Arial Unicode MS" w:hAnsiTheme="minorHAnsi" w:cs="Arial Unicode MS"/>
          <w:b/>
          <w:color w:val="000099"/>
          <w:u w:val="single"/>
        </w:rPr>
        <w:t>1</w:t>
      </w:r>
      <w:r w:rsidR="00971F79" w:rsidRPr="005C0B3D">
        <w:rPr>
          <w:rFonts w:asciiTheme="minorHAnsi" w:eastAsia="Arial Unicode MS" w:hAnsiTheme="minorHAnsi" w:cs="Arial Unicode MS"/>
          <w:b/>
          <w:color w:val="000099"/>
          <w:u w:val="single"/>
        </w:rPr>
        <w:t>3</w:t>
      </w:r>
      <w:r w:rsidR="0065633F" w:rsidRPr="005C0B3D">
        <w:rPr>
          <w:rFonts w:asciiTheme="minorHAnsi" w:eastAsia="Arial Unicode MS" w:hAnsiTheme="minorHAnsi" w:cs="Arial Unicode MS"/>
          <w:b/>
          <w:color w:val="000099"/>
          <w:u w:val="single"/>
        </w:rPr>
        <w:t>-201</w:t>
      </w:r>
      <w:r w:rsidR="005029E0" w:rsidRPr="005C0B3D">
        <w:rPr>
          <w:rFonts w:asciiTheme="minorHAnsi" w:eastAsia="Arial Unicode MS" w:hAnsiTheme="minorHAnsi" w:cs="Arial Unicode MS"/>
          <w:b/>
          <w:color w:val="000099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5C0B3D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C0B3D">
        <w:rPr>
          <w:rFonts w:asciiTheme="minorHAnsi" w:eastAsia="Arial Unicode MS" w:hAnsiTheme="minorHAnsi" w:cs="Arial Unicode MS"/>
        </w:rPr>
        <w:t xml:space="preserve">Santa Tecla, </w:t>
      </w:r>
      <w:r w:rsidR="00B70104" w:rsidRPr="005C0B3D">
        <w:rPr>
          <w:rFonts w:asciiTheme="minorHAnsi" w:eastAsia="Arial Unicode MS" w:hAnsiTheme="minorHAnsi" w:cs="Arial Unicode MS"/>
        </w:rPr>
        <w:t xml:space="preserve">departamento de La Libertad </w:t>
      </w:r>
      <w:r w:rsidRPr="005C0B3D">
        <w:rPr>
          <w:rFonts w:asciiTheme="minorHAnsi" w:eastAsia="Arial Unicode MS" w:hAnsiTheme="minorHAnsi" w:cs="Arial Unicode MS"/>
        </w:rPr>
        <w:t xml:space="preserve">a las </w:t>
      </w:r>
      <w:r w:rsidR="00971F79" w:rsidRPr="005C0B3D">
        <w:rPr>
          <w:rFonts w:asciiTheme="minorHAnsi" w:eastAsia="Arial Unicode MS" w:hAnsiTheme="minorHAnsi" w:cs="Arial Unicode MS"/>
          <w:color w:val="000099"/>
        </w:rPr>
        <w:t xml:space="preserve">dieciséis </w:t>
      </w:r>
      <w:r w:rsidRPr="005C0B3D">
        <w:rPr>
          <w:rFonts w:asciiTheme="minorHAnsi" w:eastAsia="Arial Unicode MS" w:hAnsiTheme="minorHAnsi" w:cs="Arial Unicode MS"/>
          <w:color w:val="000099"/>
        </w:rPr>
        <w:t>horas</w:t>
      </w:r>
      <w:r w:rsidR="0093350E" w:rsidRPr="005C0B3D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971F79" w:rsidRPr="005C0B3D">
        <w:rPr>
          <w:rFonts w:asciiTheme="minorHAnsi" w:eastAsia="Arial Unicode MS" w:hAnsiTheme="minorHAnsi" w:cs="Arial Unicode MS"/>
          <w:color w:val="000099"/>
        </w:rPr>
        <w:t>cuarenta</w:t>
      </w:r>
      <w:r w:rsidR="00EF0878" w:rsidRPr="005C0B3D">
        <w:rPr>
          <w:rFonts w:asciiTheme="minorHAnsi" w:eastAsia="Arial Unicode MS" w:hAnsiTheme="minorHAnsi" w:cs="Arial Unicode MS"/>
          <w:color w:val="000099"/>
        </w:rPr>
        <w:t xml:space="preserve"> </w:t>
      </w:r>
      <w:r w:rsidR="0093350E" w:rsidRPr="005C0B3D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5C0B3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C0B3D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971F79" w:rsidRPr="005C0B3D">
        <w:rPr>
          <w:rFonts w:asciiTheme="minorHAnsi" w:eastAsia="Arial Unicode MS" w:hAnsiTheme="minorHAnsi" w:cs="Arial Unicode MS"/>
          <w:color w:val="000099"/>
        </w:rPr>
        <w:t>cuatro</w:t>
      </w:r>
      <w:r w:rsidR="00EF0878" w:rsidRPr="005C0B3D">
        <w:rPr>
          <w:rFonts w:asciiTheme="minorHAnsi" w:eastAsia="Arial Unicode MS" w:hAnsiTheme="minorHAnsi" w:cs="Arial Unicode MS"/>
          <w:color w:val="000099"/>
        </w:rPr>
        <w:t xml:space="preserve"> de mayo de</w:t>
      </w:r>
      <w:r w:rsidRPr="005C0B3D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5C0B3D">
        <w:rPr>
          <w:rFonts w:asciiTheme="minorHAnsi" w:eastAsia="Arial Unicode MS" w:hAnsiTheme="minorHAnsi" w:cs="Arial Unicode MS"/>
          <w:color w:val="000099"/>
        </w:rPr>
        <w:t>dos mil diecisiete</w:t>
      </w:r>
      <w:r w:rsidRPr="005C0B3D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5C0B3D">
        <w:rPr>
          <w:rFonts w:asciiTheme="minorHAnsi" w:eastAsia="Arial Unicode MS" w:hAnsiTheme="minorHAnsi" w:cs="Arial Unicode MS"/>
        </w:rPr>
        <w:t xml:space="preserve"> </w:t>
      </w:r>
      <w:r w:rsidR="005029E0" w:rsidRPr="005C0B3D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5C0B3D">
        <w:rPr>
          <w:rFonts w:asciiTheme="minorHAnsi" w:eastAsia="Arial Unicode MS" w:hAnsiTheme="minorHAnsi" w:cs="Arial Unicode MS"/>
        </w:rPr>
        <w:t xml:space="preserve"> </w:t>
      </w:r>
      <w:r w:rsidRPr="005C0B3D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 w:rsidRPr="005C0B3D">
        <w:rPr>
          <w:rFonts w:asciiTheme="minorHAnsi" w:eastAsia="Arial Unicode MS" w:hAnsiTheme="minorHAnsi" w:cs="Arial Unicode MS"/>
          <w:b/>
          <w:color w:val="000099"/>
        </w:rPr>
        <w:t>1</w:t>
      </w:r>
      <w:r w:rsidR="00EF0878" w:rsidRPr="005C0B3D">
        <w:rPr>
          <w:rFonts w:asciiTheme="minorHAnsi" w:eastAsia="Arial Unicode MS" w:hAnsiTheme="minorHAnsi" w:cs="Arial Unicode MS"/>
          <w:b/>
          <w:color w:val="000099"/>
        </w:rPr>
        <w:t>1</w:t>
      </w:r>
      <w:r w:rsidR="00971F79" w:rsidRPr="005C0B3D">
        <w:rPr>
          <w:rFonts w:asciiTheme="minorHAnsi" w:eastAsia="Arial Unicode MS" w:hAnsiTheme="minorHAnsi" w:cs="Arial Unicode MS"/>
          <w:b/>
          <w:color w:val="000099"/>
        </w:rPr>
        <w:t>3</w:t>
      </w:r>
      <w:r w:rsidR="005029E0" w:rsidRPr="005C0B3D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5C0B3D">
        <w:rPr>
          <w:rFonts w:asciiTheme="minorHAnsi" w:eastAsia="Arial Unicode MS" w:hAnsiTheme="minorHAnsi" w:cs="Arial Unicode MS"/>
        </w:rPr>
        <w:t xml:space="preserve"> </w:t>
      </w:r>
      <w:r w:rsidRPr="005C0B3D">
        <w:rPr>
          <w:rFonts w:asciiTheme="minorHAnsi" w:eastAsia="Arial Unicode MS" w:hAnsiTheme="minorHAnsi" w:cs="Arial Unicode MS"/>
        </w:rPr>
        <w:t>sobre:</w:t>
      </w:r>
    </w:p>
    <w:p w:rsidR="005C0B3D" w:rsidRPr="005C0B3D" w:rsidRDefault="005C0B3D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¿Qué es CENDEPESCA?</w:t>
      </w: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¿Cuáles son las principales actividades de CENDEPESCA?</w:t>
      </w: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¿Existe algún decreto legislativo que ampare la creación de dicha institución?</w:t>
      </w: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¿Cuáles son las variedades de tilapia que más se utilizan en el salvador?</w:t>
      </w: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¿Cuáles son los sistemas de producción de tilapia (estanque, jaula, otros) más utilizados en El Salvador?</w:t>
      </w: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¿Cuáles fueron las producciones de tilapia cruda para los siguientes años en El Salvador?</w:t>
      </w:r>
    </w:p>
    <w:p w:rsidR="005C0B3D" w:rsidRPr="005C0B3D" w:rsidRDefault="005C0B3D" w:rsidP="005C0B3D">
      <w:pPr>
        <w:pStyle w:val="Prrafodelista"/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AÑOS 2010,2011, 2012, 2013, 2014, 2015 y 2016</w:t>
      </w:r>
    </w:p>
    <w:p w:rsidR="005C0B3D" w:rsidRPr="005C0B3D" w:rsidRDefault="005C0B3D" w:rsidP="005C0B3D">
      <w:pPr>
        <w:pStyle w:val="Prrafodelista"/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PRODUCCION EN (TONELADAS O KILOGRAMOS)</w:t>
      </w: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¿Cuáles fueron las producciones de tilapia cruda para los siguientes años en el departamento de Sonsonate?</w:t>
      </w:r>
    </w:p>
    <w:p w:rsidR="005C0B3D" w:rsidRPr="005C0B3D" w:rsidRDefault="005C0B3D" w:rsidP="005C0B3D">
      <w:pPr>
        <w:pStyle w:val="Prrafodelista"/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AÑOS 2010,2011, 2012, 2013, 2014, 2015 y 2016</w:t>
      </w:r>
    </w:p>
    <w:p w:rsidR="005C0B3D" w:rsidRPr="005C0B3D" w:rsidRDefault="005C0B3D" w:rsidP="005C0B3D">
      <w:pPr>
        <w:pStyle w:val="Prrafodelista"/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PRODUCCION EN (TONELADAS O KILOGRAMOS)</w:t>
      </w: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 xml:space="preserve">¿Cuál fue el costo promedio por libra de tilapia cruda en </w:t>
      </w:r>
      <w:proofErr w:type="gramStart"/>
      <w:r w:rsidRPr="005C0B3D">
        <w:rPr>
          <w:color w:val="000099"/>
          <w:sz w:val="20"/>
          <w:szCs w:val="20"/>
        </w:rPr>
        <w:t>¡</w:t>
      </w:r>
      <w:proofErr w:type="gramEnd"/>
      <w:r w:rsidRPr="005C0B3D">
        <w:rPr>
          <w:color w:val="000099"/>
          <w:sz w:val="20"/>
          <w:szCs w:val="20"/>
        </w:rPr>
        <w:t>os siguientes años en El Salvador?</w:t>
      </w:r>
    </w:p>
    <w:p w:rsidR="005C0B3D" w:rsidRPr="005C0B3D" w:rsidRDefault="005C0B3D" w:rsidP="005C0B3D">
      <w:pPr>
        <w:pStyle w:val="Prrafodelista"/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AÑOS 2010,2011, 2012, 2013, 2014, 2015 y 2016</w:t>
      </w:r>
    </w:p>
    <w:p w:rsidR="005C0B3D" w:rsidRPr="005C0B3D" w:rsidRDefault="005C0B3D" w:rsidP="005C0B3D">
      <w:pPr>
        <w:pStyle w:val="Prrafodelista"/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PRODUCCION EN (TONELADAS O KILOGRAMOS)</w:t>
      </w: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¿Cuál fue el precio promedio de venta anual por libra de tilapia cruda en los siguientes años en El Salvador?</w:t>
      </w:r>
    </w:p>
    <w:p w:rsidR="005C0B3D" w:rsidRPr="005C0B3D" w:rsidRDefault="005C0B3D" w:rsidP="005C0B3D">
      <w:pPr>
        <w:pStyle w:val="Prrafodelista"/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AÑOS 2010,2011, 2012, 2013, 2014, 2015 y 2016</w:t>
      </w:r>
    </w:p>
    <w:p w:rsidR="005C0B3D" w:rsidRPr="005C0B3D" w:rsidRDefault="005C0B3D" w:rsidP="005C0B3D">
      <w:pPr>
        <w:pStyle w:val="Prrafodelista"/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PRODUCCION EN (TONELADAS O KILOGRAMOS)</w:t>
      </w: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¿Cuáles fueron las importaciones de tilapia cruda para los siguientes años en El Salvador?</w:t>
      </w:r>
    </w:p>
    <w:p w:rsidR="005C0B3D" w:rsidRPr="005C0B3D" w:rsidRDefault="005C0B3D" w:rsidP="005C0B3D">
      <w:pPr>
        <w:pStyle w:val="Prrafodelista"/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AÑOS 2010,2011, 2012, 2013, 2014, 2015 y 2016</w:t>
      </w:r>
    </w:p>
    <w:p w:rsidR="005C0B3D" w:rsidRPr="005C0B3D" w:rsidRDefault="005C0B3D" w:rsidP="005C0B3D">
      <w:pPr>
        <w:pStyle w:val="Prrafodelista"/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PRODUCCION EN (TONELADAS O KILOGRAMOS)</w:t>
      </w: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¿Cuáles fueron las exportaciones de tilapia cruda para los siguientes años en El Salvador?</w:t>
      </w:r>
    </w:p>
    <w:p w:rsidR="005C0B3D" w:rsidRPr="005C0B3D" w:rsidRDefault="005C0B3D" w:rsidP="005C0B3D">
      <w:pPr>
        <w:pStyle w:val="Prrafodelista"/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AÑOS 2010,2011, 2012, 2013, 2014, 2015 y 2016</w:t>
      </w:r>
    </w:p>
    <w:p w:rsidR="005C0B3D" w:rsidRPr="005C0B3D" w:rsidRDefault="005C0B3D" w:rsidP="005C0B3D">
      <w:pPr>
        <w:pStyle w:val="Prrafodelista"/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PRODUCCION EN (TONELADAS O KILOGRAMOS)</w:t>
      </w: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¿Cuántos productores de tilapia se encuentran en el departamento de Sonsonate?</w:t>
      </w:r>
    </w:p>
    <w:p w:rsidR="005C0B3D" w:rsidRPr="005C0B3D" w:rsidRDefault="005C0B3D" w:rsidP="005C0B3D">
      <w:pPr>
        <w:pStyle w:val="Prrafodelista"/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AÑOS 2010,2011, 2012, 2013, 2014, 2015 y 2016</w:t>
      </w:r>
    </w:p>
    <w:p w:rsidR="005C0B3D" w:rsidRPr="005C0B3D" w:rsidRDefault="005C0B3D" w:rsidP="005C0B3D">
      <w:pPr>
        <w:pStyle w:val="Prrafodelista"/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PRODUCCION EN (TONELADAS O KILOGRAMOS)</w:t>
      </w: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¿Cuál es la enfermedad más común en tilapia en El Salvador?</w:t>
      </w: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¿Qué departamento es el mayor productor de tilapia cruda en El Salvador?</w:t>
      </w: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¿Cuál es el peso comercial al que usualmente se compra la tilapia en el país para reventa?</w:t>
      </w: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¿Cuál es la principal actividad que eleva los costos de producción para los productores de Tilapia en El Salvador?, ¿Por qué?</w:t>
      </w: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lastRenderedPageBreak/>
        <w:t>¿Cuáles métodos de nutrición alternos promueve CENDEPESCA para ayudar a los productores a recudir los costos de producción?</w:t>
      </w:r>
    </w:p>
    <w:p w:rsidR="005C0B3D" w:rsidRPr="005C0B3D" w:rsidRDefault="005C0B3D" w:rsidP="005C0B3D">
      <w:pPr>
        <w:pStyle w:val="Prrafodelista"/>
        <w:spacing w:line="240" w:lineRule="auto"/>
        <w:ind w:left="360"/>
        <w:jc w:val="both"/>
        <w:rPr>
          <w:color w:val="000099"/>
          <w:sz w:val="20"/>
          <w:szCs w:val="20"/>
        </w:rPr>
      </w:pPr>
    </w:p>
    <w:p w:rsidR="005C0B3D" w:rsidRPr="005C0B3D" w:rsidRDefault="005C0B3D" w:rsidP="005C0B3D">
      <w:pPr>
        <w:pStyle w:val="Prrafodelista"/>
        <w:numPr>
          <w:ilvl w:val="0"/>
          <w:numId w:val="13"/>
        </w:numPr>
        <w:spacing w:line="240" w:lineRule="auto"/>
        <w:ind w:left="36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¿Existen experiencias por parte de CENDEPESCA utilizando excretas de cerdo como alimento para tilapia?</w:t>
      </w:r>
    </w:p>
    <w:p w:rsidR="005C0B3D" w:rsidRPr="005C0B3D" w:rsidRDefault="005C0B3D" w:rsidP="005C0B3D">
      <w:pPr>
        <w:pStyle w:val="Prrafodelista"/>
        <w:numPr>
          <w:ilvl w:val="1"/>
          <w:numId w:val="13"/>
        </w:numPr>
        <w:spacing w:line="240" w:lineRule="auto"/>
        <w:ind w:left="1080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SI b) NO</w:t>
      </w:r>
    </w:p>
    <w:p w:rsidR="005C0B3D" w:rsidRPr="005C0B3D" w:rsidRDefault="005C0B3D" w:rsidP="005C0B3D">
      <w:pPr>
        <w:spacing w:line="240" w:lineRule="auto"/>
        <w:jc w:val="both"/>
        <w:rPr>
          <w:color w:val="000099"/>
          <w:sz w:val="20"/>
          <w:szCs w:val="20"/>
        </w:rPr>
      </w:pPr>
      <w:r w:rsidRPr="005C0B3D">
        <w:rPr>
          <w:color w:val="000099"/>
          <w:sz w:val="20"/>
          <w:szCs w:val="20"/>
        </w:rPr>
        <w:t>De existir dichas experiencias, por favor detalle cuales fueron</w:t>
      </w: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r w:rsidR="00971F79">
        <w:rPr>
          <w:rFonts w:asciiTheme="minorHAnsi" w:hAnsiTheme="minorHAnsi" w:cstheme="minorHAnsi"/>
          <w:b/>
          <w:color w:val="000099"/>
          <w:lang w:eastAsia="en-US"/>
        </w:rPr>
        <w:t>JULIO CESAR CRUZ MENDEZ</w:t>
      </w:r>
      <w:r w:rsidR="007470EA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 xml:space="preserve">PROPORCIONAR </w:t>
      </w:r>
      <w:r w:rsidR="005C0B3D" w:rsidRPr="005C0B3D">
        <w:rPr>
          <w:rFonts w:asciiTheme="minorHAnsi" w:hAnsiTheme="minorHAnsi"/>
          <w:b/>
        </w:rPr>
        <w:t xml:space="preserve">PARTE DE </w:t>
      </w:r>
      <w:r w:rsidRPr="007D0597">
        <w:rPr>
          <w:rFonts w:asciiTheme="minorHAnsi" w:hAnsiTheme="minorHAnsi"/>
          <w:b/>
          <w:color w:val="000099"/>
        </w:rPr>
        <w:t>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5C0B3D" w:rsidRDefault="007470EA" w:rsidP="00D6663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</w:t>
      </w:r>
      <w:r w:rsidR="002138E5">
        <w:rPr>
          <w:rFonts w:asciiTheme="minorHAnsi" w:hAnsiTheme="minorHAnsi"/>
        </w:rPr>
        <w:t>r tanto se entrega adjunt</w:t>
      </w:r>
      <w:r w:rsidR="005C0B3D">
        <w:rPr>
          <w:rFonts w:asciiTheme="minorHAnsi" w:hAnsiTheme="minorHAnsi"/>
        </w:rPr>
        <w:t>a</w:t>
      </w:r>
      <w:r w:rsidR="002138E5">
        <w:rPr>
          <w:rFonts w:asciiTheme="minorHAnsi" w:hAnsiTheme="minorHAnsi"/>
        </w:rPr>
        <w:t xml:space="preserve"> a la presente </w:t>
      </w:r>
      <w:r w:rsidR="005C0B3D">
        <w:rPr>
          <w:rFonts w:asciiTheme="minorHAnsi" w:hAnsiTheme="minorHAnsi"/>
        </w:rPr>
        <w:t xml:space="preserve">resolución </w:t>
      </w:r>
      <w:r w:rsidR="002138E5">
        <w:rPr>
          <w:rFonts w:asciiTheme="minorHAnsi" w:hAnsiTheme="minorHAnsi"/>
        </w:rPr>
        <w:t xml:space="preserve">un archivo en </w:t>
      </w:r>
      <w:r w:rsidR="005C0B3D">
        <w:rPr>
          <w:rFonts w:asciiTheme="minorHAnsi" w:hAnsiTheme="minorHAnsi"/>
        </w:rPr>
        <w:t xml:space="preserve">formato PDF </w:t>
      </w:r>
      <w:r w:rsidR="002138E5">
        <w:rPr>
          <w:rFonts w:asciiTheme="minorHAnsi" w:hAnsiTheme="minorHAnsi"/>
        </w:rPr>
        <w:t xml:space="preserve">que </w:t>
      </w:r>
      <w:r w:rsidR="005C0B3D">
        <w:rPr>
          <w:rFonts w:asciiTheme="minorHAnsi" w:hAnsiTheme="minorHAnsi"/>
        </w:rPr>
        <w:t xml:space="preserve">responde a los numerales 1, 2, 3, 4, 5, parte del 6, 8, 9, parte del 12, 13, 14, 15, 16, 17 y 18. </w:t>
      </w:r>
    </w:p>
    <w:p w:rsidR="005C0B3D" w:rsidRDefault="005C0B3D" w:rsidP="00D66637">
      <w:pPr>
        <w:spacing w:after="0" w:line="240" w:lineRule="auto"/>
        <w:jc w:val="both"/>
        <w:rPr>
          <w:rFonts w:asciiTheme="minorHAnsi" w:hAnsiTheme="minorHAnsi"/>
        </w:rPr>
      </w:pPr>
    </w:p>
    <w:p w:rsidR="00F07515" w:rsidRPr="0052024B" w:rsidRDefault="00F07515" w:rsidP="00F07515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La información sobre el </w:t>
      </w:r>
      <w:r w:rsidRPr="005E7405">
        <w:rPr>
          <w:rFonts w:asciiTheme="minorHAnsi" w:eastAsia="Arial Unicode MS" w:hAnsiTheme="minorHAnsi" w:cs="Arial Unicode MS"/>
          <w:i/>
          <w:color w:val="000099"/>
        </w:rPr>
        <w:t>numeral 10 (importaciones de tilapia),</w:t>
      </w:r>
      <w:r w:rsidRPr="005E740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2024B">
        <w:rPr>
          <w:rFonts w:asciiTheme="minorHAnsi" w:eastAsia="Arial Unicode MS" w:hAnsiTheme="minorHAnsi" w:cs="Arial Unicode MS"/>
        </w:rPr>
        <w:t>se estudió lo solicitado determinándose con base al art. 62 inciso 2º que la misma ya está disponible al público la cual puede descargarse. Por lo tanto resuelve:</w:t>
      </w:r>
    </w:p>
    <w:p w:rsidR="00F07515" w:rsidRPr="0052024B" w:rsidRDefault="00F07515" w:rsidP="00F07515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07515" w:rsidRPr="0052024B" w:rsidRDefault="00F07515" w:rsidP="00F0751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52024B">
        <w:rPr>
          <w:rFonts w:asciiTheme="minorHAnsi" w:eastAsia="Arial Unicode MS" w:hAnsiTheme="minorHAnsi" w:cs="Arial Unicode MS"/>
          <w:b/>
          <w:color w:val="000099"/>
        </w:rPr>
        <w:t>ORIENTAR Y ENTREGAR LA UBICACIÓN DE LA INFORMACIÓN OFICIOSA SOLICITADA</w:t>
      </w:r>
    </w:p>
    <w:p w:rsidR="00F07515" w:rsidRPr="00734DBE" w:rsidRDefault="00F07515" w:rsidP="00F0751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F1CC8" w:rsidRDefault="00F07515" w:rsidP="00E86082">
      <w:pPr>
        <w:spacing w:after="0" w:line="240" w:lineRule="auto"/>
        <w:jc w:val="both"/>
        <w:rPr>
          <w:rFonts w:asciiTheme="minorHAnsi" w:hAnsiTheme="minorHAnsi"/>
        </w:rPr>
      </w:pPr>
      <w:r w:rsidRPr="00734DBE">
        <w:rPr>
          <w:rFonts w:asciiTheme="minorHAnsi" w:eastAsia="Arial Unicode MS" w:hAnsiTheme="minorHAnsi" w:cs="Arial Unicode MS"/>
        </w:rPr>
        <w:t xml:space="preserve">La información solicitada, se encuentra disponible en la página web del MAG, </w:t>
      </w:r>
      <w:hyperlink r:id="rId9" w:history="1">
        <w:r w:rsidRPr="00734DBE">
          <w:rPr>
            <w:rStyle w:val="Hipervnculo"/>
            <w:rFonts w:asciiTheme="minorHAnsi" w:eastAsia="Arial Unicode MS" w:hAnsiTheme="minorHAnsi" w:cs="Arial Unicode MS"/>
          </w:rPr>
          <w:t>www.mag.gob.sv</w:t>
        </w:r>
      </w:hyperlink>
      <w:r w:rsidRPr="00734DBE">
        <w:rPr>
          <w:rFonts w:asciiTheme="minorHAnsi" w:eastAsia="Arial Unicode MS" w:hAnsiTheme="minorHAnsi" w:cs="Arial Unicode MS"/>
        </w:rPr>
        <w:t>, en la secci</w:t>
      </w:r>
      <w:r w:rsidR="00734DBE" w:rsidRPr="00734DBE">
        <w:rPr>
          <w:rFonts w:asciiTheme="minorHAnsi" w:eastAsia="Arial Unicode MS" w:hAnsiTheme="minorHAnsi" w:cs="Arial Unicode MS"/>
        </w:rPr>
        <w:t>ón MAS DESTACADOS/AUTORIZACIONES FITOZOOSANITARIAS/ESTADISTICAS</w:t>
      </w:r>
      <w:r w:rsidR="00734DBE">
        <w:rPr>
          <w:rFonts w:asciiTheme="minorHAnsi" w:eastAsia="Arial Unicode MS" w:hAnsiTheme="minorHAnsi" w:cs="Arial Unicode MS"/>
        </w:rPr>
        <w:t xml:space="preserve">. </w:t>
      </w:r>
      <w:r w:rsidRPr="00734DBE">
        <w:t>O copiar en el motor de búsqueda el siguiente link:</w:t>
      </w:r>
      <w:r w:rsidR="00734DBE">
        <w:t xml:space="preserve"> </w:t>
      </w:r>
      <w:hyperlink r:id="rId10" w:history="1">
        <w:r w:rsidR="00734DBE" w:rsidRPr="00417462">
          <w:rPr>
            <w:rStyle w:val="Hipervnculo"/>
            <w:rFonts w:asciiTheme="minorHAnsi" w:hAnsiTheme="minorHAnsi"/>
          </w:rPr>
          <w:t>http://oas.mag.gob.sv/sisa/tramites.jsp</w:t>
        </w:r>
      </w:hyperlink>
    </w:p>
    <w:p w:rsidR="00734DBE" w:rsidRDefault="00734DB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79276E" w:rsidRPr="0079276E" w:rsidRDefault="0079276E" w:rsidP="0079276E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Los datos de los </w:t>
      </w:r>
      <w:r w:rsidRPr="0079276E">
        <w:rPr>
          <w:rFonts w:asciiTheme="minorHAnsi" w:hAnsiTheme="minorHAnsi"/>
          <w:i/>
          <w:color w:val="000099"/>
        </w:rPr>
        <w:t>numerales 6 de los años 2013, 2014 y 2016, así como el dato de cuantos productores de tilapia del departamento de Sonsonate por cada año solicitado</w:t>
      </w:r>
      <w:r>
        <w:rPr>
          <w:rFonts w:asciiTheme="minorHAnsi" w:hAnsiTheme="minorHAnsi"/>
        </w:rPr>
        <w:t>, es</w:t>
      </w:r>
      <w:r w:rsidRPr="0079276E">
        <w:rPr>
          <w:rFonts w:asciiTheme="minorHAnsi" w:hAnsiTheme="minorHAnsi"/>
        </w:rPr>
        <w:t xml:space="preserve"> información </w:t>
      </w:r>
      <w:r>
        <w:rPr>
          <w:rFonts w:asciiTheme="minorHAnsi" w:hAnsiTheme="minorHAnsi"/>
        </w:rPr>
        <w:t xml:space="preserve">que </w:t>
      </w:r>
      <w:r w:rsidRPr="0079276E">
        <w:rPr>
          <w:rFonts w:asciiTheme="minorHAnsi" w:hAnsiTheme="minorHAnsi"/>
        </w:rPr>
        <w:t xml:space="preserve">no se registra en </w:t>
      </w:r>
      <w:r>
        <w:rPr>
          <w:rFonts w:asciiTheme="minorHAnsi" w:hAnsiTheme="minorHAnsi"/>
        </w:rPr>
        <w:t>CENDEPESCA p</w:t>
      </w:r>
      <w:r w:rsidRPr="0079276E">
        <w:rPr>
          <w:rFonts w:asciiTheme="minorHAnsi" w:hAnsiTheme="minorHAnsi"/>
        </w:rPr>
        <w:t>or tanto, analizado lo solicitado y que la Ley de Acceso a la Información Pública dispone en el art. 73 que nos encontramos ante un caso de información INEXISTENTE, lo que impide brindar lo requerido por el peticionario, esta dependencia resuelve:</w:t>
      </w:r>
    </w:p>
    <w:p w:rsidR="0079276E" w:rsidRPr="0079276E" w:rsidRDefault="0079276E" w:rsidP="0079276E">
      <w:pPr>
        <w:spacing w:after="0" w:line="240" w:lineRule="auto"/>
        <w:jc w:val="both"/>
        <w:rPr>
          <w:rFonts w:asciiTheme="minorHAnsi" w:hAnsiTheme="minorHAnsi"/>
        </w:rPr>
      </w:pPr>
    </w:p>
    <w:p w:rsidR="00734DBE" w:rsidRPr="0079276E" w:rsidRDefault="0079276E" w:rsidP="0079276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9276E">
        <w:rPr>
          <w:rFonts w:asciiTheme="minorHAnsi" w:eastAsia="Arial Unicode MS" w:hAnsiTheme="minorHAnsi" w:cs="Arial Unicode MS"/>
          <w:b/>
          <w:color w:val="000099"/>
        </w:rPr>
        <w:t>NO ENTREGAR LA INFORMACIÓN SOLICITADA POR INEXISTENCIA</w:t>
      </w:r>
    </w:p>
    <w:p w:rsidR="00C71E8E" w:rsidRDefault="00C71E8E" w:rsidP="00734DB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E7405" w:rsidRPr="005E7405" w:rsidRDefault="005E7405" w:rsidP="005E7405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E7405">
        <w:rPr>
          <w:rFonts w:asciiTheme="minorHAnsi" w:hAnsiTheme="minorHAnsi"/>
        </w:rPr>
        <w:lastRenderedPageBreak/>
        <w:t xml:space="preserve">Sobre la </w:t>
      </w:r>
      <w:r w:rsidRPr="005E7405">
        <w:rPr>
          <w:rFonts w:asciiTheme="minorHAnsi" w:hAnsiTheme="minorHAnsi"/>
          <w:i/>
          <w:color w:val="000099"/>
        </w:rPr>
        <w:t xml:space="preserve">información sobre las </w:t>
      </w:r>
      <w:r w:rsidRPr="005E7405">
        <w:rPr>
          <w:rFonts w:asciiTheme="minorHAnsi" w:hAnsiTheme="minorHAnsi"/>
          <w:i/>
          <w:color w:val="000099"/>
        </w:rPr>
        <w:t>EXPORTACIONES descrita en el numeral 11,</w:t>
      </w:r>
      <w:r w:rsidRPr="005E7405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Pr="005E7405">
        <w:t>s</w:t>
      </w:r>
      <w:r w:rsidRPr="005E7405">
        <w:rPr>
          <w:rFonts w:asciiTheme="minorHAnsi" w:eastAsia="Arial Unicode MS" w:hAnsiTheme="minorHAnsi" w:cs="Arial Unicode MS"/>
        </w:rPr>
        <w:t>e analizó lo requerido y con base a lo establecido en los arts. 65, 66 inc.6°, 68 inc. 2o. y 72 de la Ley de Acceso a la Información Pública y el art. 49 del Reglamento de dicha Ley que la información solicitada no es de la competencia de esta dependencia por tanto determina y resuelve:</w:t>
      </w:r>
    </w:p>
    <w:p w:rsidR="005E7405" w:rsidRPr="006D4372" w:rsidRDefault="005E7405" w:rsidP="005E7405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0"/>
        </w:rPr>
      </w:pPr>
      <w:r w:rsidRPr="001B492C">
        <w:rPr>
          <w:rFonts w:asciiTheme="minorHAnsi" w:eastAsia="Arial Unicode MS" w:hAnsiTheme="minorHAnsi" w:cs="Arial"/>
          <w:w w:val="102"/>
          <w:sz w:val="20"/>
        </w:rPr>
        <w:tab/>
      </w:r>
    </w:p>
    <w:p w:rsidR="005E7405" w:rsidRDefault="005E7405" w:rsidP="005E740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5E7405" w:rsidRPr="005E7405" w:rsidRDefault="005E7405" w:rsidP="005E740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5E7405">
        <w:rPr>
          <w:rFonts w:asciiTheme="minorHAnsi" w:eastAsia="Arial Unicode MS" w:hAnsiTheme="minorHAnsi" w:cs="Arial Unicode MS"/>
          <w:b/>
          <w:color w:val="000099"/>
        </w:rPr>
        <w:t>NO ENTREGAR LA INFORMACION POR NO SER ESTA INSTITUCIÓN COMPETENTE PARA CONOCER DE LA MISMA</w:t>
      </w:r>
    </w:p>
    <w:p w:rsidR="005E7405" w:rsidRPr="006D4372" w:rsidRDefault="005E7405" w:rsidP="005E74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5E7405" w:rsidRPr="001B492C" w:rsidRDefault="005E7405" w:rsidP="005E7405">
      <w:pPr>
        <w:spacing w:after="0" w:line="240" w:lineRule="auto"/>
        <w:jc w:val="both"/>
        <w:rPr>
          <w:rFonts w:asciiTheme="minorHAnsi" w:hAnsiTheme="minorHAnsi"/>
          <w:i/>
          <w:color w:val="000099"/>
          <w:sz w:val="20"/>
          <w:lang w:val="x-none"/>
        </w:rPr>
      </w:pPr>
      <w:r w:rsidRPr="001B492C">
        <w:rPr>
          <w:rFonts w:asciiTheme="minorHAnsi" w:eastAsia="Arial Unicode MS" w:hAnsiTheme="minorHAnsi" w:cs="Arial Unicode MS"/>
          <w:sz w:val="20"/>
        </w:rPr>
        <w:t xml:space="preserve">Para mayor información consultar al </w:t>
      </w:r>
      <w:r w:rsidRPr="001B492C">
        <w:rPr>
          <w:rFonts w:asciiTheme="minorHAnsi" w:eastAsia="Arial Unicode MS" w:hAnsiTheme="minorHAnsi" w:cs="Arial Unicode MS"/>
          <w:b/>
          <w:color w:val="000099"/>
          <w:sz w:val="20"/>
        </w:rPr>
        <w:t>Banco Central de Reserva-BCR</w:t>
      </w:r>
      <w:r w:rsidRPr="001B492C">
        <w:rPr>
          <w:rFonts w:asciiTheme="minorHAnsi" w:eastAsia="Arial Unicode MS" w:hAnsiTheme="minorHAnsi" w:cs="Arial Unicode MS"/>
          <w:sz w:val="20"/>
        </w:rPr>
        <w:t xml:space="preserve">, contactar a: Oficial de Información: </w:t>
      </w:r>
      <w:r w:rsidRPr="001B492C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Flor </w:t>
      </w:r>
      <w:proofErr w:type="spellStart"/>
      <w:r w:rsidRPr="001B492C">
        <w:rPr>
          <w:rFonts w:asciiTheme="minorHAnsi" w:eastAsia="Arial Unicode MS" w:hAnsiTheme="minorHAnsi" w:cs="Arial Unicode MS"/>
          <w:b/>
          <w:color w:val="000099"/>
          <w:sz w:val="20"/>
        </w:rPr>
        <w:t>Idania</w:t>
      </w:r>
      <w:proofErr w:type="spellEnd"/>
      <w:r w:rsidRPr="001B492C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 Romero de Fernández Edificio BCR</w:t>
      </w:r>
      <w:r w:rsidRPr="001B492C">
        <w:rPr>
          <w:rFonts w:asciiTheme="minorHAnsi" w:eastAsia="Arial Unicode MS" w:hAnsiTheme="minorHAnsi" w:cs="Arial Unicode MS"/>
          <w:sz w:val="20"/>
        </w:rPr>
        <w:t xml:space="preserve">, Alameda Juan Pablo II, entre 15 y 17 Av. Norte, Planta Principal, correo electrónico: </w:t>
      </w:r>
      <w:r w:rsidRPr="001B492C">
        <w:rPr>
          <w:rFonts w:asciiTheme="minorHAnsi" w:eastAsia="Arial Unicode MS" w:hAnsiTheme="minorHAnsi" w:cs="Arial Unicode MS"/>
          <w:b/>
          <w:color w:val="000099"/>
          <w:sz w:val="20"/>
        </w:rPr>
        <w:t>oficial.informacion@bcr.gob.sv</w:t>
      </w:r>
      <w:r w:rsidRPr="001B492C">
        <w:rPr>
          <w:rFonts w:asciiTheme="minorHAnsi" w:eastAsia="Arial Unicode MS" w:hAnsiTheme="minorHAnsi" w:cs="Arial Unicode MS"/>
          <w:sz w:val="20"/>
        </w:rPr>
        <w:t>, teléfono: 2281-8030 o al 2281-8533</w:t>
      </w:r>
    </w:p>
    <w:p w:rsidR="00C52B47" w:rsidRPr="005E7405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lang w:val="x-none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5D" w:rsidRDefault="0072655D" w:rsidP="00F425A5">
      <w:pPr>
        <w:spacing w:after="0" w:line="240" w:lineRule="auto"/>
      </w:pPr>
      <w:r>
        <w:separator/>
      </w:r>
    </w:p>
  </w:endnote>
  <w:endnote w:type="continuationSeparator" w:id="0">
    <w:p w:rsidR="0072655D" w:rsidRDefault="0072655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34E7F" w:rsidRPr="00134E7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3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34E7F" w:rsidRPr="00134E7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3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34E7F" w:rsidRPr="00134E7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3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34E7F" w:rsidRPr="00134E7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3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C0B3D">
      <w:rPr>
        <w:sz w:val="18"/>
        <w:szCs w:val="16"/>
      </w:rPr>
      <w:t xml:space="preserve">NOTA IMPORTANTE: </w: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5D" w:rsidRDefault="0072655D" w:rsidP="00F425A5">
      <w:pPr>
        <w:spacing w:after="0" w:line="240" w:lineRule="auto"/>
      </w:pPr>
      <w:r>
        <w:separator/>
      </w:r>
    </w:p>
  </w:footnote>
  <w:footnote w:type="continuationSeparator" w:id="0">
    <w:p w:rsidR="0072655D" w:rsidRDefault="0072655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670B"/>
    <w:multiLevelType w:val="hybridMultilevel"/>
    <w:tmpl w:val="96AE2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1F2072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2"/>
  </w:num>
  <w:num w:numId="5">
    <w:abstractNumId w:val="4"/>
  </w:num>
  <w:num w:numId="6">
    <w:abstractNumId w:val="11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1"/>
  </w:num>
  <w:num w:numId="12">
    <w:abstractNumId w:val="7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34E7F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0B3D"/>
    <w:rsid w:val="005C2109"/>
    <w:rsid w:val="005D78F6"/>
    <w:rsid w:val="005E10DD"/>
    <w:rsid w:val="005E67D1"/>
    <w:rsid w:val="005E7405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71EC"/>
    <w:rsid w:val="00703E9E"/>
    <w:rsid w:val="00706EBB"/>
    <w:rsid w:val="00710737"/>
    <w:rsid w:val="00714AA6"/>
    <w:rsid w:val="00715C73"/>
    <w:rsid w:val="00717C3E"/>
    <w:rsid w:val="00720A8D"/>
    <w:rsid w:val="0072655D"/>
    <w:rsid w:val="00730FBC"/>
    <w:rsid w:val="0073156E"/>
    <w:rsid w:val="00734DB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276E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1F79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2DA8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07515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1358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oas.mag.gob.sv/sisa/tramites.j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9B122-4037-4A11-B6F4-6D496EAC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2017-05-04T23:05:00Z</cp:lastPrinted>
  <dcterms:created xsi:type="dcterms:W3CDTF">2017-05-04T23:07:00Z</dcterms:created>
  <dcterms:modified xsi:type="dcterms:W3CDTF">2017-05-04T23:08:00Z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