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7C4D3B">
        <w:rPr>
          <w:rFonts w:ascii="Arial" w:hAnsi="Arial" w:cs="Arial"/>
          <w:b/>
          <w:bCs/>
          <w:color w:val="0000CC"/>
          <w:spacing w:val="-1"/>
          <w:sz w:val="24"/>
        </w:rPr>
        <w:t>69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-2014</w:t>
      </w:r>
    </w:p>
    <w:p w:rsidR="0000686A" w:rsidRDefault="0000686A" w:rsidP="0000686A">
      <w:pPr>
        <w:spacing w:line="360" w:lineRule="auto"/>
        <w:jc w:val="both"/>
        <w:rPr>
          <w:rFonts w:cs="Calibri"/>
          <w:w w:val="102"/>
          <w:sz w:val="24"/>
          <w:szCs w:val="24"/>
        </w:rPr>
      </w:pPr>
    </w:p>
    <w:p w:rsidR="00D05779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A054AB">
        <w:rPr>
          <w:rFonts w:cstheme="minorHAnsi"/>
          <w:w w:val="102"/>
        </w:rPr>
        <w:t>Santa Tecla,</w:t>
      </w:r>
      <w:r w:rsidR="007C4D3B">
        <w:rPr>
          <w:rFonts w:cstheme="minorHAnsi"/>
          <w:w w:val="102"/>
        </w:rPr>
        <w:t xml:space="preserve"> </w:t>
      </w:r>
      <w:r w:rsidRPr="00A054AB">
        <w:rPr>
          <w:rFonts w:cstheme="minorHAnsi"/>
          <w:w w:val="102"/>
        </w:rPr>
        <w:t>a</w:t>
      </w:r>
      <w:r w:rsidR="007C4D3B">
        <w:rPr>
          <w:rFonts w:cstheme="minorHAnsi"/>
          <w:w w:val="102"/>
        </w:rPr>
        <w:t xml:space="preserve"> </w:t>
      </w:r>
      <w:r w:rsidRPr="00A054AB">
        <w:rPr>
          <w:rFonts w:cstheme="minorHAnsi"/>
          <w:spacing w:val="1"/>
          <w:w w:val="102"/>
        </w:rPr>
        <w:t>l</w:t>
      </w:r>
      <w:r w:rsidRPr="00A054AB">
        <w:rPr>
          <w:rFonts w:cstheme="minorHAnsi"/>
          <w:w w:val="102"/>
        </w:rPr>
        <w:t xml:space="preserve">as </w:t>
      </w:r>
      <w:r w:rsidRPr="00A054AB">
        <w:rPr>
          <w:rFonts w:cstheme="minorHAnsi"/>
          <w:color w:val="C00000"/>
          <w:w w:val="102"/>
        </w:rPr>
        <w:t>catorce</w:t>
      </w:r>
      <w:r w:rsidR="007C4D3B">
        <w:rPr>
          <w:rFonts w:cstheme="minorHAnsi"/>
          <w:color w:val="C00000"/>
          <w:w w:val="102"/>
        </w:rPr>
        <w:t xml:space="preserve"> </w:t>
      </w:r>
      <w:r w:rsidRPr="00A054AB">
        <w:rPr>
          <w:rFonts w:cstheme="minorHAnsi"/>
          <w:color w:val="C00000"/>
          <w:w w:val="102"/>
        </w:rPr>
        <w:t>horas con treinta minutos</w:t>
      </w:r>
      <w:r w:rsidR="007C4D3B">
        <w:rPr>
          <w:rFonts w:cstheme="minorHAnsi"/>
          <w:color w:val="C00000"/>
          <w:w w:val="102"/>
        </w:rPr>
        <w:t xml:space="preserve"> </w:t>
      </w:r>
      <w:r w:rsidRPr="00A054AB">
        <w:rPr>
          <w:rFonts w:cstheme="minorHAnsi"/>
          <w:w w:val="102"/>
        </w:rPr>
        <w:t>d</w:t>
      </w:r>
      <w:r w:rsidRPr="00A054AB">
        <w:rPr>
          <w:rFonts w:cstheme="minorHAnsi"/>
          <w:spacing w:val="-4"/>
          <w:w w:val="102"/>
        </w:rPr>
        <w:t>e</w:t>
      </w:r>
      <w:r w:rsidRPr="00A054AB">
        <w:rPr>
          <w:rFonts w:cstheme="minorHAnsi"/>
          <w:w w:val="102"/>
        </w:rPr>
        <w:t>l</w:t>
      </w:r>
      <w:r w:rsidR="007C4D3B">
        <w:rPr>
          <w:rFonts w:cstheme="minorHAnsi"/>
          <w:w w:val="102"/>
        </w:rPr>
        <w:t xml:space="preserve"> </w:t>
      </w:r>
      <w:r w:rsidRPr="00A054AB">
        <w:rPr>
          <w:rFonts w:cstheme="minorHAnsi"/>
          <w:w w:val="102"/>
        </w:rPr>
        <w:t>d</w:t>
      </w:r>
      <w:r w:rsidRPr="00A054AB">
        <w:rPr>
          <w:rFonts w:cstheme="minorHAnsi"/>
          <w:spacing w:val="1"/>
          <w:w w:val="102"/>
        </w:rPr>
        <w:t>í</w:t>
      </w:r>
      <w:r w:rsidRPr="00A054AB">
        <w:rPr>
          <w:rFonts w:cstheme="minorHAnsi"/>
          <w:w w:val="102"/>
        </w:rPr>
        <w:t>a</w:t>
      </w:r>
      <w:r w:rsidR="007C4D3B">
        <w:rPr>
          <w:rFonts w:cstheme="minorHAnsi"/>
          <w:w w:val="102"/>
        </w:rPr>
        <w:t xml:space="preserve"> </w:t>
      </w:r>
      <w:r w:rsidRPr="00C3591E">
        <w:rPr>
          <w:rFonts w:cstheme="minorHAnsi"/>
          <w:b/>
          <w:color w:val="0000CC"/>
          <w:w w:val="102"/>
        </w:rPr>
        <w:t>2</w:t>
      </w:r>
      <w:r>
        <w:rPr>
          <w:rFonts w:cstheme="minorHAnsi"/>
          <w:b/>
          <w:color w:val="0000CC"/>
          <w:w w:val="102"/>
        </w:rPr>
        <w:t>6</w:t>
      </w:r>
      <w:r w:rsidR="007C4D3B">
        <w:rPr>
          <w:rFonts w:cstheme="minorHAnsi"/>
          <w:b/>
          <w:color w:val="0000CC"/>
          <w:w w:val="102"/>
        </w:rPr>
        <w:t xml:space="preserve"> </w:t>
      </w:r>
      <w:r w:rsidRPr="00A054AB">
        <w:rPr>
          <w:rFonts w:cstheme="minorHAnsi"/>
          <w:b/>
          <w:color w:val="0000CC"/>
          <w:w w:val="102"/>
        </w:rPr>
        <w:t xml:space="preserve">de </w:t>
      </w:r>
      <w:r>
        <w:rPr>
          <w:rFonts w:cstheme="minorHAnsi"/>
          <w:b/>
          <w:color w:val="0000CC"/>
          <w:w w:val="102"/>
        </w:rPr>
        <w:t>junio</w:t>
      </w:r>
      <w:r w:rsidR="007C4D3B">
        <w:rPr>
          <w:rFonts w:cstheme="minorHAnsi"/>
          <w:b/>
          <w:color w:val="0000CC"/>
          <w:w w:val="102"/>
        </w:rPr>
        <w:t xml:space="preserve"> </w:t>
      </w:r>
      <w:r w:rsidRPr="00A054AB">
        <w:rPr>
          <w:rFonts w:cstheme="minorHAnsi"/>
          <w:b/>
          <w:color w:val="0000CC"/>
          <w:w w:val="102"/>
        </w:rPr>
        <w:t>de 2014</w:t>
      </w:r>
      <w:r w:rsidRPr="00A054AB">
        <w:rPr>
          <w:rFonts w:cstheme="minorHAnsi"/>
          <w:w w:val="102"/>
        </w:rPr>
        <w:t>, el Ministerio de Agricultura y Ganadería luego de haber recibido y admitido la solicitud de información</w:t>
      </w:r>
      <w:r w:rsidR="007C4D3B">
        <w:rPr>
          <w:rFonts w:cstheme="minorHAnsi"/>
          <w:w w:val="102"/>
        </w:rPr>
        <w:t xml:space="preserve"> </w:t>
      </w:r>
      <w:r w:rsidR="007C4D3B">
        <w:rPr>
          <w:rFonts w:cstheme="minorHAnsi"/>
          <w:b/>
          <w:color w:val="0000CC"/>
          <w:w w:val="102"/>
        </w:rPr>
        <w:t>Nº</w:t>
      </w:r>
      <w:r w:rsidRPr="00A054AB">
        <w:rPr>
          <w:rFonts w:cstheme="minorHAnsi"/>
          <w:b/>
          <w:color w:val="0000CC"/>
          <w:w w:val="102"/>
        </w:rPr>
        <w:t xml:space="preserve"> 1</w:t>
      </w:r>
      <w:r>
        <w:rPr>
          <w:rFonts w:cstheme="minorHAnsi"/>
          <w:b/>
          <w:color w:val="0000CC"/>
          <w:w w:val="102"/>
        </w:rPr>
        <w:t>69</w:t>
      </w:r>
      <w:r w:rsidR="007C4D3B">
        <w:rPr>
          <w:rFonts w:cstheme="minorHAnsi"/>
          <w:b/>
          <w:color w:val="0000CC"/>
          <w:w w:val="102"/>
        </w:rPr>
        <w:t>-2014</w:t>
      </w:r>
      <w:r w:rsidRPr="00A054AB">
        <w:rPr>
          <w:rFonts w:cstheme="minorHAnsi"/>
          <w:w w:val="102"/>
        </w:rPr>
        <w:t xml:space="preserve"> sobre:</w:t>
      </w:r>
    </w:p>
    <w:p w:rsidR="00D05779" w:rsidRPr="00C3591E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0"/>
        </w:rPr>
      </w:pPr>
    </w:p>
    <w:p w:rsidR="00D05779" w:rsidRPr="00C3591E" w:rsidRDefault="00D05779" w:rsidP="00D05779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C3591E">
        <w:rPr>
          <w:rFonts w:asciiTheme="minorHAnsi" w:hAnsiTheme="minorHAnsi" w:cstheme="minorHAnsi"/>
          <w:color w:val="0000CC"/>
          <w:w w:val="102"/>
        </w:rPr>
        <w:t xml:space="preserve">Información Hidrológica </w:t>
      </w:r>
    </w:p>
    <w:p w:rsidR="00D05779" w:rsidRPr="00C3591E" w:rsidRDefault="00D05779" w:rsidP="00D05779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C3591E">
        <w:rPr>
          <w:rFonts w:asciiTheme="minorHAnsi" w:hAnsiTheme="minorHAnsi" w:cstheme="minorHAnsi"/>
          <w:color w:val="0000CC"/>
          <w:w w:val="102"/>
        </w:rPr>
        <w:t>Estrategia Ambiental</w:t>
      </w:r>
    </w:p>
    <w:p w:rsidR="00D05779" w:rsidRPr="00C3591E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D05779" w:rsidRPr="00A054AB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A054AB">
        <w:rPr>
          <w:rFonts w:cstheme="minorHAnsi"/>
          <w:w w:val="102"/>
        </w:rPr>
        <w:t>Presentada ante la Oficina de Información y Respuesta de esta dependencia por parte de</w:t>
      </w:r>
      <w:r w:rsidRPr="00A054AB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D05779">
        <w:rPr>
          <w:rFonts w:cstheme="minorHAnsi"/>
          <w:highlight w:val="black"/>
        </w:rPr>
        <w:t>***************************</w:t>
      </w:r>
      <w:r w:rsidRPr="00A054AB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A054AB">
        <w:rPr>
          <w:rFonts w:cstheme="minorHAnsi"/>
          <w:w w:val="102"/>
        </w:rPr>
        <w:t>y considerando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w w:val="102"/>
        </w:rPr>
        <w:t>que la información cumple con los requisitos establecidos en el</w:t>
      </w:r>
      <w:r w:rsidRPr="00A054AB">
        <w:rPr>
          <w:rFonts w:cstheme="minorHAnsi"/>
        </w:rPr>
        <w:t xml:space="preserve"> art.66 de La ley de Acceso a la Información Pública y los arts. 50, 54 del Reglamento de la Ley de Acceso a la Información Pública, y </w:t>
      </w:r>
      <w:r w:rsidRPr="00A054AB">
        <w:rPr>
          <w:rFonts w:cstheme="minorHAnsi"/>
          <w:color w:val="FF0000"/>
        </w:rPr>
        <w:t xml:space="preserve">que parte </w:t>
      </w:r>
      <w:r w:rsidRPr="00A054AB">
        <w:rPr>
          <w:rFonts w:cstheme="minorHAnsi"/>
        </w:rPr>
        <w:t xml:space="preserve">de la información solicitada no se encuentra entre las excepciones  enumeradas en los arts. 19 y 24 de la </w:t>
      </w:r>
      <w:r w:rsidRPr="00A054AB">
        <w:rPr>
          <w:rFonts w:cstheme="minorHAnsi"/>
          <w:smallCaps/>
        </w:rPr>
        <w:t>L</w:t>
      </w:r>
      <w:r w:rsidRPr="00A054AB">
        <w:rPr>
          <w:rFonts w:cstheme="minorHAnsi"/>
        </w:rPr>
        <w:t xml:space="preserve">ey, y 19 del Reglamento, </w:t>
      </w:r>
      <w:r w:rsidRPr="00A054AB">
        <w:rPr>
          <w:rFonts w:cstheme="minorHAnsi"/>
          <w:b/>
          <w:color w:val="0000CC"/>
          <w:w w:val="102"/>
        </w:rPr>
        <w:t>resuelve:</w:t>
      </w:r>
    </w:p>
    <w:p w:rsidR="00D05779" w:rsidRPr="00A054AB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D05779" w:rsidRPr="00A054AB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A054AB">
        <w:rPr>
          <w:rFonts w:cstheme="minorHAnsi"/>
          <w:b/>
          <w:color w:val="0000CC"/>
          <w:w w:val="102"/>
          <w:sz w:val="24"/>
        </w:rPr>
        <w:t>PROPORCIONAR LA INFORMACIÓN PÚBLICA SOLICITADA SOBRE</w:t>
      </w:r>
    </w:p>
    <w:p w:rsidR="00D05779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D05779" w:rsidRPr="00F46AA2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18"/>
        </w:rPr>
      </w:pPr>
      <w:r w:rsidRPr="00F46AA2">
        <w:rPr>
          <w:rFonts w:cstheme="minorHAnsi"/>
          <w:color w:val="0000CC"/>
          <w:w w:val="102"/>
          <w:sz w:val="18"/>
        </w:rPr>
        <w:t>D</w:t>
      </w:r>
      <w:r>
        <w:rPr>
          <w:rFonts w:cstheme="minorHAnsi"/>
          <w:color w:val="0000CC"/>
          <w:w w:val="102"/>
          <w:sz w:val="18"/>
        </w:rPr>
        <w:t>OCUMENTO SOBRE LA ESTRATEGIA AMBIENTAL DE ADAPTACIÓN Y MITIGACIÓN AL CAMBIO CLIMÁTICO DEL SECTOR AGROPECUARIO, FORESTAL Y ACUÍCOLA</w:t>
      </w:r>
      <w:r w:rsidRPr="00F46AA2">
        <w:rPr>
          <w:rFonts w:cstheme="minorHAnsi"/>
          <w:color w:val="0000CC"/>
          <w:w w:val="102"/>
          <w:sz w:val="18"/>
        </w:rPr>
        <w:t>.</w:t>
      </w:r>
    </w:p>
    <w:p w:rsidR="00D05779" w:rsidRPr="00F46AA2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2"/>
          <w:lang w:val="es-ES"/>
        </w:rPr>
      </w:pPr>
    </w:p>
    <w:p w:rsidR="00D05779" w:rsidRPr="00A054AB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D05779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A054AB">
        <w:rPr>
          <w:rFonts w:cstheme="minorHAnsi"/>
          <w:w w:val="102"/>
        </w:rPr>
        <w:t>Sobre la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i/>
          <w:color w:val="0000CC"/>
        </w:rPr>
        <w:t>hidrológica</w:t>
      </w:r>
      <w:r w:rsidRPr="00A054AB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A054AB">
        <w:rPr>
          <w:rFonts w:cstheme="minorHAnsi"/>
          <w:w w:val="102"/>
        </w:rPr>
        <w:t>analizado el fondo de lo solicitado determinando con base al art. 62 inciso 2º que la misma ya está disponible al público. Por lo tanto resuelve:</w:t>
      </w:r>
    </w:p>
    <w:p w:rsidR="00D05779" w:rsidRPr="00A054AB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2"/>
        </w:rPr>
      </w:pPr>
    </w:p>
    <w:p w:rsidR="00D05779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</w:p>
    <w:p w:rsidR="00D05779" w:rsidRPr="00A054AB" w:rsidRDefault="00D05779" w:rsidP="00D057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A054AB">
        <w:rPr>
          <w:rFonts w:cstheme="minorHAnsi"/>
          <w:b/>
          <w:color w:val="0000CC"/>
          <w:w w:val="102"/>
          <w:sz w:val="24"/>
        </w:rPr>
        <w:t>ORIENTAR LA UBICACIÓN DE LA INFORMACIÓN SOLICITADA</w:t>
      </w:r>
    </w:p>
    <w:p w:rsidR="00D05779" w:rsidRPr="009416F0" w:rsidRDefault="00D05779" w:rsidP="00D05779">
      <w:pPr>
        <w:spacing w:after="0" w:line="240" w:lineRule="auto"/>
        <w:jc w:val="both"/>
        <w:rPr>
          <w:rFonts w:cstheme="minorHAnsi"/>
          <w:w w:val="102"/>
          <w:sz w:val="12"/>
        </w:rPr>
      </w:pPr>
    </w:p>
    <w:p w:rsidR="00D05779" w:rsidRPr="00A054AB" w:rsidRDefault="00D05779" w:rsidP="00D05779">
      <w:pPr>
        <w:spacing w:after="0" w:line="240" w:lineRule="auto"/>
        <w:jc w:val="both"/>
        <w:rPr>
          <w:rFonts w:cstheme="minorHAnsi"/>
          <w:w w:val="102"/>
        </w:rPr>
      </w:pPr>
      <w:r w:rsidRPr="00A054AB">
        <w:rPr>
          <w:rFonts w:cstheme="minorHAnsi"/>
          <w:w w:val="102"/>
        </w:rPr>
        <w:t xml:space="preserve">La información puede consultarse, reproducirse o adquirirse en la página Web del MAG, </w:t>
      </w:r>
      <w:r w:rsidRPr="00A054AB">
        <w:rPr>
          <w:rFonts w:cstheme="minorHAnsi"/>
          <w:b/>
          <w:color w:val="0000CC"/>
          <w:w w:val="102"/>
        </w:rPr>
        <w:t>www.mag.gob.sv</w:t>
      </w:r>
      <w:r w:rsidRPr="00A054AB">
        <w:rPr>
          <w:rFonts w:cstheme="minorHAnsi"/>
          <w:w w:val="102"/>
        </w:rPr>
        <w:t xml:space="preserve">, en las </w:t>
      </w:r>
      <w:r w:rsidRPr="00A054AB">
        <w:rPr>
          <w:rFonts w:cstheme="minorHAnsi"/>
          <w:b/>
          <w:color w:val="0000CC"/>
          <w:w w:val="102"/>
        </w:rPr>
        <w:t>Secci</w:t>
      </w:r>
      <w:r>
        <w:rPr>
          <w:rFonts w:cstheme="minorHAnsi"/>
          <w:b/>
          <w:color w:val="0000CC"/>
          <w:w w:val="102"/>
        </w:rPr>
        <w:t xml:space="preserve">ón Temas </w:t>
      </w:r>
      <w:r w:rsidRPr="00A054AB">
        <w:rPr>
          <w:rFonts w:cstheme="minorHAnsi"/>
          <w:b/>
          <w:color w:val="0000CC"/>
          <w:w w:val="102"/>
        </w:rPr>
        <w:t xml:space="preserve">/ </w:t>
      </w:r>
      <w:r>
        <w:rPr>
          <w:rFonts w:cstheme="minorHAnsi"/>
          <w:b/>
          <w:color w:val="0000CC"/>
          <w:w w:val="102"/>
        </w:rPr>
        <w:t>Recursos Forestales Cuencas Riego y Drenaje /Cuencas Hidrográficas y Conservación de Suelos.</w:t>
      </w:r>
    </w:p>
    <w:p w:rsidR="0000686A" w:rsidRPr="00467391" w:rsidRDefault="0000686A" w:rsidP="0000686A">
      <w:pPr>
        <w:spacing w:line="360" w:lineRule="auto"/>
        <w:jc w:val="both"/>
        <w:rPr>
          <w:sz w:val="24"/>
          <w:szCs w:val="24"/>
        </w:rPr>
      </w:pPr>
    </w:p>
    <w:p w:rsidR="008E6431" w:rsidRPr="00434349" w:rsidRDefault="008E6431" w:rsidP="00434349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660" w:rsidRDefault="002B6660" w:rsidP="00823710">
      <w:pPr>
        <w:spacing w:after="0" w:line="240" w:lineRule="auto"/>
      </w:pPr>
      <w:r>
        <w:separator/>
      </w:r>
    </w:p>
  </w:endnote>
  <w:endnote w:type="continuationSeparator" w:id="1">
    <w:p w:rsidR="002B6660" w:rsidRDefault="002B666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505C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660" w:rsidRDefault="002B6660" w:rsidP="00823710">
      <w:pPr>
        <w:spacing w:after="0" w:line="240" w:lineRule="auto"/>
      </w:pPr>
      <w:r>
        <w:separator/>
      </w:r>
    </w:p>
  </w:footnote>
  <w:footnote w:type="continuationSeparator" w:id="1">
    <w:p w:rsidR="002B6660" w:rsidRDefault="002B666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505C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505C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05C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6"/>
  </w:num>
  <w:num w:numId="4">
    <w:abstractNumId w:val="27"/>
  </w:num>
  <w:num w:numId="5">
    <w:abstractNumId w:val="31"/>
  </w:num>
  <w:num w:numId="6">
    <w:abstractNumId w:val="7"/>
  </w:num>
  <w:num w:numId="7">
    <w:abstractNumId w:val="13"/>
  </w:num>
  <w:num w:numId="8">
    <w:abstractNumId w:val="1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5"/>
  </w:num>
  <w:num w:numId="14">
    <w:abstractNumId w:val="30"/>
  </w:num>
  <w:num w:numId="15">
    <w:abstractNumId w:val="14"/>
  </w:num>
  <w:num w:numId="16">
    <w:abstractNumId w:val="3"/>
  </w:num>
  <w:num w:numId="17">
    <w:abstractNumId w:val="0"/>
  </w:num>
  <w:num w:numId="18">
    <w:abstractNumId w:val="21"/>
  </w:num>
  <w:num w:numId="19">
    <w:abstractNumId w:val="9"/>
  </w:num>
  <w:num w:numId="20">
    <w:abstractNumId w:val="2"/>
  </w:num>
  <w:num w:numId="21">
    <w:abstractNumId w:val="5"/>
  </w:num>
  <w:num w:numId="22">
    <w:abstractNumId w:val="18"/>
  </w:num>
  <w:num w:numId="23">
    <w:abstractNumId w:val="28"/>
  </w:num>
  <w:num w:numId="24">
    <w:abstractNumId w:val="12"/>
  </w:num>
  <w:num w:numId="25">
    <w:abstractNumId w:val="6"/>
  </w:num>
  <w:num w:numId="26">
    <w:abstractNumId w:val="20"/>
  </w:num>
  <w:num w:numId="27">
    <w:abstractNumId w:val="24"/>
  </w:num>
  <w:num w:numId="28">
    <w:abstractNumId w:val="15"/>
  </w:num>
  <w:num w:numId="29">
    <w:abstractNumId w:val="29"/>
  </w:num>
  <w:num w:numId="30">
    <w:abstractNumId w:val="11"/>
  </w:num>
  <w:num w:numId="31">
    <w:abstractNumId w:val="8"/>
  </w:num>
  <w:num w:numId="32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B6660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34349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7796C"/>
    <w:rsid w:val="00B90EF8"/>
    <w:rsid w:val="00BA26DF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2017-03-31T17:24:00Z</dcterms:created>
  <dcterms:modified xsi:type="dcterms:W3CDTF">2017-03-31T17:24:00Z</dcterms:modified>
</cp:coreProperties>
</file>