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077" w:rsidRDefault="00252077" w:rsidP="0025207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461390" w:rsidRDefault="00461390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252077" w:rsidRDefault="00252077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0A7971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712A7B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10</w:t>
      </w:r>
      <w:r w:rsidR="00A92D2B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3</w:t>
      </w:r>
      <w:r w:rsidR="0065633F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</w:p>
    <w:p w:rsidR="00982A15" w:rsidRPr="007D0597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 xml:space="preserve">Santa Tecla, </w:t>
      </w:r>
      <w:r w:rsidR="00B70104" w:rsidRPr="007D0597">
        <w:rPr>
          <w:rFonts w:asciiTheme="minorHAnsi" w:eastAsia="Arial Unicode MS" w:hAnsiTheme="minorHAnsi" w:cs="Arial Unicode MS"/>
        </w:rPr>
        <w:t xml:space="preserve">departamento de La Libertad </w:t>
      </w:r>
      <w:r w:rsidRPr="007D0597">
        <w:rPr>
          <w:rFonts w:asciiTheme="minorHAnsi" w:eastAsia="Arial Unicode MS" w:hAnsiTheme="minorHAnsi" w:cs="Arial Unicode MS"/>
        </w:rPr>
        <w:t xml:space="preserve">a las </w:t>
      </w:r>
      <w:r w:rsidR="00C16AB3">
        <w:rPr>
          <w:rFonts w:asciiTheme="minorHAnsi" w:eastAsia="Arial Unicode MS" w:hAnsiTheme="minorHAnsi" w:cs="Arial Unicode MS"/>
          <w:color w:val="000099"/>
        </w:rPr>
        <w:t xml:space="preserve">dieciséis </w:t>
      </w:r>
      <w:r w:rsidRPr="007D0597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A92D2B">
        <w:rPr>
          <w:rFonts w:asciiTheme="minorHAnsi" w:eastAsia="Arial Unicode MS" w:hAnsiTheme="minorHAnsi" w:cs="Arial Unicode MS"/>
          <w:color w:val="000099"/>
        </w:rPr>
        <w:t>dieci</w:t>
      </w:r>
      <w:r w:rsidR="008D50CC">
        <w:rPr>
          <w:rFonts w:asciiTheme="minorHAnsi" w:eastAsia="Arial Unicode MS" w:hAnsiTheme="minorHAnsi" w:cs="Arial Unicode MS"/>
          <w:color w:val="000099"/>
        </w:rPr>
        <w:t xml:space="preserve">nueve </w:t>
      </w:r>
      <w:r w:rsidR="00F1027A">
        <w:rPr>
          <w:rFonts w:asciiTheme="minorHAnsi" w:eastAsia="Arial Unicode MS" w:hAnsiTheme="minorHAnsi" w:cs="Arial Unicode MS"/>
          <w:color w:val="000099"/>
        </w:rPr>
        <w:t xml:space="preserve">de abril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 </w:t>
      </w:r>
      <w:r w:rsidR="00F80542" w:rsidRPr="007D0597">
        <w:rPr>
          <w:rFonts w:asciiTheme="minorHAnsi" w:eastAsia="Arial Unicode MS" w:hAnsiTheme="minorHAnsi" w:cs="Arial Unicode MS"/>
          <w:color w:val="000099"/>
        </w:rPr>
        <w:t>dos mil diecisiete</w:t>
      </w:r>
      <w:r w:rsidRPr="007D0597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D0597">
        <w:rPr>
          <w:rFonts w:asciiTheme="minorHAnsi" w:eastAsia="Arial Unicode MS" w:hAnsiTheme="minorHAnsi" w:cs="Arial Unicode MS"/>
        </w:rPr>
        <w:t xml:space="preserve"> 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370DD6">
        <w:rPr>
          <w:rFonts w:asciiTheme="minorHAnsi" w:eastAsia="Arial Unicode MS" w:hAnsiTheme="minorHAnsi" w:cs="Arial Unicode MS"/>
          <w:b/>
          <w:color w:val="000099"/>
        </w:rPr>
        <w:t>10</w:t>
      </w:r>
      <w:r w:rsidR="008D50CC">
        <w:rPr>
          <w:rFonts w:asciiTheme="minorHAnsi" w:eastAsia="Arial Unicode MS" w:hAnsiTheme="minorHAnsi" w:cs="Arial Unicode MS"/>
          <w:b/>
          <w:color w:val="000099"/>
        </w:rPr>
        <w:t>3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</w:rPr>
        <w:t>sobre:</w:t>
      </w:r>
    </w:p>
    <w:p w:rsidR="00C16AB3" w:rsidRDefault="00C16AB3" w:rsidP="00C16AB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2B1419" w:rsidRDefault="008D50CC" w:rsidP="008D50CC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</w:rPr>
      </w:pPr>
      <w:r>
        <w:rPr>
          <w:rFonts w:asciiTheme="minorHAnsi" w:eastAsia="Arial Unicode MS" w:hAnsiTheme="minorHAnsi" w:cs="Arial Unicode MS"/>
          <w:color w:val="000099"/>
        </w:rPr>
        <w:t>Desagregaciones de las cuentas presupuestarias que maneja el MAG</w:t>
      </w:r>
    </w:p>
    <w:p w:rsidR="004810BA" w:rsidRDefault="004810BA" w:rsidP="004810B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B5477D" w:rsidRPr="007D0597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>P</w:t>
      </w:r>
      <w:r w:rsidR="00EE4B7D" w:rsidRPr="007D0597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7D0597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252077" w:rsidRPr="00252077">
        <w:rPr>
          <w:rFonts w:asciiTheme="minorHAnsi" w:hAnsiTheme="minorHAnsi" w:cstheme="minorHAnsi"/>
          <w:b/>
          <w:color w:val="000099"/>
          <w:highlight w:val="darkBlue"/>
          <w:lang w:eastAsia="en-US"/>
        </w:rPr>
        <w:t>xxxxxxxxx</w:t>
      </w:r>
      <w:bookmarkStart w:id="0" w:name="_GoBack"/>
      <w:bookmarkEnd w:id="0"/>
      <w:proofErr w:type="spellEnd"/>
      <w:r w:rsidR="00461390" w:rsidRPr="007D0597">
        <w:rPr>
          <w:rFonts w:asciiTheme="minorHAnsi" w:eastAsia="Arial Unicode MS" w:hAnsiTheme="minorHAnsi" w:cs="Arial Unicode MS"/>
          <w:b/>
          <w:color w:val="000099"/>
        </w:rPr>
        <w:t>,</w:t>
      </w:r>
      <w:r w:rsidR="00547BFB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7D0597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7D0597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7D0597">
        <w:rPr>
          <w:rFonts w:asciiTheme="minorHAnsi" w:eastAsia="Arial Unicode MS" w:hAnsiTheme="minorHAnsi" w:cs="Arial Unicode MS"/>
        </w:rPr>
        <w:t xml:space="preserve">: </w:t>
      </w:r>
    </w:p>
    <w:p w:rsidR="00B5477D" w:rsidRPr="007D0597" w:rsidRDefault="00B5477D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126A4D" w:rsidRPr="007D0597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D0597">
        <w:rPr>
          <w:rFonts w:asciiTheme="minorHAnsi" w:hAnsiTheme="minorHAnsi"/>
          <w:b/>
          <w:color w:val="000099"/>
        </w:rPr>
        <w:t>PROPORCIONAR LA INFORMACIÓN PÚBLICA SOLICITADA</w:t>
      </w:r>
    </w:p>
    <w:p w:rsidR="00126A4D" w:rsidRPr="007D0597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C52B47" w:rsidRDefault="00D35459" w:rsidP="00E936CF">
      <w:pPr>
        <w:spacing w:after="0" w:line="240" w:lineRule="auto"/>
        <w:jc w:val="both"/>
        <w:rPr>
          <w:rFonts w:asciiTheme="minorHAnsi" w:hAnsiTheme="minorHAnsi"/>
        </w:rPr>
      </w:pPr>
      <w:r w:rsidRPr="007D0597">
        <w:rPr>
          <w:rFonts w:asciiTheme="minorHAnsi" w:hAnsiTheme="minorHAnsi"/>
        </w:rPr>
        <w:t>A</w:t>
      </w:r>
      <w:r w:rsidR="009F1CC8" w:rsidRPr="007D0597">
        <w:rPr>
          <w:rFonts w:asciiTheme="minorHAnsi" w:hAnsiTheme="minorHAnsi"/>
        </w:rPr>
        <w:t xml:space="preserve">l respecto </w:t>
      </w:r>
      <w:r w:rsidR="00502540" w:rsidRPr="007D0597">
        <w:rPr>
          <w:rFonts w:asciiTheme="minorHAnsi" w:hAnsiTheme="minorHAnsi"/>
        </w:rPr>
        <w:t xml:space="preserve">se adjunta a la presente </w:t>
      </w:r>
      <w:r w:rsidR="00E936CF">
        <w:rPr>
          <w:rFonts w:asciiTheme="minorHAnsi" w:hAnsiTheme="minorHAnsi"/>
        </w:rPr>
        <w:t>resolución</w:t>
      </w:r>
      <w:r w:rsidR="002B1419">
        <w:rPr>
          <w:rFonts w:asciiTheme="minorHAnsi" w:hAnsiTheme="minorHAnsi"/>
        </w:rPr>
        <w:t xml:space="preserve"> </w:t>
      </w:r>
      <w:r w:rsidR="00FB2446">
        <w:rPr>
          <w:rFonts w:asciiTheme="minorHAnsi" w:hAnsiTheme="minorHAnsi"/>
        </w:rPr>
        <w:t>los siguientes documentos que describen las cuentas presupuestarias utilizadas por el sector gubernamental:</w:t>
      </w:r>
    </w:p>
    <w:p w:rsidR="00FB2446" w:rsidRDefault="00FB2446" w:rsidP="00E936CF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E936CF" w:rsidRPr="00B25E99" w:rsidRDefault="00B25E99" w:rsidP="00B25E99">
      <w:pPr>
        <w:pStyle w:val="Prrafodelista"/>
        <w:widowControl w:val="0"/>
        <w:numPr>
          <w:ilvl w:val="0"/>
          <w:numId w:val="1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B25E99">
        <w:rPr>
          <w:rFonts w:asciiTheme="minorHAnsi" w:eastAsia="Arial Unicode MS" w:hAnsiTheme="minorHAnsi" w:cs="Arial Unicode MS"/>
          <w:b/>
          <w:color w:val="000099"/>
          <w:sz w:val="20"/>
        </w:rPr>
        <w:t>MANUAL DE CLASIFICACIÓN PARA LAS TRANSACCIONES FINANCIERAS DEL SECTOR PÚBLICO</w:t>
      </w:r>
    </w:p>
    <w:p w:rsidR="00B25E99" w:rsidRPr="00B25E99" w:rsidRDefault="00B25E99" w:rsidP="00B25E99">
      <w:pPr>
        <w:pStyle w:val="Prrafodelista"/>
        <w:widowControl w:val="0"/>
        <w:numPr>
          <w:ilvl w:val="0"/>
          <w:numId w:val="1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B25E99">
        <w:rPr>
          <w:rFonts w:asciiTheme="minorHAnsi" w:eastAsia="Arial Unicode MS" w:hAnsiTheme="minorHAnsi" w:cs="Arial Unicode MS"/>
          <w:b/>
          <w:color w:val="000099"/>
          <w:sz w:val="20"/>
        </w:rPr>
        <w:t xml:space="preserve">CATALOGO Y TRATAMIENTO GENERAL DE CUENTAS DEL SECTOR PUBLICO </w:t>
      </w:r>
    </w:p>
    <w:p w:rsidR="004810BA" w:rsidRDefault="004810BA" w:rsidP="00E936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2B1419" w:rsidRDefault="002B1419" w:rsidP="00E936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2B1419" w:rsidRDefault="002B1419" w:rsidP="00E936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7D0597" w:rsidRDefault="007D0597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B25E99" w:rsidRDefault="00B25E99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B25E99" w:rsidRDefault="00B25E99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B25E99" w:rsidRDefault="00B25E99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Ana Patricia Sánchez de Cruz</w:t>
      </w:r>
    </w:p>
    <w:p w:rsidR="00BB33BB" w:rsidRPr="000A797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8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</w:p>
    <w:sectPr w:rsidR="00BB33BB" w:rsidRPr="000A797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BE8" w:rsidRDefault="00E70BE8" w:rsidP="00F425A5">
      <w:pPr>
        <w:spacing w:after="0" w:line="240" w:lineRule="auto"/>
      </w:pPr>
      <w:r>
        <w:separator/>
      </w:r>
    </w:p>
  </w:endnote>
  <w:endnote w:type="continuationSeparator" w:id="0">
    <w:p w:rsidR="00E70BE8" w:rsidRDefault="00E70BE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252077" w:rsidRPr="00252077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252077" w:rsidRPr="00252077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252077" w:rsidRPr="00252077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252077" w:rsidRPr="00252077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7B6811">
      <w:rPr>
        <w:sz w:val="18"/>
        <w:szCs w:val="16"/>
      </w:rPr>
      <w:t>señalado</w:t>
    </w:r>
    <w:r>
      <w:rPr>
        <w:sz w:val="18"/>
        <w:szCs w:val="16"/>
      </w:rPr>
      <w:t xml:space="preserve">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BE8" w:rsidRDefault="00E70BE8" w:rsidP="00F425A5">
      <w:pPr>
        <w:spacing w:after="0" w:line="240" w:lineRule="auto"/>
      </w:pPr>
      <w:r>
        <w:separator/>
      </w:r>
    </w:p>
  </w:footnote>
  <w:footnote w:type="continuationSeparator" w:id="0">
    <w:p w:rsidR="00E70BE8" w:rsidRDefault="00E70BE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3914"/>
    <w:multiLevelType w:val="hybridMultilevel"/>
    <w:tmpl w:val="0D2A7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F24EC"/>
    <w:multiLevelType w:val="hybridMultilevel"/>
    <w:tmpl w:val="73723FF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066F1D"/>
    <w:multiLevelType w:val="hybridMultilevel"/>
    <w:tmpl w:val="E9108D9A"/>
    <w:lvl w:ilvl="0" w:tplc="B40E25DE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4A4C21"/>
    <w:multiLevelType w:val="hybridMultilevel"/>
    <w:tmpl w:val="390023DA"/>
    <w:lvl w:ilvl="0" w:tplc="B40E25DE">
      <w:numFmt w:val="bullet"/>
      <w:lvlText w:val="•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3035BAC"/>
    <w:multiLevelType w:val="hybridMultilevel"/>
    <w:tmpl w:val="50D44EB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16"/>
  </w:num>
  <w:num w:numId="5">
    <w:abstractNumId w:val="5"/>
  </w:num>
  <w:num w:numId="6">
    <w:abstractNumId w:val="15"/>
  </w:num>
  <w:num w:numId="7">
    <w:abstractNumId w:val="4"/>
  </w:num>
  <w:num w:numId="8">
    <w:abstractNumId w:val="12"/>
  </w:num>
  <w:num w:numId="9">
    <w:abstractNumId w:val="9"/>
  </w:num>
  <w:num w:numId="10">
    <w:abstractNumId w:val="7"/>
  </w:num>
  <w:num w:numId="11">
    <w:abstractNumId w:val="2"/>
  </w:num>
  <w:num w:numId="12">
    <w:abstractNumId w:val="11"/>
  </w:num>
  <w:num w:numId="13">
    <w:abstractNumId w:val="0"/>
  </w:num>
  <w:num w:numId="14">
    <w:abstractNumId w:val="8"/>
  </w:num>
  <w:num w:numId="15">
    <w:abstractNumId w:val="6"/>
  </w:num>
  <w:num w:numId="16">
    <w:abstractNumId w:val="1"/>
  </w:num>
  <w:num w:numId="17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6EF2"/>
    <w:rsid w:val="00027444"/>
    <w:rsid w:val="0003544B"/>
    <w:rsid w:val="000363C5"/>
    <w:rsid w:val="00041206"/>
    <w:rsid w:val="00047C80"/>
    <w:rsid w:val="00061F96"/>
    <w:rsid w:val="00064990"/>
    <w:rsid w:val="00076375"/>
    <w:rsid w:val="00076DC9"/>
    <w:rsid w:val="00082DBE"/>
    <w:rsid w:val="0008686D"/>
    <w:rsid w:val="000A4CBF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0811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04E63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2077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B1419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0DD6"/>
    <w:rsid w:val="00375AE7"/>
    <w:rsid w:val="003765ED"/>
    <w:rsid w:val="0038360A"/>
    <w:rsid w:val="00386009"/>
    <w:rsid w:val="003906A6"/>
    <w:rsid w:val="003907A6"/>
    <w:rsid w:val="00391BB9"/>
    <w:rsid w:val="00395CC4"/>
    <w:rsid w:val="003A3639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1390"/>
    <w:rsid w:val="0046324D"/>
    <w:rsid w:val="00474611"/>
    <w:rsid w:val="004762C5"/>
    <w:rsid w:val="00480537"/>
    <w:rsid w:val="004810BA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4B5A"/>
    <w:rsid w:val="004E7D1E"/>
    <w:rsid w:val="004F009D"/>
    <w:rsid w:val="004F333D"/>
    <w:rsid w:val="004F66CD"/>
    <w:rsid w:val="004F7AFC"/>
    <w:rsid w:val="00502540"/>
    <w:rsid w:val="005029E0"/>
    <w:rsid w:val="00503E14"/>
    <w:rsid w:val="00505879"/>
    <w:rsid w:val="0051277E"/>
    <w:rsid w:val="00522680"/>
    <w:rsid w:val="00527FC1"/>
    <w:rsid w:val="00530C0D"/>
    <w:rsid w:val="00537514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95FD7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0737"/>
    <w:rsid w:val="00712A7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811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0863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391B"/>
    <w:rsid w:val="00885210"/>
    <w:rsid w:val="008864A7"/>
    <w:rsid w:val="00895553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0CC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92D2B"/>
    <w:rsid w:val="00A968C3"/>
    <w:rsid w:val="00AA29D1"/>
    <w:rsid w:val="00AA31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5E9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5E96"/>
    <w:rsid w:val="00BB69B9"/>
    <w:rsid w:val="00BC128E"/>
    <w:rsid w:val="00BC1F61"/>
    <w:rsid w:val="00BC2775"/>
    <w:rsid w:val="00BC4EEC"/>
    <w:rsid w:val="00BC7F1E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16209"/>
    <w:rsid w:val="00C16AB3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045E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DF6E1C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36F1"/>
    <w:rsid w:val="00E65032"/>
    <w:rsid w:val="00E70BE8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36CF"/>
    <w:rsid w:val="00E9508C"/>
    <w:rsid w:val="00EA5637"/>
    <w:rsid w:val="00EB1DDF"/>
    <w:rsid w:val="00EB62BF"/>
    <w:rsid w:val="00EC4016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2FCC"/>
    <w:rsid w:val="00F0421B"/>
    <w:rsid w:val="00F05857"/>
    <w:rsid w:val="00F1027A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446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5D3AC-03FE-4530-99B1-8F6770294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2017-04-19T22:06:00Z</cp:lastPrinted>
  <dcterms:created xsi:type="dcterms:W3CDTF">2017-04-19T22:08:00Z</dcterms:created>
  <dcterms:modified xsi:type="dcterms:W3CDTF">2017-04-19T22:09:00Z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