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33" w:rsidRPr="00BE1D5E" w:rsidRDefault="00BE1D5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</w:rPr>
      </w:pPr>
      <w:r w:rsidRPr="00BE1D5E">
        <w:rPr>
          <w:rFonts w:asciiTheme="minorHAnsi" w:eastAsia="Arial Unicode MS" w:hAnsiTheme="minorHAnsi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7F600A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</w:rPr>
      </w:pPr>
      <w:r w:rsidRPr="007F600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RESOLUCIÓN </w:t>
      </w:r>
      <w:r w:rsidR="00A6281C" w:rsidRPr="007F600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EN RESPUESTA A </w:t>
      </w:r>
      <w:r w:rsidRPr="007F600A">
        <w:rPr>
          <w:rFonts w:asciiTheme="minorHAnsi" w:eastAsia="Arial Unicode MS" w:hAnsiTheme="minorHAnsi" w:cs="Arial Unicode MS"/>
          <w:b/>
          <w:color w:val="000099"/>
          <w:szCs w:val="20"/>
        </w:rPr>
        <w:t>SOLICITUD</w:t>
      </w:r>
      <w:r w:rsidR="00A6281C" w:rsidRPr="007F600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INFORMACIÓN </w:t>
      </w:r>
      <w:r w:rsidR="00934C80" w:rsidRPr="007F600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MAG OIR </w:t>
      </w:r>
      <w:r w:rsidR="00934E33" w:rsidRPr="007F600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</w:t>
      </w:r>
      <w:r w:rsidR="00A05D71" w:rsidRPr="007F600A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N</w:t>
      </w:r>
      <w:r w:rsidR="00640AA6" w:rsidRPr="007F600A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° </w:t>
      </w:r>
      <w:r w:rsidR="00934C80" w:rsidRPr="007F600A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0</w:t>
      </w:r>
      <w:r w:rsidR="00A27EE7" w:rsidRPr="007F600A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86</w:t>
      </w:r>
      <w:r w:rsidR="00B87E44" w:rsidRPr="007F600A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-201</w:t>
      </w:r>
      <w:r w:rsidR="00934C80" w:rsidRPr="007F600A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</w:t>
      </w:r>
    </w:p>
    <w:p w:rsidR="00D10453" w:rsidRPr="007F600A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EA5637" w:rsidRPr="007F600A" w:rsidRDefault="00714AA6" w:rsidP="002168E3">
      <w:pPr>
        <w:spacing w:after="0" w:line="240" w:lineRule="auto"/>
        <w:jc w:val="both"/>
        <w:rPr>
          <w:rFonts w:eastAsia="Arial Unicode MS" w:cs="Calibri"/>
          <w:sz w:val="20"/>
          <w:szCs w:val="20"/>
        </w:rPr>
      </w:pPr>
      <w:r w:rsidRPr="007F600A">
        <w:rPr>
          <w:rFonts w:eastAsia="Arial Unicode MS" w:cs="Calibri"/>
          <w:sz w:val="20"/>
          <w:szCs w:val="20"/>
        </w:rPr>
        <w:t xml:space="preserve">Santa Tecla, </w:t>
      </w:r>
      <w:r w:rsidR="00435212" w:rsidRPr="007F600A">
        <w:rPr>
          <w:rFonts w:eastAsia="Arial Unicode MS" w:cs="Calibri"/>
          <w:sz w:val="20"/>
          <w:szCs w:val="20"/>
        </w:rPr>
        <w:t>D</w:t>
      </w:r>
      <w:r w:rsidR="00B70104" w:rsidRPr="007F600A">
        <w:rPr>
          <w:rFonts w:eastAsia="Arial Unicode MS" w:cs="Calibri"/>
          <w:sz w:val="20"/>
          <w:szCs w:val="20"/>
        </w:rPr>
        <w:t xml:space="preserve">epartamento de La Libertad </w:t>
      </w:r>
      <w:r w:rsidRPr="007F600A">
        <w:rPr>
          <w:rFonts w:eastAsia="Arial Unicode MS" w:cs="Calibri"/>
          <w:sz w:val="20"/>
          <w:szCs w:val="20"/>
        </w:rPr>
        <w:t>a las</w:t>
      </w:r>
      <w:r w:rsidR="0033497B" w:rsidRPr="007F600A">
        <w:rPr>
          <w:rFonts w:eastAsia="Arial Unicode MS" w:cs="Calibri"/>
          <w:color w:val="0000CC"/>
          <w:sz w:val="20"/>
          <w:szCs w:val="20"/>
        </w:rPr>
        <w:t xml:space="preserve"> </w:t>
      </w:r>
      <w:r w:rsidR="00A27EE7" w:rsidRPr="007F600A">
        <w:rPr>
          <w:rFonts w:eastAsia="Arial Unicode MS" w:cs="Calibri"/>
          <w:color w:val="0000CC"/>
          <w:sz w:val="20"/>
          <w:szCs w:val="20"/>
        </w:rPr>
        <w:t xml:space="preserve">quince </w:t>
      </w:r>
      <w:r w:rsidR="001547C4" w:rsidRPr="007F600A">
        <w:rPr>
          <w:rFonts w:eastAsia="Arial Unicode MS" w:cs="Calibri"/>
          <w:color w:val="000099"/>
          <w:sz w:val="20"/>
          <w:szCs w:val="20"/>
        </w:rPr>
        <w:t xml:space="preserve">horas </w:t>
      </w:r>
      <w:r w:rsidR="003D47A9" w:rsidRPr="007F600A">
        <w:rPr>
          <w:rFonts w:eastAsia="Arial Unicode MS" w:cs="Calibri"/>
          <w:color w:val="000099"/>
          <w:sz w:val="20"/>
          <w:szCs w:val="20"/>
        </w:rPr>
        <w:t xml:space="preserve">con </w:t>
      </w:r>
      <w:r w:rsidR="00A27EE7" w:rsidRPr="007F600A">
        <w:rPr>
          <w:rFonts w:eastAsia="Arial Unicode MS" w:cs="Calibri"/>
          <w:color w:val="000099"/>
          <w:sz w:val="20"/>
          <w:szCs w:val="20"/>
        </w:rPr>
        <w:t>quince</w:t>
      </w:r>
      <w:r w:rsidR="00934C80" w:rsidRPr="007F600A">
        <w:rPr>
          <w:rFonts w:eastAsia="Arial Unicode MS" w:cs="Calibri"/>
          <w:color w:val="000099"/>
          <w:sz w:val="20"/>
          <w:szCs w:val="20"/>
        </w:rPr>
        <w:t xml:space="preserve"> </w:t>
      </w:r>
      <w:r w:rsidR="003D47A9" w:rsidRPr="007F600A">
        <w:rPr>
          <w:rFonts w:eastAsia="Arial Unicode MS" w:cs="Calibri"/>
          <w:color w:val="000099"/>
          <w:sz w:val="20"/>
          <w:szCs w:val="20"/>
        </w:rPr>
        <w:t xml:space="preserve">minutos </w:t>
      </w:r>
      <w:r w:rsidRPr="007F600A">
        <w:rPr>
          <w:rFonts w:eastAsia="Arial Unicode MS" w:cs="Calibri"/>
          <w:color w:val="000099"/>
          <w:sz w:val="20"/>
          <w:szCs w:val="20"/>
        </w:rPr>
        <w:t xml:space="preserve">del día </w:t>
      </w:r>
      <w:r w:rsidR="00A27EE7" w:rsidRPr="007F600A">
        <w:rPr>
          <w:rFonts w:eastAsia="Arial Unicode MS" w:cs="Calibri"/>
          <w:color w:val="000099"/>
          <w:sz w:val="20"/>
          <w:szCs w:val="20"/>
        </w:rPr>
        <w:t>veintio</w:t>
      </w:r>
      <w:r w:rsidR="00934C80" w:rsidRPr="007F600A">
        <w:rPr>
          <w:rFonts w:eastAsia="Arial Unicode MS" w:cs="Calibri"/>
          <w:color w:val="000099"/>
          <w:sz w:val="20"/>
          <w:szCs w:val="20"/>
        </w:rPr>
        <w:t>cho</w:t>
      </w:r>
      <w:r w:rsidR="00A23F09" w:rsidRPr="007F600A">
        <w:rPr>
          <w:rFonts w:eastAsia="Arial Unicode MS" w:cs="Calibri"/>
          <w:color w:val="000099"/>
          <w:sz w:val="20"/>
          <w:szCs w:val="20"/>
        </w:rPr>
        <w:t xml:space="preserve"> </w:t>
      </w:r>
      <w:r w:rsidR="003D47A9" w:rsidRPr="007F600A">
        <w:rPr>
          <w:rFonts w:eastAsia="Arial Unicode MS" w:cs="Calibri"/>
          <w:color w:val="000099"/>
          <w:sz w:val="20"/>
          <w:szCs w:val="20"/>
        </w:rPr>
        <w:t xml:space="preserve">de </w:t>
      </w:r>
      <w:r w:rsidR="00934C80" w:rsidRPr="007F600A">
        <w:rPr>
          <w:rFonts w:eastAsia="Arial Unicode MS" w:cs="Calibri"/>
          <w:color w:val="000099"/>
          <w:sz w:val="20"/>
          <w:szCs w:val="20"/>
        </w:rPr>
        <w:t>enero de dos mil diecisiete</w:t>
      </w:r>
      <w:r w:rsidRPr="007F600A">
        <w:rPr>
          <w:rFonts w:eastAsia="Arial Unicode MS" w:cs="Calibri"/>
          <w:sz w:val="20"/>
          <w:szCs w:val="20"/>
        </w:rPr>
        <w:t>, el Ministerio de Agricultura y Ganadería luego de haber recibido y admitido la solicitud de información</w:t>
      </w:r>
      <w:r w:rsidR="009C6B93" w:rsidRPr="007F600A">
        <w:rPr>
          <w:rFonts w:eastAsia="Arial Unicode MS" w:cs="Calibri"/>
          <w:sz w:val="20"/>
          <w:szCs w:val="20"/>
        </w:rPr>
        <w:t xml:space="preserve"> </w:t>
      </w:r>
      <w:r w:rsidRPr="007F600A">
        <w:rPr>
          <w:rFonts w:eastAsia="Arial Unicode MS" w:cs="Calibri"/>
          <w:b/>
          <w:color w:val="000099"/>
          <w:sz w:val="20"/>
          <w:szCs w:val="20"/>
        </w:rPr>
        <w:t>N</w:t>
      </w:r>
      <w:r w:rsidR="00435212" w:rsidRPr="007F600A">
        <w:rPr>
          <w:rFonts w:eastAsia="Arial Unicode MS" w:cs="Calibri"/>
          <w:b/>
          <w:color w:val="000099"/>
          <w:sz w:val="20"/>
          <w:szCs w:val="20"/>
        </w:rPr>
        <w:t>°</w:t>
      </w:r>
      <w:r w:rsidR="00731245" w:rsidRPr="007F600A">
        <w:rPr>
          <w:rFonts w:eastAsia="Arial Unicode MS" w:cs="Calibri"/>
          <w:b/>
          <w:color w:val="000099"/>
          <w:sz w:val="20"/>
          <w:szCs w:val="20"/>
        </w:rPr>
        <w:t>0</w:t>
      </w:r>
      <w:r w:rsidR="00A27EE7" w:rsidRPr="007F600A">
        <w:rPr>
          <w:rFonts w:eastAsia="Arial Unicode MS" w:cs="Calibri"/>
          <w:b/>
          <w:color w:val="000099"/>
          <w:sz w:val="20"/>
          <w:szCs w:val="20"/>
        </w:rPr>
        <w:t>86</w:t>
      </w:r>
      <w:r w:rsidR="00435212" w:rsidRPr="007F600A">
        <w:rPr>
          <w:rFonts w:eastAsia="Arial Unicode MS" w:cs="Calibri"/>
          <w:b/>
          <w:color w:val="000099"/>
          <w:sz w:val="20"/>
          <w:szCs w:val="20"/>
        </w:rPr>
        <w:t xml:space="preserve"> </w:t>
      </w:r>
      <w:r w:rsidRPr="007F600A">
        <w:rPr>
          <w:rFonts w:eastAsia="Arial Unicode MS" w:cs="Calibri"/>
          <w:sz w:val="20"/>
          <w:szCs w:val="20"/>
        </w:rPr>
        <w:t>sobre:</w:t>
      </w:r>
    </w:p>
    <w:p w:rsidR="00F5292B" w:rsidRPr="007F600A" w:rsidRDefault="00F5292B" w:rsidP="002168E3">
      <w:pPr>
        <w:pStyle w:val="Sinespaciado"/>
        <w:rPr>
          <w:rFonts w:cs="Calibri"/>
          <w:color w:val="000099"/>
          <w:sz w:val="14"/>
          <w:szCs w:val="20"/>
        </w:rPr>
      </w:pPr>
    </w:p>
    <w:p w:rsidR="00F06386" w:rsidRPr="007F600A" w:rsidRDefault="00F06386" w:rsidP="00AE5E6A">
      <w:pPr>
        <w:pStyle w:val="Sinespaciado"/>
        <w:jc w:val="both"/>
        <w:rPr>
          <w:color w:val="000099"/>
          <w:sz w:val="20"/>
          <w:szCs w:val="20"/>
        </w:rPr>
      </w:pPr>
      <w:r w:rsidRPr="007F600A">
        <w:rPr>
          <w:color w:val="000099"/>
          <w:sz w:val="20"/>
          <w:szCs w:val="20"/>
        </w:rPr>
        <w:t>1) Requisitos y documentación requerida en el MAG para la legalización y formalización de</w:t>
      </w:r>
      <w:r w:rsidR="00673178" w:rsidRPr="007F600A">
        <w:rPr>
          <w:color w:val="000099"/>
          <w:sz w:val="20"/>
          <w:szCs w:val="20"/>
        </w:rPr>
        <w:t xml:space="preserve"> </w:t>
      </w:r>
      <w:r w:rsidRPr="007F600A">
        <w:rPr>
          <w:color w:val="000099"/>
          <w:sz w:val="20"/>
          <w:szCs w:val="20"/>
        </w:rPr>
        <w:t>una empresa ganadera.</w:t>
      </w:r>
    </w:p>
    <w:p w:rsidR="00F06386" w:rsidRPr="007F600A" w:rsidRDefault="00F06386" w:rsidP="00AE5E6A">
      <w:pPr>
        <w:pStyle w:val="Sinespaciado"/>
        <w:jc w:val="both"/>
        <w:rPr>
          <w:color w:val="000099"/>
          <w:sz w:val="20"/>
          <w:szCs w:val="20"/>
        </w:rPr>
      </w:pPr>
      <w:r w:rsidRPr="007F600A">
        <w:rPr>
          <w:color w:val="000099"/>
          <w:sz w:val="20"/>
          <w:szCs w:val="20"/>
        </w:rPr>
        <w:t>2) Requisitos y documentación requerida en el MAG para la legalización y formalización de</w:t>
      </w:r>
      <w:r w:rsidR="00673178" w:rsidRPr="007F600A">
        <w:rPr>
          <w:color w:val="000099"/>
          <w:sz w:val="20"/>
          <w:szCs w:val="20"/>
        </w:rPr>
        <w:t xml:space="preserve"> </w:t>
      </w:r>
      <w:r w:rsidRPr="007F600A">
        <w:rPr>
          <w:color w:val="000099"/>
          <w:sz w:val="20"/>
          <w:szCs w:val="20"/>
        </w:rPr>
        <w:t>una asociación cooperativa ganadera.</w:t>
      </w:r>
    </w:p>
    <w:p w:rsidR="003C0612" w:rsidRPr="007F600A" w:rsidRDefault="003C0612" w:rsidP="002168E3">
      <w:pPr>
        <w:pStyle w:val="Sinespaciado"/>
        <w:rPr>
          <w:rFonts w:cs="Calibri"/>
          <w:color w:val="000099"/>
          <w:sz w:val="14"/>
          <w:szCs w:val="20"/>
        </w:rPr>
      </w:pPr>
    </w:p>
    <w:p w:rsidR="0097062A" w:rsidRPr="007F600A" w:rsidRDefault="00BE0B9D" w:rsidP="002168E3">
      <w:pPr>
        <w:spacing w:after="0" w:line="240" w:lineRule="auto"/>
        <w:jc w:val="both"/>
        <w:rPr>
          <w:rFonts w:eastAsia="Arial Unicode MS" w:cs="Calibri"/>
          <w:sz w:val="20"/>
          <w:szCs w:val="20"/>
        </w:rPr>
      </w:pPr>
      <w:r w:rsidRPr="007F600A">
        <w:rPr>
          <w:rFonts w:eastAsia="Arial Unicode MS" w:cs="Calibri"/>
          <w:sz w:val="20"/>
          <w:szCs w:val="20"/>
        </w:rPr>
        <w:t>P</w:t>
      </w:r>
      <w:r w:rsidR="00EE4B7D" w:rsidRPr="007F600A">
        <w:rPr>
          <w:rFonts w:eastAsia="Arial Unicode MS" w:cs="Calibri"/>
          <w:sz w:val="20"/>
          <w:szCs w:val="20"/>
        </w:rPr>
        <w:t>resentada ante la Oficina de Información y Respuesta de esta dependencia por parte de</w:t>
      </w:r>
      <w:r w:rsidR="008043D5" w:rsidRPr="007F600A">
        <w:rPr>
          <w:rFonts w:eastAsia="Arial Unicode MS" w:cs="Calibri"/>
          <w:sz w:val="20"/>
          <w:szCs w:val="20"/>
        </w:rPr>
        <w:t xml:space="preserve"> </w:t>
      </w:r>
      <w:r w:rsidR="00BE1D5E" w:rsidRPr="00BE1D5E">
        <w:rPr>
          <w:rFonts w:eastAsia="Arial Unicode MS" w:cs="Calibri"/>
          <w:b/>
          <w:color w:val="000099"/>
          <w:sz w:val="20"/>
          <w:szCs w:val="20"/>
          <w:highlight w:val="darkBlue"/>
        </w:rPr>
        <w:t>XXXXXXX</w:t>
      </w:r>
      <w:r w:rsidR="00EA6C4B" w:rsidRPr="00BE1D5E">
        <w:rPr>
          <w:rFonts w:eastAsia="Arial Unicode MS" w:cs="Calibri"/>
          <w:b/>
          <w:color w:val="000099"/>
          <w:sz w:val="20"/>
          <w:szCs w:val="20"/>
          <w:highlight w:val="darkBlue"/>
        </w:rPr>
        <w:t>,</w:t>
      </w:r>
      <w:bookmarkStart w:id="0" w:name="_GoBack"/>
      <w:bookmarkEnd w:id="0"/>
      <w:r w:rsidR="00993321" w:rsidRPr="007F600A">
        <w:rPr>
          <w:rFonts w:eastAsia="Arial Unicode MS" w:cs="Calibri"/>
          <w:b/>
          <w:color w:val="000099"/>
          <w:sz w:val="20"/>
          <w:szCs w:val="20"/>
        </w:rPr>
        <w:t xml:space="preserve"> </w:t>
      </w:r>
      <w:r w:rsidR="00934E33" w:rsidRPr="007F600A">
        <w:rPr>
          <w:rFonts w:eastAsia="Arial Unicode MS" w:cs="Calibri"/>
          <w:sz w:val="20"/>
          <w:szCs w:val="20"/>
        </w:rPr>
        <w:t>al respecto s</w:t>
      </w:r>
      <w:r w:rsidR="0097062A" w:rsidRPr="007F600A">
        <w:rPr>
          <w:rFonts w:eastAsia="Arial Unicode MS" w:cs="Calibri"/>
          <w:sz w:val="20"/>
          <w:szCs w:val="20"/>
        </w:rPr>
        <w:t>e estudió lo solicitado determinándose con base al art. 62 inciso 2º que la misma ya está disponible al público. Por lo tanto resuelve:</w:t>
      </w:r>
    </w:p>
    <w:p w:rsidR="00CE69CA" w:rsidRPr="007F600A" w:rsidRDefault="00CE69CA" w:rsidP="002168E3">
      <w:pPr>
        <w:spacing w:after="0" w:line="240" w:lineRule="auto"/>
        <w:jc w:val="both"/>
        <w:rPr>
          <w:rFonts w:eastAsia="Arial Unicode MS" w:cs="Calibri"/>
          <w:sz w:val="14"/>
          <w:szCs w:val="20"/>
        </w:rPr>
      </w:pPr>
    </w:p>
    <w:p w:rsidR="0097062A" w:rsidRPr="007F600A" w:rsidRDefault="0097062A" w:rsidP="002168E3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  <w:szCs w:val="20"/>
        </w:rPr>
      </w:pPr>
      <w:r w:rsidRPr="007F600A">
        <w:rPr>
          <w:rFonts w:eastAsia="Arial Unicode MS" w:cs="Calibri"/>
          <w:b/>
          <w:color w:val="000099"/>
          <w:sz w:val="20"/>
          <w:szCs w:val="20"/>
        </w:rPr>
        <w:t>ORIENTAR LA UBICACIÓN DE LA INFORMACIÓN SOLICITADA</w:t>
      </w:r>
    </w:p>
    <w:p w:rsidR="00993321" w:rsidRPr="007F600A" w:rsidRDefault="00993321" w:rsidP="002168E3">
      <w:pPr>
        <w:spacing w:after="0" w:line="240" w:lineRule="auto"/>
        <w:rPr>
          <w:rFonts w:eastAsia="Arial Unicode MS" w:cs="Calibri"/>
          <w:sz w:val="14"/>
          <w:szCs w:val="20"/>
        </w:rPr>
      </w:pPr>
    </w:p>
    <w:p w:rsidR="007F600A" w:rsidRPr="007F600A" w:rsidRDefault="003D47A9" w:rsidP="00B0635A">
      <w:pPr>
        <w:spacing w:after="0" w:line="240" w:lineRule="auto"/>
        <w:jc w:val="both"/>
        <w:rPr>
          <w:rFonts w:eastAsia="Arial Unicode MS" w:cs="Calibri"/>
          <w:sz w:val="20"/>
          <w:szCs w:val="20"/>
        </w:rPr>
      </w:pPr>
      <w:r w:rsidRPr="007F600A">
        <w:rPr>
          <w:rFonts w:eastAsia="Arial Unicode MS" w:cs="Calibri"/>
          <w:sz w:val="20"/>
          <w:szCs w:val="20"/>
        </w:rPr>
        <w:t xml:space="preserve">La información </w:t>
      </w:r>
      <w:r w:rsidR="007F600A" w:rsidRPr="007F600A">
        <w:rPr>
          <w:rFonts w:eastAsia="Arial Unicode MS" w:cs="Calibri"/>
          <w:sz w:val="20"/>
          <w:szCs w:val="20"/>
        </w:rPr>
        <w:t xml:space="preserve">sobre </w:t>
      </w:r>
      <w:r w:rsidR="001B316B" w:rsidRPr="007F600A">
        <w:rPr>
          <w:rFonts w:eastAsia="Arial Unicode MS" w:cs="Calibri"/>
          <w:sz w:val="20"/>
          <w:szCs w:val="20"/>
        </w:rPr>
        <w:t xml:space="preserve"> </w:t>
      </w:r>
      <w:r w:rsidR="007F600A" w:rsidRPr="007F600A">
        <w:rPr>
          <w:rFonts w:eastAsia="Arial Unicode MS" w:cs="Calibri"/>
          <w:i/>
          <w:color w:val="000099"/>
          <w:sz w:val="20"/>
          <w:szCs w:val="20"/>
        </w:rPr>
        <w:t>Requisitos y documentación requerida en el MAG para la legalización y formalización de una asociación cooperativa ganadera,</w:t>
      </w:r>
      <w:r w:rsidR="007F600A" w:rsidRPr="007F600A">
        <w:rPr>
          <w:rFonts w:eastAsia="Arial Unicode MS" w:cs="Calibri"/>
          <w:sz w:val="20"/>
          <w:szCs w:val="20"/>
        </w:rPr>
        <w:t xml:space="preserve"> </w:t>
      </w:r>
      <w:r w:rsidR="001B316B" w:rsidRPr="007F600A">
        <w:rPr>
          <w:rFonts w:eastAsia="Arial Unicode MS" w:cs="Calibri"/>
          <w:sz w:val="20"/>
          <w:szCs w:val="20"/>
        </w:rPr>
        <w:t>se encuentra</w:t>
      </w:r>
      <w:r w:rsidR="007F600A" w:rsidRPr="007F600A">
        <w:rPr>
          <w:rFonts w:eastAsia="Arial Unicode MS" w:cs="Calibri"/>
          <w:sz w:val="20"/>
          <w:szCs w:val="20"/>
        </w:rPr>
        <w:t xml:space="preserve"> disponible</w:t>
      </w:r>
      <w:r w:rsidR="001B316B" w:rsidRPr="007F600A">
        <w:rPr>
          <w:rFonts w:eastAsia="Arial Unicode MS" w:cs="Calibri"/>
          <w:sz w:val="20"/>
          <w:szCs w:val="20"/>
        </w:rPr>
        <w:t xml:space="preserve"> en la </w:t>
      </w:r>
      <w:r w:rsidR="00993321" w:rsidRPr="007F600A">
        <w:rPr>
          <w:rFonts w:eastAsia="Arial Unicode MS" w:cs="Calibri"/>
          <w:sz w:val="20"/>
          <w:szCs w:val="20"/>
        </w:rPr>
        <w:t>página web del MAG,</w:t>
      </w:r>
      <w:r w:rsidR="00B6672D" w:rsidRPr="007F600A">
        <w:rPr>
          <w:rFonts w:eastAsia="Arial Unicode MS" w:cs="Calibri"/>
          <w:sz w:val="20"/>
          <w:szCs w:val="20"/>
        </w:rPr>
        <w:t xml:space="preserve"> </w:t>
      </w:r>
      <w:r w:rsidR="007F600A" w:rsidRPr="007F600A">
        <w:rPr>
          <w:rFonts w:eastAsia="Arial Unicode MS" w:cs="Calibri"/>
          <w:sz w:val="20"/>
          <w:szCs w:val="20"/>
        </w:rPr>
        <w:t xml:space="preserve">es parte de los servicios de </w:t>
      </w:r>
      <w:r w:rsidR="007F600A" w:rsidRPr="007F600A">
        <w:rPr>
          <w:rFonts w:eastAsia="Arial Unicode MS" w:cs="Calibri"/>
          <w:sz w:val="20"/>
          <w:szCs w:val="20"/>
          <w:u w:val="single"/>
        </w:rPr>
        <w:t>la División de Asociaciones Agropecuarias</w:t>
      </w:r>
      <w:r w:rsidR="007F600A" w:rsidRPr="007F600A">
        <w:rPr>
          <w:rFonts w:eastAsia="Arial Unicode MS" w:cs="Calibri"/>
          <w:sz w:val="20"/>
          <w:szCs w:val="20"/>
        </w:rPr>
        <w:t xml:space="preserve">, para acceder a los </w:t>
      </w:r>
      <w:r w:rsidR="007F600A" w:rsidRPr="007F600A">
        <w:rPr>
          <w:sz w:val="20"/>
          <w:szCs w:val="20"/>
        </w:rPr>
        <w:t>requerimientos para la conformación de una asociación cooperativa</w:t>
      </w:r>
      <w:r w:rsidR="007F600A" w:rsidRPr="007F600A">
        <w:rPr>
          <w:sz w:val="20"/>
          <w:szCs w:val="20"/>
        </w:rPr>
        <w:t xml:space="preserve">, </w:t>
      </w:r>
      <w:r w:rsidR="00B0635A" w:rsidRPr="007F600A">
        <w:rPr>
          <w:rFonts w:eastAsia="Arial Unicode MS" w:cs="Calibri"/>
          <w:sz w:val="20"/>
          <w:szCs w:val="20"/>
        </w:rPr>
        <w:t xml:space="preserve">ingresar a </w:t>
      </w:r>
      <w:hyperlink r:id="rId9" w:history="1">
        <w:r w:rsidR="00B6672D" w:rsidRPr="007F600A">
          <w:rPr>
            <w:rStyle w:val="Hipervnculo"/>
            <w:rFonts w:eastAsia="Arial Unicode MS" w:cs="Calibri"/>
            <w:sz w:val="20"/>
            <w:szCs w:val="20"/>
          </w:rPr>
          <w:t>www.mag.gob.sv</w:t>
        </w:r>
      </w:hyperlink>
      <w:r w:rsidR="00B6672D" w:rsidRPr="007F600A">
        <w:rPr>
          <w:rFonts w:eastAsia="Arial Unicode MS" w:cs="Calibri"/>
          <w:sz w:val="20"/>
          <w:szCs w:val="20"/>
        </w:rPr>
        <w:t xml:space="preserve"> en </w:t>
      </w:r>
      <w:r w:rsidR="00B0635A" w:rsidRPr="007F600A">
        <w:rPr>
          <w:rFonts w:eastAsia="Arial Unicode MS" w:cs="Calibri"/>
          <w:sz w:val="20"/>
          <w:szCs w:val="20"/>
        </w:rPr>
        <w:t xml:space="preserve">la </w:t>
      </w:r>
      <w:r w:rsidR="00F44400" w:rsidRPr="007F600A">
        <w:rPr>
          <w:rFonts w:eastAsia="Arial Unicode MS" w:cs="Calibri"/>
          <w:sz w:val="20"/>
          <w:szCs w:val="20"/>
        </w:rPr>
        <w:t>secci</w:t>
      </w:r>
      <w:r w:rsidR="00B0635A" w:rsidRPr="007F600A">
        <w:rPr>
          <w:rFonts w:eastAsia="Arial Unicode MS" w:cs="Calibri"/>
          <w:sz w:val="20"/>
          <w:szCs w:val="20"/>
        </w:rPr>
        <w:t xml:space="preserve">ón </w:t>
      </w:r>
      <w:r w:rsidR="004E5F57" w:rsidRPr="007F600A">
        <w:rPr>
          <w:rFonts w:eastAsia="Arial Unicode MS" w:cs="Calibri"/>
          <w:b/>
          <w:sz w:val="20"/>
          <w:szCs w:val="20"/>
        </w:rPr>
        <w:t>NU</w:t>
      </w:r>
      <w:r w:rsidR="00B0635A" w:rsidRPr="007F600A">
        <w:rPr>
          <w:rFonts w:eastAsia="Arial Unicode MS" w:cs="Calibri"/>
          <w:b/>
          <w:sz w:val="20"/>
          <w:szCs w:val="20"/>
        </w:rPr>
        <w:t xml:space="preserve">ESTROS SERVICIOS, </w:t>
      </w:r>
      <w:r w:rsidR="00B6672D" w:rsidRPr="007F600A">
        <w:rPr>
          <w:rFonts w:eastAsia="Arial Unicode MS" w:cs="Calibri"/>
          <w:sz w:val="20"/>
          <w:szCs w:val="20"/>
        </w:rPr>
        <w:t>posteriormente</w:t>
      </w:r>
      <w:r w:rsidR="00B6672D" w:rsidRPr="007F600A">
        <w:rPr>
          <w:rFonts w:eastAsia="Arial Unicode MS" w:cs="Calibri"/>
          <w:b/>
          <w:sz w:val="20"/>
          <w:szCs w:val="20"/>
        </w:rPr>
        <w:t xml:space="preserve"> </w:t>
      </w:r>
      <w:r w:rsidR="00B0635A" w:rsidRPr="007F600A">
        <w:rPr>
          <w:rFonts w:eastAsia="Arial Unicode MS" w:cs="Calibri"/>
          <w:sz w:val="20"/>
          <w:szCs w:val="20"/>
        </w:rPr>
        <w:t xml:space="preserve">en la </w:t>
      </w:r>
      <w:r w:rsidR="00B0635A" w:rsidRPr="007F600A">
        <w:rPr>
          <w:rFonts w:eastAsia="Arial Unicode MS" w:cs="Calibri"/>
          <w:b/>
          <w:sz w:val="20"/>
          <w:szCs w:val="20"/>
        </w:rPr>
        <w:t>Dirección General de Economía Agropecuaria</w:t>
      </w:r>
      <w:r w:rsidR="00B0635A" w:rsidRPr="007F600A">
        <w:rPr>
          <w:rFonts w:eastAsia="Arial Unicode MS" w:cs="Calibri"/>
          <w:sz w:val="20"/>
          <w:szCs w:val="20"/>
        </w:rPr>
        <w:t xml:space="preserve">, y posteriormente en </w:t>
      </w:r>
      <w:r w:rsidR="007F600A" w:rsidRPr="007F600A">
        <w:rPr>
          <w:rFonts w:eastAsia="Arial Unicode MS" w:cs="Calibri"/>
          <w:b/>
          <w:sz w:val="20"/>
          <w:szCs w:val="20"/>
        </w:rPr>
        <w:t>Asociaciones Agropecuarias</w:t>
      </w:r>
      <w:r w:rsidR="007F600A" w:rsidRPr="007F600A">
        <w:rPr>
          <w:rFonts w:eastAsia="Arial Unicode MS" w:cs="Calibri"/>
          <w:sz w:val="20"/>
          <w:szCs w:val="20"/>
        </w:rPr>
        <w:t>, o copiar el siguiente enlace:</w:t>
      </w:r>
    </w:p>
    <w:p w:rsidR="007F600A" w:rsidRPr="007F600A" w:rsidRDefault="007F600A" w:rsidP="00B0635A">
      <w:pPr>
        <w:spacing w:after="0" w:line="240" w:lineRule="auto"/>
        <w:jc w:val="both"/>
        <w:rPr>
          <w:rFonts w:eastAsia="Arial Unicode MS" w:cs="Calibri"/>
          <w:sz w:val="14"/>
          <w:szCs w:val="20"/>
        </w:rPr>
      </w:pPr>
    </w:p>
    <w:p w:rsidR="007F600A" w:rsidRPr="007F600A" w:rsidRDefault="007F600A" w:rsidP="00B0635A">
      <w:pPr>
        <w:spacing w:after="0" w:line="240" w:lineRule="auto"/>
        <w:jc w:val="both"/>
        <w:rPr>
          <w:rFonts w:eastAsia="Arial Unicode MS" w:cs="Calibri"/>
          <w:color w:val="000099"/>
          <w:sz w:val="20"/>
          <w:szCs w:val="20"/>
        </w:rPr>
      </w:pPr>
      <w:r w:rsidRPr="007F600A">
        <w:rPr>
          <w:color w:val="000099"/>
          <w:sz w:val="20"/>
          <w:szCs w:val="20"/>
        </w:rPr>
        <w:t>http://www.mag.gob.sv/direccion-general-de-economia-agropecuaria/asociaciones-agropecuarias/inscripcion-legal-de-asociaciones-cooperativas/</w:t>
      </w:r>
    </w:p>
    <w:p w:rsidR="007F600A" w:rsidRPr="007F600A" w:rsidRDefault="007F600A" w:rsidP="00B0635A">
      <w:pPr>
        <w:spacing w:after="0" w:line="240" w:lineRule="auto"/>
        <w:jc w:val="both"/>
        <w:rPr>
          <w:rFonts w:eastAsia="Arial Unicode MS" w:cs="Calibri"/>
          <w:sz w:val="14"/>
          <w:szCs w:val="20"/>
        </w:rPr>
      </w:pPr>
    </w:p>
    <w:p w:rsidR="00AE5E6A" w:rsidRPr="007F600A" w:rsidRDefault="007F600A" w:rsidP="007F600A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7F600A">
        <w:rPr>
          <w:rFonts w:eastAsia="Arial Unicode MS" w:cs="Calibri"/>
          <w:sz w:val="20"/>
          <w:szCs w:val="20"/>
        </w:rPr>
        <w:t>El punto sobre</w:t>
      </w:r>
      <w:r w:rsidRPr="007F600A">
        <w:rPr>
          <w:sz w:val="20"/>
          <w:szCs w:val="20"/>
        </w:rPr>
        <w:t xml:space="preserve"> </w:t>
      </w:r>
      <w:r w:rsidRPr="007F600A">
        <w:rPr>
          <w:rFonts w:eastAsia="Arial Unicode MS" w:cs="Calibri"/>
          <w:i/>
          <w:color w:val="000099"/>
          <w:sz w:val="20"/>
          <w:szCs w:val="20"/>
        </w:rPr>
        <w:t>Requisitos y documentación requerida en el MAG para la legalización y formalización de una empresa ganadera</w:t>
      </w:r>
      <w:r w:rsidRPr="007F600A">
        <w:rPr>
          <w:rFonts w:eastAsia="Arial Unicode MS" w:cs="Calibri"/>
          <w:sz w:val="20"/>
          <w:szCs w:val="20"/>
        </w:rPr>
        <w:t xml:space="preserve">; al respecto </w:t>
      </w:r>
      <w:r w:rsidR="00AE5E6A" w:rsidRPr="007F600A">
        <w:rPr>
          <w:rFonts w:asciiTheme="minorHAnsi" w:eastAsia="Arial Unicode MS" w:hAnsiTheme="minorHAnsi" w:cs="Arial Unicode MS"/>
          <w:sz w:val="20"/>
          <w:szCs w:val="20"/>
        </w:rPr>
        <w:t>después de haber analizado el fondo de lo solicitado y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AE5E6A" w:rsidRPr="007F600A" w:rsidRDefault="00AE5E6A" w:rsidP="00AE5E6A">
      <w:pPr>
        <w:spacing w:after="0" w:line="240" w:lineRule="auto"/>
        <w:jc w:val="center"/>
        <w:rPr>
          <w:rFonts w:cs="Calibri"/>
          <w:b/>
          <w:color w:val="000099"/>
          <w:sz w:val="14"/>
          <w:szCs w:val="20"/>
        </w:rPr>
      </w:pPr>
    </w:p>
    <w:p w:rsidR="00AE5E6A" w:rsidRPr="007F600A" w:rsidRDefault="00AE5E6A" w:rsidP="00AE5E6A">
      <w:pPr>
        <w:spacing w:after="0" w:line="240" w:lineRule="auto"/>
        <w:jc w:val="center"/>
        <w:rPr>
          <w:rFonts w:cs="Calibri"/>
          <w:b/>
          <w:color w:val="000099"/>
          <w:sz w:val="20"/>
          <w:szCs w:val="20"/>
        </w:rPr>
      </w:pPr>
      <w:r w:rsidRPr="007F600A">
        <w:rPr>
          <w:rFonts w:cs="Calibri"/>
          <w:b/>
          <w:color w:val="000099"/>
          <w:sz w:val="20"/>
          <w:szCs w:val="20"/>
        </w:rPr>
        <w:t>NO ENTREGAR LA INFORMACIÓN SOLICITADA POR NO SER ESTA</w:t>
      </w:r>
      <w:r w:rsidRPr="007F600A">
        <w:rPr>
          <w:rFonts w:cs="Calibri"/>
          <w:b/>
          <w:color w:val="000099"/>
          <w:sz w:val="20"/>
          <w:szCs w:val="20"/>
          <w:u w:val="single"/>
        </w:rPr>
        <w:t xml:space="preserve"> </w:t>
      </w:r>
      <w:r w:rsidRPr="007F600A">
        <w:rPr>
          <w:rFonts w:cs="Calibri"/>
          <w:b/>
          <w:color w:val="000099"/>
          <w:sz w:val="20"/>
          <w:szCs w:val="20"/>
        </w:rPr>
        <w:t>INSTITUCIÓN COMPETENTE PARA CONOCER DE LA MISMA</w:t>
      </w:r>
    </w:p>
    <w:p w:rsidR="00AE5E6A" w:rsidRPr="007F600A" w:rsidRDefault="00AE5E6A" w:rsidP="007F60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934E33" w:rsidRPr="007F600A" w:rsidRDefault="00AE5E6A" w:rsidP="007F60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b/>
          <w:color w:val="000099"/>
          <w:sz w:val="20"/>
          <w:szCs w:val="20"/>
        </w:rPr>
      </w:pPr>
      <w:r w:rsidRPr="007F600A">
        <w:rPr>
          <w:rFonts w:asciiTheme="minorHAnsi" w:eastAsia="Arial Unicode MS" w:hAnsiTheme="minorHAnsi" w:cs="Arial Unicode MS"/>
          <w:sz w:val="20"/>
          <w:szCs w:val="20"/>
        </w:rPr>
        <w:t xml:space="preserve">Su solicitud deberá ser dirigida al </w:t>
      </w:r>
      <w:r w:rsidR="007F600A" w:rsidRPr="007F600A">
        <w:rPr>
          <w:rFonts w:asciiTheme="minorHAnsi" w:eastAsia="Arial Unicode MS" w:hAnsiTheme="minorHAnsi" w:cs="Arial Unicode MS"/>
          <w:b/>
          <w:sz w:val="20"/>
          <w:szCs w:val="20"/>
        </w:rPr>
        <w:t>CENTRO NACIONAL DE REGISTROS-CNR</w:t>
      </w:r>
      <w:r w:rsidR="007F600A">
        <w:rPr>
          <w:rFonts w:asciiTheme="minorHAnsi" w:eastAsia="Arial Unicode MS" w:hAnsiTheme="minorHAnsi" w:cs="Arial Unicode MS"/>
          <w:sz w:val="20"/>
          <w:szCs w:val="20"/>
        </w:rPr>
        <w:t xml:space="preserve">, contactar a la Oficial de Información: </w:t>
      </w:r>
      <w:r w:rsidR="008F14AF" w:rsidRPr="007F600A">
        <w:rPr>
          <w:rFonts w:eastAsia="Arial Unicode MS" w:cs="Calibri"/>
          <w:b/>
          <w:bCs/>
          <w:color w:val="000099"/>
          <w:sz w:val="20"/>
          <w:szCs w:val="20"/>
        </w:rPr>
        <w:t>Fátima Mercedes Huezo Sánchez</w:t>
      </w:r>
      <w:r w:rsidR="007F600A" w:rsidRPr="007F600A">
        <w:rPr>
          <w:rFonts w:eastAsia="Arial Unicode MS" w:cs="Calibri"/>
          <w:bCs/>
          <w:sz w:val="20"/>
          <w:szCs w:val="20"/>
        </w:rPr>
        <w:t xml:space="preserve">, en </w:t>
      </w:r>
      <w:r w:rsidR="008F14AF" w:rsidRPr="007F600A">
        <w:rPr>
          <w:rFonts w:eastAsia="Arial Unicode MS" w:cs="Calibri"/>
          <w:sz w:val="20"/>
          <w:szCs w:val="20"/>
        </w:rPr>
        <w:t>1a. Calle Poniente y 43 Av. Norte # 4310</w:t>
      </w:r>
      <w:r w:rsidR="007F600A" w:rsidRPr="007F600A">
        <w:rPr>
          <w:rFonts w:eastAsia="Arial Unicode MS" w:cs="Calibri"/>
          <w:sz w:val="20"/>
          <w:szCs w:val="20"/>
        </w:rPr>
        <w:t xml:space="preserve">, escribir a </w:t>
      </w:r>
      <w:hyperlink r:id="rId10" w:history="1">
        <w:r w:rsidR="007F600A" w:rsidRPr="007F600A">
          <w:rPr>
            <w:b/>
            <w:bCs/>
            <w:color w:val="000099"/>
            <w:sz w:val="20"/>
            <w:szCs w:val="20"/>
          </w:rPr>
          <w:t>uaip@cnr.gob.sv</w:t>
        </w:r>
      </w:hyperlink>
      <w:r w:rsidR="007F600A" w:rsidRPr="007F600A">
        <w:rPr>
          <w:rFonts w:eastAsia="Arial Unicode MS" w:cs="Calibri"/>
          <w:b/>
          <w:bCs/>
          <w:color w:val="000099"/>
          <w:sz w:val="20"/>
          <w:szCs w:val="20"/>
        </w:rPr>
        <w:t>,</w:t>
      </w:r>
      <w:r w:rsidR="007F600A">
        <w:rPr>
          <w:rFonts w:eastAsia="Arial Unicode MS" w:cs="Calibri"/>
          <w:b/>
          <w:color w:val="000099"/>
          <w:sz w:val="20"/>
          <w:szCs w:val="20"/>
        </w:rPr>
        <w:t xml:space="preserve"> o </w:t>
      </w:r>
      <w:r w:rsidR="007F600A" w:rsidRPr="007F600A">
        <w:rPr>
          <w:rFonts w:eastAsia="Arial Unicode MS" w:cs="Calibri"/>
          <w:sz w:val="20"/>
          <w:szCs w:val="20"/>
        </w:rPr>
        <w:t>llamar al</w:t>
      </w:r>
      <w:r w:rsidR="008F14AF" w:rsidRPr="007F600A">
        <w:rPr>
          <w:rFonts w:eastAsia="Arial Unicode MS" w:cs="Calibri"/>
          <w:sz w:val="20"/>
          <w:szCs w:val="20"/>
        </w:rPr>
        <w:t xml:space="preserve"> </w:t>
      </w:r>
      <w:r w:rsidR="007F600A">
        <w:rPr>
          <w:rFonts w:eastAsia="Arial Unicode MS" w:cs="Calibri"/>
          <w:sz w:val="20"/>
          <w:szCs w:val="20"/>
        </w:rPr>
        <w:t>PBX CNR 2593-5000</w:t>
      </w:r>
      <w:r w:rsidR="008F14AF" w:rsidRPr="007F600A">
        <w:rPr>
          <w:rFonts w:eastAsia="Arial Unicode MS" w:cs="Calibri"/>
          <w:sz w:val="20"/>
          <w:szCs w:val="20"/>
        </w:rPr>
        <w:t>, Ext 5474</w:t>
      </w:r>
      <w:r w:rsidR="007F600A">
        <w:rPr>
          <w:rFonts w:eastAsia="Arial Unicode MS" w:cs="Calibri"/>
          <w:sz w:val="20"/>
          <w:szCs w:val="20"/>
        </w:rPr>
        <w:t>.</w:t>
      </w:r>
    </w:p>
    <w:p w:rsidR="00934E33" w:rsidRDefault="00934E33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  <w:szCs w:val="20"/>
        </w:rPr>
      </w:pPr>
    </w:p>
    <w:p w:rsidR="007F600A" w:rsidRDefault="007F600A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  <w:szCs w:val="20"/>
        </w:rPr>
      </w:pPr>
    </w:p>
    <w:p w:rsidR="007F600A" w:rsidRPr="007F600A" w:rsidRDefault="007F600A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  <w:szCs w:val="20"/>
        </w:rPr>
      </w:pPr>
    </w:p>
    <w:p w:rsidR="009C7CAB" w:rsidRPr="007F600A" w:rsidRDefault="009C7CAB" w:rsidP="009C7CAB">
      <w:pPr>
        <w:spacing w:after="0" w:line="240" w:lineRule="auto"/>
        <w:jc w:val="center"/>
        <w:rPr>
          <w:rFonts w:eastAsia="Arial Unicode MS" w:cs="Calibri"/>
          <w:b/>
          <w:i/>
          <w:color w:val="000099"/>
          <w:sz w:val="20"/>
          <w:szCs w:val="20"/>
        </w:rPr>
      </w:pPr>
      <w:r w:rsidRPr="007F600A">
        <w:rPr>
          <w:rFonts w:eastAsia="Arial Unicode MS" w:cs="Calibri"/>
          <w:b/>
          <w:i/>
          <w:color w:val="000099"/>
          <w:sz w:val="20"/>
          <w:szCs w:val="20"/>
        </w:rPr>
        <w:t>Ana Patricia Sánchez de Cruz</w:t>
      </w:r>
    </w:p>
    <w:p w:rsidR="009C7CAB" w:rsidRDefault="009C7CAB" w:rsidP="00AD2190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7F600A">
        <w:rPr>
          <w:rFonts w:eastAsia="Arial Unicode MS" w:cs="Calibri"/>
          <w:b/>
          <w:color w:val="000099"/>
          <w:sz w:val="20"/>
          <w:szCs w:val="20"/>
        </w:rPr>
        <w:t>Oficial de Información MAG</w:t>
      </w:r>
    </w:p>
    <w:sectPr w:rsidR="009C7CAB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19" w:rsidRDefault="00877719" w:rsidP="00F425A5">
      <w:pPr>
        <w:spacing w:after="0" w:line="240" w:lineRule="auto"/>
      </w:pPr>
      <w:r>
        <w:separator/>
      </w:r>
    </w:p>
  </w:endnote>
  <w:endnote w:type="continuationSeparator" w:id="0">
    <w:p w:rsidR="00877719" w:rsidRDefault="0087771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AE5E6A" w:rsidP="00AE5E6A">
    <w:pPr>
      <w:pStyle w:val="Piedepgina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62E5AD" wp14:editId="6611EA1F">
          <wp:simplePos x="0" y="0"/>
          <wp:positionH relativeFrom="column">
            <wp:posOffset>-977265</wp:posOffset>
          </wp:positionH>
          <wp:positionV relativeFrom="paragraph">
            <wp:posOffset>1207135</wp:posOffset>
          </wp:positionV>
          <wp:extent cx="7609205" cy="219075"/>
          <wp:effectExtent l="0" t="0" r="0" b="952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20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0A5F3" wp14:editId="59DB4E97">
              <wp:simplePos x="0" y="0"/>
              <wp:positionH relativeFrom="column">
                <wp:posOffset>-99060</wp:posOffset>
              </wp:positionH>
              <wp:positionV relativeFrom="paragraph">
                <wp:posOffset>309880</wp:posOffset>
              </wp:positionV>
              <wp:extent cx="5857875" cy="83820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764073" w:rsidRPr="00AE5E6A" w:rsidRDefault="00AE5E6A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AE5E6A">
                                <w:rPr>
                                  <w:b/>
                                  <w:color w:val="C00000"/>
                                  <w:sz w:val="18"/>
                                  <w:szCs w:val="18"/>
                                  <w:lang w:val="es-ES"/>
                                </w:rPr>
                                <w:t xml:space="preserve">Página </w:t>
                              </w:r>
                              <w:r w:rsidRPr="00AE5E6A">
                                <w:rPr>
                                  <w:b/>
                                  <w:color w:val="C00000"/>
                                  <w:sz w:val="18"/>
                                  <w:szCs w:val="18"/>
                                  <w:lang w:val="es-ES"/>
                                </w:rPr>
                                <w:fldChar w:fldCharType="begin"/>
                              </w:r>
                              <w:r w:rsidRPr="00AE5E6A">
                                <w:rPr>
                                  <w:b/>
                                  <w:color w:val="C00000"/>
                                  <w:sz w:val="18"/>
                                  <w:szCs w:val="18"/>
                                  <w:lang w:val="es-ES"/>
                                </w:rPr>
                                <w:instrText>PAGE  \* Arabic  \* MERGEFORMAT</w:instrText>
                              </w:r>
                              <w:r w:rsidRPr="00AE5E6A">
                                <w:rPr>
                                  <w:b/>
                                  <w:color w:val="C00000"/>
                                  <w:sz w:val="18"/>
                                  <w:szCs w:val="18"/>
                                  <w:lang w:val="es-ES"/>
                                </w:rPr>
                                <w:fldChar w:fldCharType="separate"/>
                              </w:r>
                              <w:r w:rsidR="00BE1D5E">
                                <w:rPr>
                                  <w:b/>
                                  <w:noProof/>
                                  <w:color w:val="C00000"/>
                                  <w:sz w:val="18"/>
                                  <w:szCs w:val="18"/>
                                  <w:lang w:val="es-ES"/>
                                </w:rPr>
                                <w:t>1</w:t>
                              </w:r>
                              <w:r w:rsidRPr="00AE5E6A">
                                <w:rPr>
                                  <w:b/>
                                  <w:color w:val="C00000"/>
                                  <w:sz w:val="18"/>
                                  <w:szCs w:val="18"/>
                                  <w:lang w:val="es-ES"/>
                                </w:rPr>
                                <w:fldChar w:fldCharType="end"/>
                              </w:r>
                              <w:r w:rsidRPr="00AE5E6A">
                                <w:rPr>
                                  <w:b/>
                                  <w:color w:val="C00000"/>
                                  <w:sz w:val="18"/>
                                  <w:szCs w:val="18"/>
                                  <w:lang w:val="es-ES"/>
                                </w:rPr>
                                <w:t xml:space="preserve"> de </w:t>
                              </w:r>
                              <w:r w:rsidRPr="00AE5E6A">
                                <w:rPr>
                                  <w:b/>
                                  <w:color w:val="C00000"/>
                                  <w:sz w:val="18"/>
                                  <w:szCs w:val="18"/>
                                  <w:lang w:val="es-ES"/>
                                </w:rPr>
                                <w:fldChar w:fldCharType="begin"/>
                              </w:r>
                              <w:r w:rsidRPr="00AE5E6A">
                                <w:rPr>
                                  <w:b/>
                                  <w:color w:val="C00000"/>
                                  <w:sz w:val="18"/>
                                  <w:szCs w:val="18"/>
                                  <w:lang w:val="es-ES"/>
                                </w:rPr>
                                <w:instrText>NUMPAGES  \* Arabic  \* MERGEFORMAT</w:instrText>
                              </w:r>
                              <w:r w:rsidRPr="00AE5E6A">
                                <w:rPr>
                                  <w:b/>
                                  <w:color w:val="C00000"/>
                                  <w:sz w:val="18"/>
                                  <w:szCs w:val="18"/>
                                  <w:lang w:val="es-ES"/>
                                </w:rPr>
                                <w:fldChar w:fldCharType="separate"/>
                              </w:r>
                              <w:r w:rsidR="00BE1D5E">
                                <w:rPr>
                                  <w:b/>
                                  <w:noProof/>
                                  <w:color w:val="C00000"/>
                                  <w:sz w:val="18"/>
                                  <w:szCs w:val="18"/>
                                  <w:lang w:val="es-ES"/>
                                </w:rPr>
                                <w:t>1</w:t>
                              </w:r>
                              <w:r w:rsidRPr="00AE5E6A">
                                <w:rPr>
                                  <w:b/>
                                  <w:color w:val="C00000"/>
                                  <w:sz w:val="18"/>
                                  <w:szCs w:val="18"/>
                                  <w:lang w:val="es-ES"/>
                                </w:rPr>
                                <w:fldChar w:fldCharType="end"/>
                              </w:r>
                            </w:p>
                            <w:p w:rsidR="00764073" w:rsidRPr="00AE5E6A" w:rsidRDefault="0087771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8pt;margin-top:24.4pt;width:461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">
              <v:textbox>
                <w:txbxContent>
                  <w:p w:rsidR="00764073" w:rsidRPr="00C1337B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18"/>
                        <w:szCs w:val="1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764073" w:rsidRPr="00AE5E6A" w:rsidRDefault="00AE5E6A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szCs w:val="18"/>
                            <w:lang w:val="es-ES"/>
                          </w:rPr>
                        </w:pPr>
                        <w:r w:rsidRPr="00AE5E6A">
                          <w:rPr>
                            <w:b/>
                            <w:color w:val="C00000"/>
                            <w:sz w:val="18"/>
                            <w:szCs w:val="18"/>
                            <w:lang w:val="es-ES"/>
                          </w:rPr>
                          <w:t xml:space="preserve">Página </w:t>
                        </w:r>
                        <w:r w:rsidRPr="00AE5E6A">
                          <w:rPr>
                            <w:b/>
                            <w:color w:val="C00000"/>
                            <w:sz w:val="18"/>
                            <w:szCs w:val="18"/>
                            <w:lang w:val="es-ES"/>
                          </w:rPr>
                          <w:fldChar w:fldCharType="begin"/>
                        </w:r>
                        <w:r w:rsidRPr="00AE5E6A">
                          <w:rPr>
                            <w:b/>
                            <w:color w:val="C00000"/>
                            <w:sz w:val="18"/>
                            <w:szCs w:val="18"/>
                            <w:lang w:val="es-ES"/>
                          </w:rPr>
                          <w:instrText>PAGE  \* Arabic  \* MERGEFORMAT</w:instrText>
                        </w:r>
                        <w:r w:rsidRPr="00AE5E6A">
                          <w:rPr>
                            <w:b/>
                            <w:color w:val="C00000"/>
                            <w:sz w:val="18"/>
                            <w:szCs w:val="18"/>
                            <w:lang w:val="es-ES"/>
                          </w:rPr>
                          <w:fldChar w:fldCharType="separate"/>
                        </w:r>
                        <w:r w:rsidR="00BE1D5E">
                          <w:rPr>
                            <w:b/>
                            <w:noProof/>
                            <w:color w:val="C00000"/>
                            <w:sz w:val="18"/>
                            <w:szCs w:val="18"/>
                            <w:lang w:val="es-ES"/>
                          </w:rPr>
                          <w:t>1</w:t>
                        </w:r>
                        <w:r w:rsidRPr="00AE5E6A">
                          <w:rPr>
                            <w:b/>
                            <w:color w:val="C00000"/>
                            <w:sz w:val="18"/>
                            <w:szCs w:val="18"/>
                            <w:lang w:val="es-ES"/>
                          </w:rPr>
                          <w:fldChar w:fldCharType="end"/>
                        </w:r>
                        <w:r w:rsidRPr="00AE5E6A">
                          <w:rPr>
                            <w:b/>
                            <w:color w:val="C00000"/>
                            <w:sz w:val="18"/>
                            <w:szCs w:val="18"/>
                            <w:lang w:val="es-ES"/>
                          </w:rPr>
                          <w:t xml:space="preserve"> de </w:t>
                        </w:r>
                        <w:r w:rsidRPr="00AE5E6A">
                          <w:rPr>
                            <w:b/>
                            <w:color w:val="C00000"/>
                            <w:sz w:val="18"/>
                            <w:szCs w:val="18"/>
                            <w:lang w:val="es-ES"/>
                          </w:rPr>
                          <w:fldChar w:fldCharType="begin"/>
                        </w:r>
                        <w:r w:rsidRPr="00AE5E6A">
                          <w:rPr>
                            <w:b/>
                            <w:color w:val="C00000"/>
                            <w:sz w:val="18"/>
                            <w:szCs w:val="18"/>
                            <w:lang w:val="es-ES"/>
                          </w:rPr>
                          <w:instrText>NUMPAGES  \* Arabic  \* MERGEFORMAT</w:instrText>
                        </w:r>
                        <w:r w:rsidRPr="00AE5E6A">
                          <w:rPr>
                            <w:b/>
                            <w:color w:val="C00000"/>
                            <w:sz w:val="18"/>
                            <w:szCs w:val="18"/>
                            <w:lang w:val="es-ES"/>
                          </w:rPr>
                          <w:fldChar w:fldCharType="separate"/>
                        </w:r>
                        <w:r w:rsidR="00BE1D5E">
                          <w:rPr>
                            <w:b/>
                            <w:noProof/>
                            <w:color w:val="C00000"/>
                            <w:sz w:val="18"/>
                            <w:szCs w:val="18"/>
                            <w:lang w:val="es-ES"/>
                          </w:rPr>
                          <w:t>1</w:t>
                        </w:r>
                        <w:r w:rsidRPr="00AE5E6A">
                          <w:rPr>
                            <w:b/>
                            <w:color w:val="C00000"/>
                            <w:sz w:val="18"/>
                            <w:szCs w:val="18"/>
                            <w:lang w:val="es-ES"/>
                          </w:rPr>
                          <w:fldChar w:fldCharType="end"/>
                        </w:r>
                      </w:p>
                      <w:p w:rsidR="00764073" w:rsidRPr="00AE5E6A" w:rsidRDefault="0087771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szCs w:val="18"/>
                            <w:lang w:val="es-ES"/>
                          </w:rPr>
                        </w:pP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AE5E6A">
      <w:rPr>
        <w:sz w:val="18"/>
      </w:rPr>
      <w:t xml:space="preserve">Después de analizar lo anteriormente expuesto puede interponer un recurso de apelación según lo </w:t>
    </w:r>
    <w:r>
      <w:rPr>
        <w:sz w:val="18"/>
      </w:rPr>
      <w:t>n</w:t>
    </w:r>
    <w:r w:rsidRPr="00AE5E6A">
      <w:rPr>
        <w:sz w:val="18"/>
      </w:rPr>
      <w:t>or</w:t>
    </w:r>
    <w:r>
      <w:rPr>
        <w:sz w:val="18"/>
      </w:rPr>
      <w:t xml:space="preserve">mado </w:t>
    </w:r>
    <w:r w:rsidRPr="00AE5E6A">
      <w:rPr>
        <w:sz w:val="18"/>
      </w:rPr>
      <w:t xml:space="preserve">en el Art 82 y 83 de la LAIP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19" w:rsidRDefault="00877719" w:rsidP="00F425A5">
      <w:pPr>
        <w:spacing w:after="0" w:line="240" w:lineRule="auto"/>
      </w:pPr>
      <w:r>
        <w:separator/>
      </w:r>
    </w:p>
  </w:footnote>
  <w:footnote w:type="continuationSeparator" w:id="0">
    <w:p w:rsidR="00877719" w:rsidRDefault="0087771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C39C1" wp14:editId="5FD07CC0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C4EB135" wp14:editId="51F127D4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85D31"/>
    <w:multiLevelType w:val="hybridMultilevel"/>
    <w:tmpl w:val="E998F1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42001"/>
    <w:multiLevelType w:val="hybridMultilevel"/>
    <w:tmpl w:val="E998F1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A5B22"/>
    <w:multiLevelType w:val="hybridMultilevel"/>
    <w:tmpl w:val="DDBE60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8"/>
  </w:num>
  <w:num w:numId="5">
    <w:abstractNumId w:val="21"/>
  </w:num>
  <w:num w:numId="6">
    <w:abstractNumId w:val="13"/>
  </w:num>
  <w:num w:numId="7">
    <w:abstractNumId w:val="16"/>
  </w:num>
  <w:num w:numId="8">
    <w:abstractNumId w:val="23"/>
  </w:num>
  <w:num w:numId="9">
    <w:abstractNumId w:val="5"/>
  </w:num>
  <w:num w:numId="10">
    <w:abstractNumId w:val="27"/>
  </w:num>
  <w:num w:numId="11">
    <w:abstractNumId w:val="17"/>
  </w:num>
  <w:num w:numId="12">
    <w:abstractNumId w:val="6"/>
  </w:num>
  <w:num w:numId="13">
    <w:abstractNumId w:val="2"/>
  </w:num>
  <w:num w:numId="14">
    <w:abstractNumId w:val="7"/>
  </w:num>
  <w:num w:numId="15">
    <w:abstractNumId w:val="12"/>
  </w:num>
  <w:num w:numId="16">
    <w:abstractNumId w:val="25"/>
  </w:num>
  <w:num w:numId="17">
    <w:abstractNumId w:val="26"/>
  </w:num>
  <w:num w:numId="18">
    <w:abstractNumId w:val="11"/>
  </w:num>
  <w:num w:numId="19">
    <w:abstractNumId w:val="4"/>
  </w:num>
  <w:num w:numId="20">
    <w:abstractNumId w:val="14"/>
  </w:num>
  <w:num w:numId="21">
    <w:abstractNumId w:val="24"/>
  </w:num>
  <w:num w:numId="22">
    <w:abstractNumId w:val="28"/>
  </w:num>
  <w:num w:numId="23">
    <w:abstractNumId w:val="1"/>
  </w:num>
  <w:num w:numId="24">
    <w:abstractNumId w:val="20"/>
  </w:num>
  <w:num w:numId="25">
    <w:abstractNumId w:val="22"/>
  </w:num>
  <w:num w:numId="26">
    <w:abstractNumId w:val="3"/>
  </w:num>
  <w:num w:numId="27">
    <w:abstractNumId w:val="18"/>
  </w:num>
  <w:num w:numId="28">
    <w:abstractNumId w:val="10"/>
  </w:num>
  <w:num w:numId="2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3172"/>
    <w:rsid w:val="00076375"/>
    <w:rsid w:val="00076DC9"/>
    <w:rsid w:val="00082DBE"/>
    <w:rsid w:val="000840BF"/>
    <w:rsid w:val="0008686D"/>
    <w:rsid w:val="00094536"/>
    <w:rsid w:val="000A0942"/>
    <w:rsid w:val="000A4CBF"/>
    <w:rsid w:val="000C1F71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77B96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16B"/>
    <w:rsid w:val="001B3E47"/>
    <w:rsid w:val="001B49C1"/>
    <w:rsid w:val="001B7D8B"/>
    <w:rsid w:val="001C1DD7"/>
    <w:rsid w:val="001C6C85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612"/>
    <w:rsid w:val="003C0BF5"/>
    <w:rsid w:val="003C391C"/>
    <w:rsid w:val="003D47A9"/>
    <w:rsid w:val="003E5914"/>
    <w:rsid w:val="003E7751"/>
    <w:rsid w:val="003E7F5E"/>
    <w:rsid w:val="003F3F09"/>
    <w:rsid w:val="003F428A"/>
    <w:rsid w:val="003F743C"/>
    <w:rsid w:val="004013F0"/>
    <w:rsid w:val="004041EA"/>
    <w:rsid w:val="00411479"/>
    <w:rsid w:val="004114F6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229E"/>
    <w:rsid w:val="00443157"/>
    <w:rsid w:val="0044717B"/>
    <w:rsid w:val="00453E40"/>
    <w:rsid w:val="0045511B"/>
    <w:rsid w:val="004601DD"/>
    <w:rsid w:val="00474611"/>
    <w:rsid w:val="00480537"/>
    <w:rsid w:val="004831BB"/>
    <w:rsid w:val="004903C3"/>
    <w:rsid w:val="00492D49"/>
    <w:rsid w:val="00494B6F"/>
    <w:rsid w:val="004958D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5F57"/>
    <w:rsid w:val="004E7D1E"/>
    <w:rsid w:val="004F009D"/>
    <w:rsid w:val="004F180A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32BC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178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1916"/>
    <w:rsid w:val="006F71EC"/>
    <w:rsid w:val="00700D1E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5681B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006F"/>
    <w:rsid w:val="007A1EB9"/>
    <w:rsid w:val="007A2359"/>
    <w:rsid w:val="007A55D6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2458"/>
    <w:rsid w:val="007F334C"/>
    <w:rsid w:val="007F3DD3"/>
    <w:rsid w:val="007F4B65"/>
    <w:rsid w:val="007F53DD"/>
    <w:rsid w:val="007F600A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719"/>
    <w:rsid w:val="00877D40"/>
    <w:rsid w:val="00881C5C"/>
    <w:rsid w:val="00885210"/>
    <w:rsid w:val="008864A7"/>
    <w:rsid w:val="00897033"/>
    <w:rsid w:val="008A014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14AF"/>
    <w:rsid w:val="008F2B94"/>
    <w:rsid w:val="008F68EE"/>
    <w:rsid w:val="00900AB1"/>
    <w:rsid w:val="00904674"/>
    <w:rsid w:val="0090498A"/>
    <w:rsid w:val="009152B2"/>
    <w:rsid w:val="009175A9"/>
    <w:rsid w:val="009243BB"/>
    <w:rsid w:val="0093088D"/>
    <w:rsid w:val="00933636"/>
    <w:rsid w:val="00933E84"/>
    <w:rsid w:val="00934C80"/>
    <w:rsid w:val="00934E33"/>
    <w:rsid w:val="00937166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C7CAB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3F09"/>
    <w:rsid w:val="00A27EE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190"/>
    <w:rsid w:val="00AD29AA"/>
    <w:rsid w:val="00AD3E68"/>
    <w:rsid w:val="00AD5D31"/>
    <w:rsid w:val="00AE053E"/>
    <w:rsid w:val="00AE1616"/>
    <w:rsid w:val="00AE234C"/>
    <w:rsid w:val="00AE5E6A"/>
    <w:rsid w:val="00AF1559"/>
    <w:rsid w:val="00AF31FA"/>
    <w:rsid w:val="00AF7620"/>
    <w:rsid w:val="00B0635A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6672D"/>
    <w:rsid w:val="00B70104"/>
    <w:rsid w:val="00B710EF"/>
    <w:rsid w:val="00B71B7B"/>
    <w:rsid w:val="00B73D28"/>
    <w:rsid w:val="00B77D4A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1D5E"/>
    <w:rsid w:val="00BE2249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69CA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5D2A"/>
    <w:rsid w:val="00DD7313"/>
    <w:rsid w:val="00DD7EE6"/>
    <w:rsid w:val="00DE221A"/>
    <w:rsid w:val="00DF045C"/>
    <w:rsid w:val="00DF0F89"/>
    <w:rsid w:val="00DF1A86"/>
    <w:rsid w:val="00DF4A79"/>
    <w:rsid w:val="00E016F3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C3E3D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6386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44400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aip@cnr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B8656-9536-4429-8E23-84EE4460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2017-03-28T21:41:00Z</cp:lastPrinted>
  <dcterms:created xsi:type="dcterms:W3CDTF">2017-03-28T21:42:00Z</dcterms:created>
  <dcterms:modified xsi:type="dcterms:W3CDTF">2017-03-28T21:43:00Z</dcterms:modified>
</cp:coreProperties>
</file>