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DE0" w:rsidRPr="00CB0DE0" w:rsidRDefault="00CB0DE0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  <w:r w:rsidRPr="00CB0DE0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714AA6" w:rsidRPr="006D4372" w:rsidRDefault="00714AA6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u w:val="single"/>
        </w:rPr>
      </w:pPr>
      <w:r w:rsidRPr="006D4372">
        <w:rPr>
          <w:rFonts w:asciiTheme="minorHAnsi" w:eastAsia="Arial Unicode MS" w:hAnsiTheme="minorHAnsi" w:cs="Arial Unicode MS"/>
          <w:b/>
          <w:color w:val="000099"/>
        </w:rPr>
        <w:t xml:space="preserve">RESOLUCIÓN </w:t>
      </w:r>
      <w:r w:rsidR="00A6281C" w:rsidRPr="006D4372">
        <w:rPr>
          <w:rFonts w:asciiTheme="minorHAnsi" w:eastAsia="Arial Unicode MS" w:hAnsiTheme="minorHAnsi" w:cs="Arial Unicode MS"/>
          <w:b/>
          <w:color w:val="000099"/>
        </w:rPr>
        <w:t xml:space="preserve">EN RESPUESTA A </w:t>
      </w:r>
      <w:r w:rsidRPr="006D4372">
        <w:rPr>
          <w:rFonts w:asciiTheme="minorHAnsi" w:eastAsia="Arial Unicode MS" w:hAnsiTheme="minorHAnsi" w:cs="Arial Unicode MS"/>
          <w:b/>
          <w:color w:val="000099"/>
        </w:rPr>
        <w:t>SOLICITUD</w:t>
      </w:r>
      <w:r w:rsidR="00A6281C" w:rsidRPr="006D4372">
        <w:rPr>
          <w:rFonts w:asciiTheme="minorHAnsi" w:eastAsia="Arial Unicode MS" w:hAnsiTheme="minorHAnsi" w:cs="Arial Unicode MS"/>
          <w:b/>
          <w:color w:val="000099"/>
        </w:rPr>
        <w:t xml:space="preserve"> DE </w:t>
      </w:r>
      <w:r w:rsidR="00C1025A" w:rsidRPr="006D4372">
        <w:rPr>
          <w:rFonts w:asciiTheme="minorHAnsi" w:eastAsia="Arial Unicode MS" w:hAnsiTheme="minorHAnsi" w:cs="Arial Unicode MS"/>
          <w:b/>
          <w:color w:val="000099"/>
        </w:rPr>
        <w:t xml:space="preserve">INFORMACIÓN </w:t>
      </w:r>
      <w:r w:rsidR="00C1025A" w:rsidRPr="006D4372">
        <w:rPr>
          <w:rFonts w:asciiTheme="minorHAnsi" w:eastAsia="Arial Unicode MS" w:hAnsiTheme="minorHAnsi" w:cs="Arial Unicode MS"/>
          <w:b/>
          <w:color w:val="000099"/>
          <w:u w:val="single"/>
        </w:rPr>
        <w:t>MAG</w:t>
      </w:r>
      <w:r w:rsidR="005029E0" w:rsidRPr="006D4372">
        <w:rPr>
          <w:rFonts w:asciiTheme="minorHAnsi" w:eastAsia="Arial Unicode MS" w:hAnsiTheme="minorHAnsi" w:cs="Arial Unicode MS"/>
          <w:b/>
          <w:color w:val="000099"/>
          <w:u w:val="single"/>
        </w:rPr>
        <w:t xml:space="preserve"> OIR </w:t>
      </w:r>
      <w:r w:rsidR="00A05D71" w:rsidRPr="006D4372">
        <w:rPr>
          <w:rFonts w:asciiTheme="minorHAnsi" w:eastAsia="Arial Unicode MS" w:hAnsiTheme="minorHAnsi" w:cs="Arial Unicode MS"/>
          <w:b/>
          <w:color w:val="000099"/>
          <w:u w:val="single"/>
        </w:rPr>
        <w:t>N</w:t>
      </w:r>
      <w:r w:rsidR="00640AA6" w:rsidRPr="006D4372">
        <w:rPr>
          <w:rFonts w:asciiTheme="minorHAnsi" w:eastAsia="Arial Unicode MS" w:hAnsiTheme="minorHAnsi" w:cs="Arial Unicode MS"/>
          <w:b/>
          <w:color w:val="000099"/>
          <w:u w:val="single"/>
        </w:rPr>
        <w:t xml:space="preserve">° </w:t>
      </w:r>
      <w:r w:rsidR="000A7971" w:rsidRPr="006D4372">
        <w:rPr>
          <w:rFonts w:asciiTheme="minorHAnsi" w:eastAsia="Arial Unicode MS" w:hAnsiTheme="minorHAnsi" w:cs="Arial Unicode MS"/>
          <w:b/>
          <w:color w:val="000099"/>
          <w:u w:val="single"/>
        </w:rPr>
        <w:t>0</w:t>
      </w:r>
      <w:r w:rsidR="00FB58F5" w:rsidRPr="006D4372">
        <w:rPr>
          <w:rFonts w:asciiTheme="minorHAnsi" w:eastAsia="Arial Unicode MS" w:hAnsiTheme="minorHAnsi" w:cs="Arial Unicode MS"/>
          <w:b/>
          <w:color w:val="000099"/>
          <w:u w:val="single"/>
        </w:rPr>
        <w:t>58</w:t>
      </w:r>
      <w:r w:rsidR="00373B34" w:rsidRPr="006D4372">
        <w:rPr>
          <w:rFonts w:asciiTheme="minorHAnsi" w:eastAsia="Arial Unicode MS" w:hAnsiTheme="minorHAnsi" w:cs="Arial Unicode MS"/>
          <w:b/>
          <w:color w:val="000099"/>
          <w:u w:val="single"/>
        </w:rPr>
        <w:t>-</w:t>
      </w:r>
      <w:r w:rsidR="0065633F" w:rsidRPr="006D4372">
        <w:rPr>
          <w:rFonts w:asciiTheme="minorHAnsi" w:eastAsia="Arial Unicode MS" w:hAnsiTheme="minorHAnsi" w:cs="Arial Unicode MS"/>
          <w:b/>
          <w:color w:val="000099"/>
          <w:u w:val="single"/>
        </w:rPr>
        <w:t>201</w:t>
      </w:r>
      <w:r w:rsidR="005029E0" w:rsidRPr="006D4372">
        <w:rPr>
          <w:rFonts w:asciiTheme="minorHAnsi" w:eastAsia="Arial Unicode MS" w:hAnsiTheme="minorHAnsi" w:cs="Arial Unicode MS"/>
          <w:b/>
          <w:color w:val="000099"/>
          <w:u w:val="single"/>
        </w:rPr>
        <w:t>7</w:t>
      </w:r>
    </w:p>
    <w:p w:rsidR="00B13CD4" w:rsidRPr="006D4372" w:rsidRDefault="00B13CD4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982A15" w:rsidRPr="001B492C" w:rsidRDefault="00714AA6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  <w:r w:rsidRPr="001B492C">
        <w:rPr>
          <w:rFonts w:asciiTheme="minorHAnsi" w:eastAsia="Arial Unicode MS" w:hAnsiTheme="minorHAnsi" w:cs="Arial Unicode MS"/>
          <w:sz w:val="20"/>
        </w:rPr>
        <w:t xml:space="preserve">Santa Tecla, </w:t>
      </w:r>
      <w:r w:rsidR="00B70104" w:rsidRPr="001B492C">
        <w:rPr>
          <w:rFonts w:asciiTheme="minorHAnsi" w:eastAsia="Arial Unicode MS" w:hAnsiTheme="minorHAnsi" w:cs="Arial Unicode MS"/>
          <w:sz w:val="20"/>
        </w:rPr>
        <w:t xml:space="preserve">departamento de La Libertad </w:t>
      </w:r>
      <w:r w:rsidRPr="001B492C">
        <w:rPr>
          <w:rFonts w:asciiTheme="minorHAnsi" w:eastAsia="Arial Unicode MS" w:hAnsiTheme="minorHAnsi" w:cs="Arial Unicode MS"/>
          <w:sz w:val="20"/>
        </w:rPr>
        <w:t xml:space="preserve">a las </w:t>
      </w:r>
      <w:r w:rsidR="00A61212" w:rsidRPr="001B492C">
        <w:rPr>
          <w:rFonts w:asciiTheme="minorHAnsi" w:eastAsia="Arial Unicode MS" w:hAnsiTheme="minorHAnsi" w:cs="Arial Unicode MS"/>
          <w:color w:val="000099"/>
          <w:sz w:val="20"/>
        </w:rPr>
        <w:t>d</w:t>
      </w:r>
      <w:r w:rsidR="000F3666" w:rsidRPr="001B492C">
        <w:rPr>
          <w:rFonts w:asciiTheme="minorHAnsi" w:eastAsia="Arial Unicode MS" w:hAnsiTheme="minorHAnsi" w:cs="Arial Unicode MS"/>
          <w:color w:val="000099"/>
          <w:sz w:val="20"/>
        </w:rPr>
        <w:t>i</w:t>
      </w:r>
      <w:r w:rsidR="00A61212" w:rsidRPr="001B492C">
        <w:rPr>
          <w:rFonts w:asciiTheme="minorHAnsi" w:eastAsia="Arial Unicode MS" w:hAnsiTheme="minorHAnsi" w:cs="Arial Unicode MS"/>
          <w:color w:val="000099"/>
          <w:sz w:val="20"/>
        </w:rPr>
        <w:t>ecisiete</w:t>
      </w:r>
      <w:r w:rsidR="000F3666" w:rsidRPr="001B492C">
        <w:rPr>
          <w:rFonts w:asciiTheme="minorHAnsi" w:eastAsia="Arial Unicode MS" w:hAnsiTheme="minorHAnsi" w:cs="Arial Unicode MS"/>
          <w:color w:val="000099"/>
          <w:sz w:val="20"/>
        </w:rPr>
        <w:t xml:space="preserve"> </w:t>
      </w:r>
      <w:r w:rsidRPr="001B492C">
        <w:rPr>
          <w:rFonts w:asciiTheme="minorHAnsi" w:eastAsia="Arial Unicode MS" w:hAnsiTheme="minorHAnsi" w:cs="Arial Unicode MS"/>
          <w:color w:val="000099"/>
          <w:sz w:val="20"/>
        </w:rPr>
        <w:t>horas</w:t>
      </w:r>
      <w:r w:rsidR="00C244D4" w:rsidRPr="001B492C">
        <w:rPr>
          <w:rFonts w:asciiTheme="minorHAnsi" w:eastAsia="Arial Unicode MS" w:hAnsiTheme="minorHAnsi" w:cs="Arial Unicode MS"/>
          <w:color w:val="000099"/>
          <w:sz w:val="20"/>
        </w:rPr>
        <w:t xml:space="preserve"> </w:t>
      </w:r>
      <w:r w:rsidRPr="001B492C">
        <w:rPr>
          <w:rFonts w:asciiTheme="minorHAnsi" w:eastAsia="Arial Unicode MS" w:hAnsiTheme="minorHAnsi" w:cs="Arial Unicode MS"/>
          <w:color w:val="000099"/>
          <w:sz w:val="20"/>
        </w:rPr>
        <w:t xml:space="preserve">del día </w:t>
      </w:r>
      <w:r w:rsidR="00A61212" w:rsidRPr="001B492C">
        <w:rPr>
          <w:rFonts w:asciiTheme="minorHAnsi" w:eastAsia="Arial Unicode MS" w:hAnsiTheme="minorHAnsi" w:cs="Arial Unicode MS"/>
          <w:color w:val="000099"/>
          <w:sz w:val="20"/>
        </w:rPr>
        <w:t xml:space="preserve">diecisiete </w:t>
      </w:r>
      <w:r w:rsidR="00373B34" w:rsidRPr="001B492C">
        <w:rPr>
          <w:rFonts w:asciiTheme="minorHAnsi" w:eastAsia="Arial Unicode MS" w:hAnsiTheme="minorHAnsi" w:cs="Arial Unicode MS"/>
          <w:color w:val="000099"/>
          <w:sz w:val="20"/>
        </w:rPr>
        <w:t>de marzo</w:t>
      </w:r>
      <w:r w:rsidR="000F3666" w:rsidRPr="001B492C">
        <w:rPr>
          <w:rFonts w:asciiTheme="minorHAnsi" w:eastAsia="Arial Unicode MS" w:hAnsiTheme="minorHAnsi" w:cs="Arial Unicode MS"/>
          <w:color w:val="000099"/>
          <w:sz w:val="20"/>
        </w:rPr>
        <w:t xml:space="preserve"> </w:t>
      </w:r>
      <w:r w:rsidRPr="001B492C">
        <w:rPr>
          <w:rFonts w:asciiTheme="minorHAnsi" w:eastAsia="Arial Unicode MS" w:hAnsiTheme="minorHAnsi" w:cs="Arial Unicode MS"/>
          <w:color w:val="000099"/>
          <w:sz w:val="20"/>
        </w:rPr>
        <w:t xml:space="preserve">de </w:t>
      </w:r>
      <w:r w:rsidR="00F80542" w:rsidRPr="001B492C">
        <w:rPr>
          <w:rFonts w:asciiTheme="minorHAnsi" w:eastAsia="Arial Unicode MS" w:hAnsiTheme="minorHAnsi" w:cs="Arial Unicode MS"/>
          <w:color w:val="000099"/>
          <w:sz w:val="20"/>
        </w:rPr>
        <w:t>dos mil diecisiete</w:t>
      </w:r>
      <w:r w:rsidRPr="001B492C">
        <w:rPr>
          <w:rFonts w:asciiTheme="minorHAnsi" w:eastAsia="Arial Unicode MS" w:hAnsiTheme="minorHAnsi" w:cs="Arial Unicode MS"/>
          <w:sz w:val="20"/>
        </w:rPr>
        <w:t>, el Ministerio de Agricultura y Ganadería luego de haber recibido y admitido la solicitud de información</w:t>
      </w:r>
      <w:r w:rsidR="009C6B93" w:rsidRPr="001B492C">
        <w:rPr>
          <w:rFonts w:asciiTheme="minorHAnsi" w:eastAsia="Arial Unicode MS" w:hAnsiTheme="minorHAnsi" w:cs="Arial Unicode MS"/>
          <w:sz w:val="20"/>
        </w:rPr>
        <w:t xml:space="preserve"> </w:t>
      </w:r>
      <w:r w:rsidR="005029E0" w:rsidRPr="001B492C">
        <w:rPr>
          <w:rFonts w:asciiTheme="minorHAnsi" w:eastAsia="Arial Unicode MS" w:hAnsiTheme="minorHAnsi" w:cs="Arial Unicode MS"/>
          <w:b/>
          <w:color w:val="000099"/>
          <w:sz w:val="20"/>
        </w:rPr>
        <w:t>MAG OIR</w:t>
      </w:r>
      <w:r w:rsidR="005029E0" w:rsidRPr="001B492C">
        <w:rPr>
          <w:rFonts w:asciiTheme="minorHAnsi" w:eastAsia="Arial Unicode MS" w:hAnsiTheme="minorHAnsi" w:cs="Arial Unicode MS"/>
          <w:sz w:val="20"/>
        </w:rPr>
        <w:t xml:space="preserve"> </w:t>
      </w:r>
      <w:r w:rsidRPr="001B492C">
        <w:rPr>
          <w:rFonts w:asciiTheme="minorHAnsi" w:eastAsia="Arial Unicode MS" w:hAnsiTheme="minorHAnsi" w:cs="Arial Unicode MS"/>
          <w:b/>
          <w:color w:val="000099"/>
          <w:sz w:val="20"/>
        </w:rPr>
        <w:t xml:space="preserve">No. </w:t>
      </w:r>
      <w:r w:rsidR="00934CEA" w:rsidRPr="001B492C">
        <w:rPr>
          <w:rFonts w:asciiTheme="minorHAnsi" w:eastAsia="Arial Unicode MS" w:hAnsiTheme="minorHAnsi" w:cs="Arial Unicode MS"/>
          <w:b/>
          <w:color w:val="000099"/>
          <w:sz w:val="20"/>
        </w:rPr>
        <w:t>0</w:t>
      </w:r>
      <w:r w:rsidR="00A61212" w:rsidRPr="001B492C">
        <w:rPr>
          <w:rFonts w:asciiTheme="minorHAnsi" w:eastAsia="Arial Unicode MS" w:hAnsiTheme="minorHAnsi" w:cs="Arial Unicode MS"/>
          <w:b/>
          <w:color w:val="000099"/>
          <w:sz w:val="20"/>
        </w:rPr>
        <w:t>58</w:t>
      </w:r>
      <w:r w:rsidR="005029E0" w:rsidRPr="001B492C">
        <w:rPr>
          <w:rFonts w:asciiTheme="minorHAnsi" w:eastAsia="Arial Unicode MS" w:hAnsiTheme="minorHAnsi" w:cs="Arial Unicode MS"/>
          <w:b/>
          <w:color w:val="000099"/>
          <w:sz w:val="20"/>
        </w:rPr>
        <w:t>-2017</w:t>
      </w:r>
      <w:r w:rsidR="00E757D8" w:rsidRPr="001B492C">
        <w:rPr>
          <w:rFonts w:asciiTheme="minorHAnsi" w:eastAsia="Arial Unicode MS" w:hAnsiTheme="minorHAnsi" w:cs="Arial Unicode MS"/>
          <w:sz w:val="20"/>
        </w:rPr>
        <w:t xml:space="preserve"> </w:t>
      </w:r>
      <w:r w:rsidRPr="001B492C">
        <w:rPr>
          <w:rFonts w:asciiTheme="minorHAnsi" w:eastAsia="Arial Unicode MS" w:hAnsiTheme="minorHAnsi" w:cs="Arial Unicode MS"/>
          <w:sz w:val="20"/>
        </w:rPr>
        <w:t>sobre:</w:t>
      </w:r>
    </w:p>
    <w:p w:rsidR="000F3666" w:rsidRPr="006D4372" w:rsidRDefault="000F3666" w:rsidP="000F3666">
      <w:pPr>
        <w:autoSpaceDE w:val="0"/>
        <w:autoSpaceDN w:val="0"/>
        <w:adjustRightInd w:val="0"/>
        <w:snapToGrid w:val="0"/>
        <w:spacing w:after="0" w:line="240" w:lineRule="auto"/>
        <w:rPr>
          <w:rFonts w:asciiTheme="minorHAnsi" w:eastAsia="Arial Unicode MS" w:hAnsiTheme="minorHAnsi" w:cs="Arial Unicode MS"/>
          <w:sz w:val="10"/>
        </w:rPr>
      </w:pPr>
    </w:p>
    <w:p w:rsidR="00C5339B" w:rsidRPr="001B492C" w:rsidRDefault="00C5339B" w:rsidP="00C5339B">
      <w:pPr>
        <w:spacing w:after="0" w:line="240" w:lineRule="auto"/>
        <w:jc w:val="both"/>
        <w:rPr>
          <w:rFonts w:cs="Calibri"/>
          <w:color w:val="000099"/>
          <w:sz w:val="20"/>
        </w:rPr>
      </w:pPr>
      <w:r w:rsidRPr="001B492C">
        <w:rPr>
          <w:rFonts w:cs="Calibri"/>
          <w:color w:val="000099"/>
          <w:sz w:val="20"/>
        </w:rPr>
        <w:t>Importación de productos agropecuarios (volúmenes y valor CIF) que ingresan por cada una de las fronteras terrestres y marítimas de Guatemala en el periodo de enero a diciembre del año 2016, de los siguientes productos agropecuarios:</w:t>
      </w:r>
    </w:p>
    <w:p w:rsidR="00C5339B" w:rsidRPr="001B492C" w:rsidRDefault="00C5339B" w:rsidP="00C5339B">
      <w:pPr>
        <w:numPr>
          <w:ilvl w:val="0"/>
          <w:numId w:val="9"/>
        </w:numPr>
        <w:suppressAutoHyphens/>
        <w:spacing w:after="0" w:line="240" w:lineRule="auto"/>
        <w:jc w:val="both"/>
        <w:rPr>
          <w:rFonts w:cs="Calibri"/>
          <w:color w:val="000099"/>
          <w:sz w:val="20"/>
        </w:rPr>
      </w:pPr>
      <w:r w:rsidRPr="001B492C">
        <w:rPr>
          <w:rFonts w:cs="Calibri"/>
          <w:color w:val="000099"/>
          <w:sz w:val="20"/>
        </w:rPr>
        <w:t>Frutas</w:t>
      </w:r>
    </w:p>
    <w:p w:rsidR="00C5339B" w:rsidRPr="001B492C" w:rsidRDefault="00C5339B" w:rsidP="00C5339B">
      <w:pPr>
        <w:numPr>
          <w:ilvl w:val="0"/>
          <w:numId w:val="9"/>
        </w:numPr>
        <w:suppressAutoHyphens/>
        <w:spacing w:after="0" w:line="240" w:lineRule="auto"/>
        <w:jc w:val="both"/>
        <w:rPr>
          <w:rFonts w:cs="Calibri"/>
          <w:color w:val="000099"/>
          <w:sz w:val="20"/>
        </w:rPr>
      </w:pPr>
      <w:r w:rsidRPr="001B492C">
        <w:rPr>
          <w:rFonts w:cs="Calibri"/>
          <w:color w:val="000099"/>
          <w:sz w:val="20"/>
        </w:rPr>
        <w:t>Hortalizas</w:t>
      </w:r>
    </w:p>
    <w:p w:rsidR="00C5339B" w:rsidRPr="001B492C" w:rsidRDefault="00C5339B" w:rsidP="00C5339B">
      <w:pPr>
        <w:numPr>
          <w:ilvl w:val="0"/>
          <w:numId w:val="9"/>
        </w:numPr>
        <w:suppressAutoHyphens/>
        <w:spacing w:after="0" w:line="240" w:lineRule="auto"/>
        <w:jc w:val="both"/>
        <w:rPr>
          <w:rFonts w:cs="Calibri"/>
          <w:color w:val="000099"/>
          <w:sz w:val="20"/>
        </w:rPr>
      </w:pPr>
      <w:r w:rsidRPr="001B492C">
        <w:rPr>
          <w:rFonts w:cs="Calibri"/>
          <w:color w:val="000099"/>
          <w:sz w:val="20"/>
        </w:rPr>
        <w:t>Cereales</w:t>
      </w:r>
    </w:p>
    <w:p w:rsidR="00C5339B" w:rsidRPr="001B492C" w:rsidRDefault="00C5339B" w:rsidP="00C5339B">
      <w:pPr>
        <w:numPr>
          <w:ilvl w:val="0"/>
          <w:numId w:val="9"/>
        </w:numPr>
        <w:suppressAutoHyphens/>
        <w:spacing w:after="0" w:line="240" w:lineRule="auto"/>
        <w:jc w:val="both"/>
        <w:rPr>
          <w:rFonts w:cs="Calibri"/>
          <w:color w:val="000099"/>
          <w:sz w:val="20"/>
        </w:rPr>
      </w:pPr>
      <w:r w:rsidRPr="001B492C">
        <w:rPr>
          <w:rFonts w:cs="Calibri"/>
          <w:color w:val="000099"/>
          <w:sz w:val="20"/>
        </w:rPr>
        <w:t>Granos Básicos</w:t>
      </w:r>
    </w:p>
    <w:p w:rsidR="00C5339B" w:rsidRPr="001B492C" w:rsidRDefault="00C5339B" w:rsidP="00C5339B">
      <w:pPr>
        <w:numPr>
          <w:ilvl w:val="0"/>
          <w:numId w:val="9"/>
        </w:numPr>
        <w:suppressAutoHyphens/>
        <w:spacing w:after="0" w:line="240" w:lineRule="auto"/>
        <w:jc w:val="both"/>
        <w:rPr>
          <w:rFonts w:cs="Calibri"/>
          <w:color w:val="000099"/>
          <w:sz w:val="20"/>
        </w:rPr>
      </w:pPr>
      <w:r w:rsidRPr="001B492C">
        <w:rPr>
          <w:rFonts w:cs="Calibri"/>
          <w:color w:val="000099"/>
          <w:sz w:val="20"/>
        </w:rPr>
        <w:t>Lácteos</w:t>
      </w:r>
    </w:p>
    <w:p w:rsidR="00C5339B" w:rsidRPr="001B492C" w:rsidRDefault="00C5339B" w:rsidP="00C5339B">
      <w:pPr>
        <w:numPr>
          <w:ilvl w:val="0"/>
          <w:numId w:val="9"/>
        </w:numPr>
        <w:suppressAutoHyphens/>
        <w:spacing w:after="0" w:line="240" w:lineRule="auto"/>
        <w:jc w:val="both"/>
        <w:rPr>
          <w:rFonts w:cs="Calibri"/>
          <w:color w:val="000099"/>
          <w:sz w:val="20"/>
        </w:rPr>
      </w:pPr>
      <w:r w:rsidRPr="001B492C">
        <w:rPr>
          <w:rFonts w:cs="Calibri"/>
          <w:color w:val="000099"/>
          <w:sz w:val="20"/>
        </w:rPr>
        <w:t>Carnes</w:t>
      </w:r>
    </w:p>
    <w:p w:rsidR="00C5339B" w:rsidRPr="001B492C" w:rsidRDefault="00C5339B" w:rsidP="00C5339B">
      <w:pPr>
        <w:numPr>
          <w:ilvl w:val="0"/>
          <w:numId w:val="9"/>
        </w:numPr>
        <w:suppressAutoHyphens/>
        <w:spacing w:after="0" w:line="240" w:lineRule="auto"/>
        <w:jc w:val="both"/>
        <w:rPr>
          <w:rFonts w:cs="Calibri"/>
          <w:color w:val="000099"/>
          <w:sz w:val="20"/>
        </w:rPr>
      </w:pPr>
      <w:r w:rsidRPr="001B492C">
        <w:rPr>
          <w:rFonts w:cs="Calibri"/>
          <w:color w:val="000099"/>
          <w:sz w:val="20"/>
        </w:rPr>
        <w:t>Productos y subproductos de origen animal y vegetal</w:t>
      </w:r>
    </w:p>
    <w:p w:rsidR="00E14E78" w:rsidRPr="006D4372" w:rsidRDefault="00E14E78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-Bold" w:hAnsi="Times-Bold" w:cs="Times-Bold"/>
          <w:color w:val="000000"/>
          <w:sz w:val="10"/>
          <w:lang w:eastAsia="en-US"/>
        </w:rPr>
      </w:pPr>
    </w:p>
    <w:p w:rsidR="00B5477D" w:rsidRPr="001B492C" w:rsidRDefault="00BE0B9D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  <w:r w:rsidRPr="001B492C">
        <w:rPr>
          <w:rFonts w:asciiTheme="minorHAnsi" w:eastAsia="Arial Unicode MS" w:hAnsiTheme="minorHAnsi" w:cs="Arial Unicode MS"/>
          <w:sz w:val="20"/>
        </w:rPr>
        <w:t>P</w:t>
      </w:r>
      <w:r w:rsidR="00EE4B7D" w:rsidRPr="001B492C">
        <w:rPr>
          <w:rFonts w:asciiTheme="minorHAnsi" w:eastAsia="Arial Unicode MS" w:hAnsiTheme="minorHAnsi" w:cs="Arial Unicode MS"/>
          <w:sz w:val="20"/>
        </w:rPr>
        <w:t>resentada ante la Oficina de Información y Respuesta de esta dependencia por parte de:</w:t>
      </w:r>
      <w:r w:rsidR="00373B34" w:rsidRPr="001B492C">
        <w:rPr>
          <w:sz w:val="20"/>
        </w:rPr>
        <w:t xml:space="preserve"> </w:t>
      </w:r>
      <w:r w:rsidR="00CB0DE0" w:rsidRPr="00CB0DE0">
        <w:rPr>
          <w:rFonts w:asciiTheme="minorHAnsi" w:eastAsia="Arial Unicode MS" w:hAnsiTheme="minorHAnsi" w:cs="Arial Unicode MS"/>
          <w:b/>
          <w:color w:val="000099"/>
          <w:sz w:val="20"/>
          <w:highlight w:val="darkBlue"/>
        </w:rPr>
        <w:t>XXXXXXX</w:t>
      </w:r>
      <w:r w:rsidR="002C2836" w:rsidRPr="00CB0DE0">
        <w:rPr>
          <w:rFonts w:asciiTheme="minorHAnsi" w:eastAsia="Arial Unicode MS" w:hAnsiTheme="minorHAnsi" w:cs="Arial Unicode MS"/>
          <w:b/>
          <w:color w:val="000099"/>
          <w:sz w:val="20"/>
          <w:highlight w:val="darkBlue"/>
        </w:rPr>
        <w:t>,</w:t>
      </w:r>
      <w:bookmarkStart w:id="0" w:name="_GoBack"/>
      <w:bookmarkEnd w:id="0"/>
      <w:r w:rsidR="00547BFB" w:rsidRPr="001B492C">
        <w:rPr>
          <w:rFonts w:asciiTheme="minorHAnsi" w:eastAsia="Arial Unicode MS" w:hAnsiTheme="minorHAnsi" w:cs="Arial Unicode MS"/>
          <w:color w:val="000099"/>
          <w:sz w:val="20"/>
        </w:rPr>
        <w:t xml:space="preserve"> </w:t>
      </w:r>
      <w:r w:rsidR="00B5477D" w:rsidRPr="001B492C">
        <w:rPr>
          <w:rFonts w:asciiTheme="minorHAnsi" w:eastAsia="Arial Unicode MS" w:hAnsiTheme="minorHAnsi" w:cs="Arial Unicode MS"/>
          <w:sz w:val="20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5477D" w:rsidRPr="001B492C">
        <w:rPr>
          <w:rFonts w:asciiTheme="minorHAnsi" w:eastAsia="Arial Unicode MS" w:hAnsiTheme="minorHAnsi" w:cs="Arial Unicode MS"/>
          <w:sz w:val="20"/>
        </w:rPr>
        <w:t>resuelve</w:t>
      </w:r>
      <w:proofErr w:type="gramEnd"/>
      <w:r w:rsidR="00B5477D" w:rsidRPr="001B492C">
        <w:rPr>
          <w:rFonts w:asciiTheme="minorHAnsi" w:eastAsia="Arial Unicode MS" w:hAnsiTheme="minorHAnsi" w:cs="Arial Unicode MS"/>
          <w:sz w:val="20"/>
        </w:rPr>
        <w:t xml:space="preserve">: </w:t>
      </w:r>
    </w:p>
    <w:p w:rsidR="00B5477D" w:rsidRPr="006D4372" w:rsidRDefault="00B5477D" w:rsidP="00E86082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126A4D" w:rsidRPr="001B492C" w:rsidRDefault="00B5477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  <w:sz w:val="20"/>
        </w:rPr>
      </w:pPr>
      <w:r w:rsidRPr="001B492C">
        <w:rPr>
          <w:rFonts w:asciiTheme="minorHAnsi" w:hAnsiTheme="minorHAnsi"/>
          <w:b/>
          <w:color w:val="000099"/>
          <w:sz w:val="20"/>
        </w:rPr>
        <w:t xml:space="preserve">PROPORCIONAR </w:t>
      </w:r>
      <w:r w:rsidR="002F03E4" w:rsidRPr="001B492C">
        <w:rPr>
          <w:rFonts w:asciiTheme="minorHAnsi" w:hAnsiTheme="minorHAnsi"/>
          <w:b/>
          <w:sz w:val="20"/>
        </w:rPr>
        <w:t xml:space="preserve">PARTE DE </w:t>
      </w:r>
      <w:r w:rsidRPr="001B492C">
        <w:rPr>
          <w:rFonts w:asciiTheme="minorHAnsi" w:hAnsiTheme="minorHAnsi"/>
          <w:b/>
          <w:color w:val="000099"/>
          <w:sz w:val="20"/>
        </w:rPr>
        <w:t>LA INFORMACIÓN PÚBLICA SOLICITADA</w:t>
      </w:r>
    </w:p>
    <w:p w:rsidR="00126A4D" w:rsidRPr="006D4372" w:rsidRDefault="00126A4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  <w:sz w:val="10"/>
        </w:rPr>
      </w:pPr>
    </w:p>
    <w:p w:rsidR="005F251E" w:rsidRPr="001B492C" w:rsidRDefault="00D35459" w:rsidP="005F251E">
      <w:pPr>
        <w:spacing w:after="0" w:line="240" w:lineRule="auto"/>
        <w:jc w:val="both"/>
        <w:rPr>
          <w:rFonts w:asciiTheme="minorHAnsi" w:hAnsiTheme="minorHAnsi"/>
          <w:sz w:val="20"/>
        </w:rPr>
      </w:pPr>
      <w:r w:rsidRPr="001B492C">
        <w:rPr>
          <w:rFonts w:asciiTheme="minorHAnsi" w:hAnsiTheme="minorHAnsi"/>
          <w:sz w:val="20"/>
        </w:rPr>
        <w:t>A</w:t>
      </w:r>
      <w:r w:rsidR="002C2836" w:rsidRPr="001B492C">
        <w:rPr>
          <w:rFonts w:asciiTheme="minorHAnsi" w:hAnsiTheme="minorHAnsi"/>
          <w:sz w:val="20"/>
        </w:rPr>
        <w:t>l respecto se adjunta a la presente resolución</w:t>
      </w:r>
      <w:r w:rsidR="00F80542" w:rsidRPr="001B492C">
        <w:rPr>
          <w:rFonts w:asciiTheme="minorHAnsi" w:hAnsiTheme="minorHAnsi"/>
          <w:sz w:val="20"/>
        </w:rPr>
        <w:t xml:space="preserve"> </w:t>
      </w:r>
      <w:r w:rsidR="002C2836" w:rsidRPr="001B492C">
        <w:rPr>
          <w:rFonts w:asciiTheme="minorHAnsi" w:hAnsiTheme="minorHAnsi"/>
          <w:sz w:val="20"/>
        </w:rPr>
        <w:t>información</w:t>
      </w:r>
      <w:r w:rsidR="005F251E" w:rsidRPr="001B492C">
        <w:rPr>
          <w:rFonts w:asciiTheme="minorHAnsi" w:hAnsiTheme="minorHAnsi"/>
          <w:sz w:val="20"/>
        </w:rPr>
        <w:t xml:space="preserve"> en formato Excel (2 archivos)</w:t>
      </w:r>
      <w:r w:rsidR="00E14E78" w:rsidRPr="001B492C">
        <w:rPr>
          <w:rFonts w:asciiTheme="minorHAnsi" w:hAnsiTheme="minorHAnsi"/>
          <w:sz w:val="20"/>
        </w:rPr>
        <w:t xml:space="preserve"> </w:t>
      </w:r>
      <w:r w:rsidR="005F251E" w:rsidRPr="001B492C">
        <w:rPr>
          <w:rFonts w:asciiTheme="minorHAnsi" w:hAnsiTheme="minorHAnsi"/>
          <w:sz w:val="20"/>
        </w:rPr>
        <w:t xml:space="preserve">proporcionada por la Dirección General de Sanidad Vegetal-DGSV, </w:t>
      </w:r>
      <w:r w:rsidR="005F251E" w:rsidRPr="001B492C">
        <w:rPr>
          <w:rFonts w:asciiTheme="minorHAnsi" w:hAnsiTheme="minorHAnsi"/>
          <w:sz w:val="20"/>
          <w:lang w:val="x-none"/>
        </w:rPr>
        <w:t>del ingreso</w:t>
      </w:r>
      <w:r w:rsidR="00BE0FE0">
        <w:rPr>
          <w:rFonts w:asciiTheme="minorHAnsi" w:hAnsiTheme="minorHAnsi"/>
          <w:sz w:val="20"/>
        </w:rPr>
        <w:t xml:space="preserve"> (importaciones)</w:t>
      </w:r>
      <w:r w:rsidR="005F251E" w:rsidRPr="001B492C">
        <w:rPr>
          <w:rFonts w:asciiTheme="minorHAnsi" w:hAnsiTheme="minorHAnsi"/>
          <w:sz w:val="20"/>
          <w:lang w:val="x-none"/>
        </w:rPr>
        <w:t xml:space="preserve"> de los productos</w:t>
      </w:r>
      <w:r w:rsidR="005F251E" w:rsidRPr="001B492C">
        <w:rPr>
          <w:rFonts w:asciiTheme="minorHAnsi" w:hAnsiTheme="minorHAnsi"/>
          <w:sz w:val="20"/>
        </w:rPr>
        <w:t xml:space="preserve"> de origen animal y vegetal </w:t>
      </w:r>
      <w:r w:rsidR="005F251E" w:rsidRPr="001B492C">
        <w:rPr>
          <w:rFonts w:asciiTheme="minorHAnsi" w:hAnsiTheme="minorHAnsi"/>
          <w:sz w:val="20"/>
          <w:lang w:val="x-none"/>
        </w:rPr>
        <w:t>por fronteras terrestre salvadoreñas colindantes con Guatemala, ya que declaran al MAG únicamente</w:t>
      </w:r>
      <w:r w:rsidR="005F251E" w:rsidRPr="001B492C">
        <w:rPr>
          <w:rFonts w:asciiTheme="minorHAnsi" w:hAnsiTheme="minorHAnsi"/>
          <w:sz w:val="20"/>
        </w:rPr>
        <w:t xml:space="preserve"> </w:t>
      </w:r>
      <w:r w:rsidR="005F251E" w:rsidRPr="001B492C">
        <w:rPr>
          <w:rFonts w:asciiTheme="minorHAnsi" w:hAnsiTheme="minorHAnsi"/>
          <w:sz w:val="20"/>
          <w:lang w:val="x-none"/>
        </w:rPr>
        <w:t>el punto de entrada al territorio nacional</w:t>
      </w:r>
      <w:r w:rsidR="005F251E" w:rsidRPr="001B492C">
        <w:rPr>
          <w:rFonts w:asciiTheme="minorHAnsi" w:hAnsiTheme="minorHAnsi"/>
          <w:sz w:val="20"/>
        </w:rPr>
        <w:t>.</w:t>
      </w:r>
    </w:p>
    <w:p w:rsidR="005F251E" w:rsidRPr="006D4372" w:rsidRDefault="005F251E" w:rsidP="005F251E">
      <w:pPr>
        <w:spacing w:after="0" w:line="240" w:lineRule="auto"/>
        <w:jc w:val="both"/>
        <w:rPr>
          <w:rFonts w:asciiTheme="minorHAnsi" w:hAnsiTheme="minorHAnsi"/>
          <w:sz w:val="10"/>
        </w:rPr>
      </w:pPr>
    </w:p>
    <w:p w:rsidR="001B492C" w:rsidRPr="001B492C" w:rsidRDefault="001C743C" w:rsidP="001B492C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  <w:r w:rsidRPr="001B492C">
        <w:rPr>
          <w:rFonts w:asciiTheme="minorHAnsi" w:hAnsiTheme="minorHAnsi"/>
          <w:sz w:val="20"/>
        </w:rPr>
        <w:t>So</w:t>
      </w:r>
      <w:r w:rsidR="00681F22" w:rsidRPr="001B492C">
        <w:rPr>
          <w:rFonts w:asciiTheme="minorHAnsi" w:hAnsiTheme="minorHAnsi"/>
          <w:sz w:val="20"/>
        </w:rPr>
        <w:t xml:space="preserve">bre </w:t>
      </w:r>
      <w:r w:rsidRPr="001B492C">
        <w:rPr>
          <w:rFonts w:asciiTheme="minorHAnsi" w:hAnsiTheme="minorHAnsi"/>
          <w:sz w:val="20"/>
        </w:rPr>
        <w:t xml:space="preserve">la </w:t>
      </w:r>
      <w:r w:rsidR="005F251E" w:rsidRPr="001B492C">
        <w:rPr>
          <w:rFonts w:asciiTheme="minorHAnsi" w:hAnsiTheme="minorHAnsi"/>
          <w:i/>
          <w:color w:val="000099"/>
          <w:sz w:val="20"/>
        </w:rPr>
        <w:t xml:space="preserve">información del valor CIF sobre las importaciones, </w:t>
      </w:r>
      <w:r w:rsidR="005F251E" w:rsidRPr="001B492C">
        <w:rPr>
          <w:rFonts w:asciiTheme="minorHAnsi" w:hAnsiTheme="minorHAnsi"/>
          <w:sz w:val="20"/>
          <w:lang w:val="x-none"/>
        </w:rPr>
        <w:t xml:space="preserve">se aclara que </w:t>
      </w:r>
      <w:r w:rsidR="006D4372">
        <w:rPr>
          <w:rFonts w:asciiTheme="minorHAnsi" w:hAnsiTheme="minorHAnsi"/>
          <w:sz w:val="20"/>
        </w:rPr>
        <w:t xml:space="preserve">dicha </w:t>
      </w:r>
      <w:r w:rsidR="005F251E" w:rsidRPr="001B492C">
        <w:rPr>
          <w:rFonts w:asciiTheme="minorHAnsi" w:hAnsiTheme="minorHAnsi"/>
          <w:sz w:val="20"/>
          <w:lang w:val="x-none"/>
        </w:rPr>
        <w:t xml:space="preserve">información </w:t>
      </w:r>
      <w:r w:rsidR="005F251E" w:rsidRPr="001B492C">
        <w:rPr>
          <w:rFonts w:asciiTheme="minorHAnsi" w:hAnsiTheme="minorHAnsi"/>
          <w:sz w:val="20"/>
        </w:rPr>
        <w:t xml:space="preserve">este ministerio no solicita ni registra el valor </w:t>
      </w:r>
      <w:r w:rsidR="005F251E" w:rsidRPr="001B492C">
        <w:rPr>
          <w:rFonts w:asciiTheme="minorHAnsi" w:hAnsiTheme="minorHAnsi"/>
          <w:sz w:val="20"/>
          <w:lang w:val="x-none"/>
        </w:rPr>
        <w:t>CIF de las importaciones</w:t>
      </w:r>
      <w:r w:rsidR="006D4372">
        <w:rPr>
          <w:rFonts w:asciiTheme="minorHAnsi" w:hAnsiTheme="minorHAnsi"/>
          <w:sz w:val="20"/>
        </w:rPr>
        <w:t>,</w:t>
      </w:r>
      <w:r w:rsidR="005F251E" w:rsidRPr="001B492C">
        <w:rPr>
          <w:rFonts w:asciiTheme="minorHAnsi" w:hAnsiTheme="minorHAnsi"/>
          <w:sz w:val="20"/>
          <w:lang w:val="x-none"/>
        </w:rPr>
        <w:t xml:space="preserve"> únicamente el</w:t>
      </w:r>
      <w:r w:rsidR="005F251E" w:rsidRPr="001B492C">
        <w:rPr>
          <w:rFonts w:asciiTheme="minorHAnsi" w:hAnsiTheme="minorHAnsi"/>
          <w:sz w:val="20"/>
        </w:rPr>
        <w:t xml:space="preserve"> </w:t>
      </w:r>
      <w:r w:rsidR="005F251E" w:rsidRPr="001B492C">
        <w:rPr>
          <w:rFonts w:asciiTheme="minorHAnsi" w:hAnsiTheme="minorHAnsi"/>
          <w:sz w:val="20"/>
          <w:lang w:val="x-none"/>
        </w:rPr>
        <w:t>valor FOB</w:t>
      </w:r>
      <w:r w:rsidR="005F251E" w:rsidRPr="001B492C">
        <w:rPr>
          <w:rFonts w:asciiTheme="minorHAnsi" w:hAnsiTheme="minorHAnsi"/>
          <w:sz w:val="20"/>
        </w:rPr>
        <w:t>,</w:t>
      </w:r>
      <w:r w:rsidR="005F251E" w:rsidRPr="001B492C">
        <w:rPr>
          <w:rFonts w:asciiTheme="minorHAnsi" w:hAnsiTheme="minorHAnsi"/>
          <w:sz w:val="20"/>
          <w:lang w:val="x-none"/>
        </w:rPr>
        <w:t xml:space="preserve"> </w:t>
      </w:r>
      <w:r w:rsidR="005F251E" w:rsidRPr="001B492C">
        <w:rPr>
          <w:rFonts w:asciiTheme="minorHAnsi" w:hAnsiTheme="minorHAnsi"/>
          <w:sz w:val="20"/>
        </w:rPr>
        <w:t>qu</w:t>
      </w:r>
      <w:r w:rsidR="001B492C" w:rsidRPr="001B492C">
        <w:rPr>
          <w:rFonts w:asciiTheme="minorHAnsi" w:hAnsiTheme="minorHAnsi"/>
          <w:sz w:val="20"/>
        </w:rPr>
        <w:t>ien registra ese dato es el BCR; por lo que</w:t>
      </w:r>
      <w:r w:rsidR="001B492C" w:rsidRPr="001B492C">
        <w:rPr>
          <w:rFonts w:asciiTheme="minorHAnsi" w:eastAsia="Arial Unicode MS" w:hAnsiTheme="minorHAnsi" w:cs="Arial Unicode MS"/>
          <w:i/>
          <w:color w:val="000099"/>
          <w:sz w:val="20"/>
        </w:rPr>
        <w:t xml:space="preserve"> </w:t>
      </w:r>
      <w:r w:rsidR="001B492C" w:rsidRPr="001B492C">
        <w:rPr>
          <w:sz w:val="20"/>
        </w:rPr>
        <w:t>s</w:t>
      </w:r>
      <w:r w:rsidR="001B492C" w:rsidRPr="001B492C">
        <w:rPr>
          <w:rFonts w:asciiTheme="minorHAnsi" w:eastAsia="Arial Unicode MS" w:hAnsiTheme="minorHAnsi" w:cs="Arial Unicode MS"/>
          <w:sz w:val="20"/>
        </w:rPr>
        <w:t>e analizó lo requerido y con base a lo establecido en los arts. 65, 66 inc.6°, 68 inc. 2o. y 72 de la Ley de Acceso a la Información Pública y el art. 49 del Reglamento de dicha Ley que la información solicitada no es de la competencia de esta dependencia por tanto determina y resuelve:</w:t>
      </w:r>
    </w:p>
    <w:p w:rsidR="001B492C" w:rsidRPr="006D4372" w:rsidRDefault="001B492C" w:rsidP="001B492C">
      <w:pPr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10"/>
        </w:rPr>
      </w:pPr>
      <w:r w:rsidRPr="001B492C">
        <w:rPr>
          <w:rFonts w:asciiTheme="minorHAnsi" w:eastAsia="Arial Unicode MS" w:hAnsiTheme="minorHAnsi" w:cs="Arial"/>
          <w:w w:val="102"/>
          <w:sz w:val="20"/>
        </w:rPr>
        <w:tab/>
      </w:r>
    </w:p>
    <w:p w:rsidR="001B492C" w:rsidRPr="00536610" w:rsidRDefault="001B492C" w:rsidP="001B492C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8"/>
        </w:rPr>
      </w:pPr>
      <w:r w:rsidRPr="00536610">
        <w:rPr>
          <w:rFonts w:asciiTheme="minorHAnsi" w:eastAsia="Arial Unicode MS" w:hAnsiTheme="minorHAnsi" w:cs="Arial Unicode MS"/>
          <w:b/>
          <w:color w:val="000099"/>
          <w:sz w:val="18"/>
        </w:rPr>
        <w:t>NO ENTREGAR LA INFORMACION POR NO SER ESTA INSTITUCIÓN COMPETENTE PARA CONOCER DE LA MISMA</w:t>
      </w:r>
    </w:p>
    <w:p w:rsidR="001B492C" w:rsidRPr="006D4372" w:rsidRDefault="001B492C" w:rsidP="001B492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5F251E" w:rsidRPr="001B492C" w:rsidRDefault="001B492C" w:rsidP="001B492C">
      <w:pPr>
        <w:spacing w:after="0" w:line="240" w:lineRule="auto"/>
        <w:jc w:val="both"/>
        <w:rPr>
          <w:rFonts w:asciiTheme="minorHAnsi" w:hAnsiTheme="minorHAnsi"/>
          <w:i/>
          <w:color w:val="000099"/>
          <w:sz w:val="20"/>
          <w:lang w:val="x-none"/>
        </w:rPr>
      </w:pPr>
      <w:r w:rsidRPr="001B492C">
        <w:rPr>
          <w:rFonts w:asciiTheme="minorHAnsi" w:eastAsia="Arial Unicode MS" w:hAnsiTheme="minorHAnsi" w:cs="Arial Unicode MS"/>
          <w:sz w:val="20"/>
        </w:rPr>
        <w:t xml:space="preserve">Para mayor información consultar al </w:t>
      </w:r>
      <w:r w:rsidRPr="001B492C">
        <w:rPr>
          <w:rFonts w:asciiTheme="minorHAnsi" w:eastAsia="Arial Unicode MS" w:hAnsiTheme="minorHAnsi" w:cs="Arial Unicode MS"/>
          <w:b/>
          <w:color w:val="000099"/>
          <w:sz w:val="20"/>
        </w:rPr>
        <w:t>Banco Central de Reserva-BCR</w:t>
      </w:r>
      <w:r w:rsidRPr="001B492C">
        <w:rPr>
          <w:rFonts w:asciiTheme="minorHAnsi" w:eastAsia="Arial Unicode MS" w:hAnsiTheme="minorHAnsi" w:cs="Arial Unicode MS"/>
          <w:sz w:val="20"/>
        </w:rPr>
        <w:t xml:space="preserve">, contactar a: Oficial de Información: </w:t>
      </w:r>
      <w:r w:rsidRPr="001B492C">
        <w:rPr>
          <w:rFonts w:asciiTheme="minorHAnsi" w:eastAsia="Arial Unicode MS" w:hAnsiTheme="minorHAnsi" w:cs="Arial Unicode MS"/>
          <w:b/>
          <w:color w:val="000099"/>
          <w:sz w:val="20"/>
        </w:rPr>
        <w:t xml:space="preserve">Flor </w:t>
      </w:r>
      <w:proofErr w:type="spellStart"/>
      <w:r w:rsidRPr="001B492C">
        <w:rPr>
          <w:rFonts w:asciiTheme="minorHAnsi" w:eastAsia="Arial Unicode MS" w:hAnsiTheme="minorHAnsi" w:cs="Arial Unicode MS"/>
          <w:b/>
          <w:color w:val="000099"/>
          <w:sz w:val="20"/>
        </w:rPr>
        <w:t>Idania</w:t>
      </w:r>
      <w:proofErr w:type="spellEnd"/>
      <w:r w:rsidRPr="001B492C">
        <w:rPr>
          <w:rFonts w:asciiTheme="minorHAnsi" w:eastAsia="Arial Unicode MS" w:hAnsiTheme="minorHAnsi" w:cs="Arial Unicode MS"/>
          <w:b/>
          <w:color w:val="000099"/>
          <w:sz w:val="20"/>
        </w:rPr>
        <w:t xml:space="preserve"> Romero de Fernández Edificio BCR</w:t>
      </w:r>
      <w:r w:rsidRPr="001B492C">
        <w:rPr>
          <w:rFonts w:asciiTheme="minorHAnsi" w:eastAsia="Arial Unicode MS" w:hAnsiTheme="minorHAnsi" w:cs="Arial Unicode MS"/>
          <w:sz w:val="20"/>
        </w:rPr>
        <w:t xml:space="preserve">, Alameda Juan Pablo II, entre 15 y 17 Av. Norte, Planta Principal, correo electrónico: </w:t>
      </w:r>
      <w:r w:rsidRPr="001B492C">
        <w:rPr>
          <w:rFonts w:asciiTheme="minorHAnsi" w:eastAsia="Arial Unicode MS" w:hAnsiTheme="minorHAnsi" w:cs="Arial Unicode MS"/>
          <w:b/>
          <w:color w:val="000099"/>
          <w:sz w:val="20"/>
        </w:rPr>
        <w:t>oficial.informacion@bcr.gob.sv</w:t>
      </w:r>
      <w:r w:rsidRPr="001B492C">
        <w:rPr>
          <w:rFonts w:asciiTheme="minorHAnsi" w:eastAsia="Arial Unicode MS" w:hAnsiTheme="minorHAnsi" w:cs="Arial Unicode MS"/>
          <w:sz w:val="20"/>
        </w:rPr>
        <w:t>, teléfono: 2281-8030 o al 2281-8533</w:t>
      </w:r>
    </w:p>
    <w:p w:rsidR="005F251E" w:rsidRPr="001B492C" w:rsidRDefault="005F251E" w:rsidP="001C743C">
      <w:pPr>
        <w:spacing w:after="0" w:line="240" w:lineRule="auto"/>
        <w:jc w:val="both"/>
        <w:rPr>
          <w:rFonts w:asciiTheme="minorHAnsi" w:hAnsiTheme="minorHAnsi"/>
          <w:i/>
          <w:color w:val="000099"/>
          <w:sz w:val="20"/>
        </w:rPr>
      </w:pPr>
    </w:p>
    <w:p w:rsidR="005B61C2" w:rsidRPr="001B492C" w:rsidRDefault="005B61C2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6D4372" w:rsidRDefault="006D4372" w:rsidP="006D437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8"/>
        </w:rPr>
      </w:pPr>
    </w:p>
    <w:p w:rsidR="00586E0A" w:rsidRPr="006D4372" w:rsidRDefault="00586E0A" w:rsidP="006D437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8"/>
        </w:rPr>
      </w:pPr>
      <w:r w:rsidRPr="006D4372">
        <w:rPr>
          <w:rFonts w:asciiTheme="minorHAnsi" w:eastAsia="Arial Unicode MS" w:hAnsiTheme="minorHAnsi" w:cs="Arial Unicode MS"/>
          <w:b/>
          <w:color w:val="000099"/>
          <w:sz w:val="18"/>
        </w:rPr>
        <w:t>Ana Patricia Sánchez de Cruz</w:t>
      </w:r>
    </w:p>
    <w:p w:rsidR="00BB33BB" w:rsidRPr="000A7971" w:rsidRDefault="00586E0A" w:rsidP="0053661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sz w:val="18"/>
        </w:rPr>
      </w:pPr>
      <w:r w:rsidRPr="006D4372">
        <w:rPr>
          <w:rFonts w:asciiTheme="minorHAnsi" w:eastAsia="Arial Unicode MS" w:hAnsiTheme="minorHAnsi" w:cs="Arial Unicode MS"/>
          <w:b/>
          <w:color w:val="000099"/>
          <w:sz w:val="18"/>
        </w:rPr>
        <w:lastRenderedPageBreak/>
        <w:t xml:space="preserve">Oficial de Información MAG </w:t>
      </w:r>
    </w:p>
    <w:sectPr w:rsidR="00BB33BB" w:rsidRPr="000A7971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457" w:rsidRDefault="003E6457" w:rsidP="00F425A5">
      <w:pPr>
        <w:spacing w:after="0" w:line="240" w:lineRule="auto"/>
      </w:pPr>
      <w:r>
        <w:separator/>
      </w:r>
    </w:p>
  </w:endnote>
  <w:endnote w:type="continuationSeparator" w:id="0">
    <w:p w:rsidR="003E6457" w:rsidRDefault="003E6457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084ED4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0288" behindDoc="0" locked="0" layoutInCell="1" allowOverlap="1" wp14:anchorId="15F8E2DC" wp14:editId="0823C1CE">
          <wp:simplePos x="0" y="0"/>
          <wp:positionH relativeFrom="column">
            <wp:posOffset>-963295</wp:posOffset>
          </wp:positionH>
          <wp:positionV relativeFrom="paragraph">
            <wp:posOffset>1153795</wp:posOffset>
          </wp:positionV>
          <wp:extent cx="7524750" cy="241300"/>
          <wp:effectExtent l="0" t="0" r="0" b="635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165748" wp14:editId="091F30C3">
              <wp:simplePos x="0" y="0"/>
              <wp:positionH relativeFrom="column">
                <wp:posOffset>-85954</wp:posOffset>
              </wp:positionH>
              <wp:positionV relativeFrom="paragraph">
                <wp:posOffset>289992</wp:posOffset>
              </wp:positionV>
              <wp:extent cx="5857875" cy="82867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CB0DE0" w:rsidRPr="00CB0DE0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CB0DE0" w:rsidRPr="00CB0DE0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2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6.75pt;margin-top:22.85pt;width:461.2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CB0DE0" w:rsidRPr="00CB0DE0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CB0DE0" w:rsidRPr="00CB0DE0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2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0A7971">
      <w:rPr>
        <w:sz w:val="18"/>
        <w:szCs w:val="16"/>
      </w:rPr>
      <w:t>D</w:t>
    </w:r>
    <w:r w:rsidR="00DB7A91" w:rsidRPr="00DB7A91">
      <w:rPr>
        <w:sz w:val="18"/>
        <w:szCs w:val="16"/>
      </w:rPr>
      <w:t xml:space="preserve">espués de analizar lo anteriormente expuesto </w:t>
    </w:r>
    <w:r w:rsidR="000A7971">
      <w:rPr>
        <w:sz w:val="18"/>
        <w:szCs w:val="16"/>
      </w:rPr>
      <w:t xml:space="preserve">puede </w:t>
    </w:r>
    <w:r w:rsidR="00DB7A91" w:rsidRPr="00DB7A91">
      <w:rPr>
        <w:sz w:val="18"/>
        <w:szCs w:val="16"/>
      </w:rPr>
      <w:t>interponer un recurso de apelación según lo dispuesto 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457" w:rsidRDefault="003E6457" w:rsidP="00F425A5">
      <w:pPr>
        <w:spacing w:after="0" w:line="240" w:lineRule="auto"/>
      </w:pPr>
      <w:r>
        <w:separator/>
      </w:r>
    </w:p>
  </w:footnote>
  <w:footnote w:type="continuationSeparator" w:id="0">
    <w:p w:rsidR="003E6457" w:rsidRDefault="003E6457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2E4919"/>
    <w:multiLevelType w:val="hybridMultilevel"/>
    <w:tmpl w:val="159EC3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8"/>
  </w:num>
  <w:num w:numId="5">
    <w:abstractNumId w:val="2"/>
  </w:num>
  <w:num w:numId="6">
    <w:abstractNumId w:val="6"/>
  </w:num>
  <w:num w:numId="7">
    <w:abstractNumId w:val="1"/>
  </w:num>
  <w:num w:numId="8">
    <w:abstractNumId w:val="3"/>
  </w:num>
  <w:num w:numId="9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4ED4"/>
    <w:rsid w:val="0008686D"/>
    <w:rsid w:val="00091487"/>
    <w:rsid w:val="000A4CBF"/>
    <w:rsid w:val="000A7971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3666"/>
    <w:rsid w:val="000F4307"/>
    <w:rsid w:val="000F63CE"/>
    <w:rsid w:val="00115811"/>
    <w:rsid w:val="00117396"/>
    <w:rsid w:val="001173B9"/>
    <w:rsid w:val="00120999"/>
    <w:rsid w:val="00123F84"/>
    <w:rsid w:val="00126A4D"/>
    <w:rsid w:val="00150564"/>
    <w:rsid w:val="001507F7"/>
    <w:rsid w:val="00157A74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492C"/>
    <w:rsid w:val="001B7D8B"/>
    <w:rsid w:val="001C743C"/>
    <w:rsid w:val="001D4407"/>
    <w:rsid w:val="001D4A3E"/>
    <w:rsid w:val="001D4E74"/>
    <w:rsid w:val="001F75CE"/>
    <w:rsid w:val="002027A5"/>
    <w:rsid w:val="00214ACD"/>
    <w:rsid w:val="00215F09"/>
    <w:rsid w:val="002172C1"/>
    <w:rsid w:val="00217D90"/>
    <w:rsid w:val="00217EFB"/>
    <w:rsid w:val="00221C39"/>
    <w:rsid w:val="0022415F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65B29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995"/>
    <w:rsid w:val="00337D49"/>
    <w:rsid w:val="00342513"/>
    <w:rsid w:val="00352961"/>
    <w:rsid w:val="00373B34"/>
    <w:rsid w:val="00375AE7"/>
    <w:rsid w:val="003765ED"/>
    <w:rsid w:val="0038360A"/>
    <w:rsid w:val="00386009"/>
    <w:rsid w:val="003906A6"/>
    <w:rsid w:val="003907A6"/>
    <w:rsid w:val="00391BB9"/>
    <w:rsid w:val="00392394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6457"/>
    <w:rsid w:val="003E7751"/>
    <w:rsid w:val="003F428A"/>
    <w:rsid w:val="003F743C"/>
    <w:rsid w:val="004013F0"/>
    <w:rsid w:val="004041EA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324D"/>
    <w:rsid w:val="00474611"/>
    <w:rsid w:val="004762C5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D0B84"/>
    <w:rsid w:val="004D5547"/>
    <w:rsid w:val="004E7D1E"/>
    <w:rsid w:val="004F009D"/>
    <w:rsid w:val="004F333D"/>
    <w:rsid w:val="004F66CD"/>
    <w:rsid w:val="004F7AFC"/>
    <w:rsid w:val="005029E0"/>
    <w:rsid w:val="00503E14"/>
    <w:rsid w:val="00505879"/>
    <w:rsid w:val="0051277E"/>
    <w:rsid w:val="00522680"/>
    <w:rsid w:val="00527FC1"/>
    <w:rsid w:val="00530C0D"/>
    <w:rsid w:val="00536610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2E62"/>
    <w:rsid w:val="005A324F"/>
    <w:rsid w:val="005A5A38"/>
    <w:rsid w:val="005B0347"/>
    <w:rsid w:val="005B1A85"/>
    <w:rsid w:val="005B54B3"/>
    <w:rsid w:val="005B61C2"/>
    <w:rsid w:val="005C075A"/>
    <w:rsid w:val="005C2109"/>
    <w:rsid w:val="005C4D7B"/>
    <w:rsid w:val="005D78F6"/>
    <w:rsid w:val="005E10DD"/>
    <w:rsid w:val="005E67D1"/>
    <w:rsid w:val="005E7D88"/>
    <w:rsid w:val="005E7EA5"/>
    <w:rsid w:val="005F251E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4372"/>
    <w:rsid w:val="006D58A0"/>
    <w:rsid w:val="006E3D05"/>
    <w:rsid w:val="006E759D"/>
    <w:rsid w:val="006F1915"/>
    <w:rsid w:val="006F396C"/>
    <w:rsid w:val="006F71EC"/>
    <w:rsid w:val="00703E9E"/>
    <w:rsid w:val="00706EBB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00EC"/>
    <w:rsid w:val="00812151"/>
    <w:rsid w:val="008221B6"/>
    <w:rsid w:val="0082470A"/>
    <w:rsid w:val="00824937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23D2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68EE"/>
    <w:rsid w:val="00900AB1"/>
    <w:rsid w:val="0090498A"/>
    <w:rsid w:val="009152B2"/>
    <w:rsid w:val="009175A9"/>
    <w:rsid w:val="009207FE"/>
    <w:rsid w:val="00923A92"/>
    <w:rsid w:val="009243BB"/>
    <w:rsid w:val="0092782E"/>
    <w:rsid w:val="00933636"/>
    <w:rsid w:val="00933E84"/>
    <w:rsid w:val="00934CEA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B3B6A"/>
    <w:rsid w:val="009C1107"/>
    <w:rsid w:val="009C4B39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46A8"/>
    <w:rsid w:val="00A37BC8"/>
    <w:rsid w:val="00A37BF5"/>
    <w:rsid w:val="00A407BE"/>
    <w:rsid w:val="00A43601"/>
    <w:rsid w:val="00A52F8E"/>
    <w:rsid w:val="00A548E1"/>
    <w:rsid w:val="00A61212"/>
    <w:rsid w:val="00A6281C"/>
    <w:rsid w:val="00A63CFC"/>
    <w:rsid w:val="00A64EA4"/>
    <w:rsid w:val="00A73C2B"/>
    <w:rsid w:val="00A755D7"/>
    <w:rsid w:val="00A76A25"/>
    <w:rsid w:val="00A8066D"/>
    <w:rsid w:val="00A8217B"/>
    <w:rsid w:val="00A85C0D"/>
    <w:rsid w:val="00AA29D1"/>
    <w:rsid w:val="00AA3B51"/>
    <w:rsid w:val="00AA5F13"/>
    <w:rsid w:val="00AB1228"/>
    <w:rsid w:val="00AB377C"/>
    <w:rsid w:val="00AB6791"/>
    <w:rsid w:val="00AB6A5D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46A2"/>
    <w:rsid w:val="00AF7620"/>
    <w:rsid w:val="00B046DD"/>
    <w:rsid w:val="00B129CE"/>
    <w:rsid w:val="00B13CD4"/>
    <w:rsid w:val="00B14E89"/>
    <w:rsid w:val="00B249B5"/>
    <w:rsid w:val="00B274EE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E0FE0"/>
    <w:rsid w:val="00BF233C"/>
    <w:rsid w:val="00BF3BCE"/>
    <w:rsid w:val="00BF5A29"/>
    <w:rsid w:val="00C1025A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339B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846"/>
    <w:rsid w:val="00C83F6B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0DE0"/>
    <w:rsid w:val="00CB12DE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6494"/>
    <w:rsid w:val="00D4056E"/>
    <w:rsid w:val="00D450DD"/>
    <w:rsid w:val="00D5173D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E78"/>
    <w:rsid w:val="00E2659E"/>
    <w:rsid w:val="00E36D6A"/>
    <w:rsid w:val="00E45207"/>
    <w:rsid w:val="00E465E3"/>
    <w:rsid w:val="00E46F1D"/>
    <w:rsid w:val="00E50548"/>
    <w:rsid w:val="00E5632D"/>
    <w:rsid w:val="00E56FB6"/>
    <w:rsid w:val="00E65032"/>
    <w:rsid w:val="00E7315F"/>
    <w:rsid w:val="00E7465D"/>
    <w:rsid w:val="00E757D8"/>
    <w:rsid w:val="00E812B3"/>
    <w:rsid w:val="00E83FA4"/>
    <w:rsid w:val="00E84426"/>
    <w:rsid w:val="00E846F2"/>
    <w:rsid w:val="00E86082"/>
    <w:rsid w:val="00E92203"/>
    <w:rsid w:val="00E9508C"/>
    <w:rsid w:val="00EA5637"/>
    <w:rsid w:val="00EB1DDF"/>
    <w:rsid w:val="00EB62BF"/>
    <w:rsid w:val="00EC4A31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61DE"/>
    <w:rsid w:val="00F676B8"/>
    <w:rsid w:val="00F74DA6"/>
    <w:rsid w:val="00F80542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58F5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CC1D62-2B72-4A7F-AB16-7C484C874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431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21</cp:revision>
  <cp:lastPrinted>2017-03-17T23:12:00Z</cp:lastPrinted>
  <dcterms:created xsi:type="dcterms:W3CDTF">2017-02-28T03:46:00Z</dcterms:created>
  <dcterms:modified xsi:type="dcterms:W3CDTF">2017-03-17T23:15:00Z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