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AA" w:rsidRDefault="009E0EAA" w:rsidP="009E0EA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B408E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DB408E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DB408E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DB408E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DB408E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</w:t>
      </w:r>
      <w:r w:rsidR="00DB408E">
        <w:rPr>
          <w:rFonts w:asciiTheme="minorHAnsi" w:eastAsia="Arial Unicode MS" w:hAnsiTheme="minorHAnsi" w:cs="Arial Unicode MS"/>
          <w:b/>
          <w:color w:val="000099"/>
          <w:sz w:val="28"/>
        </w:rPr>
        <w:t>INFORMACIÓN</w:t>
      </w:r>
    </w:p>
    <w:p w:rsidR="00714AA6" w:rsidRPr="00DB408E" w:rsidRDefault="00C1025A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OIR </w:t>
      </w:r>
      <w:r w:rsidR="00A05D71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O</w:t>
      </w:r>
      <w:r w:rsidR="00DB408E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E73234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8</w:t>
      </w:r>
      <w:r w:rsidR="00DB408E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</w:t>
      </w:r>
      <w:r w:rsidR="0065633F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201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73234" w:rsidRDefault="00E7323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DB408E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DB408E">
        <w:rPr>
          <w:rFonts w:asciiTheme="minorHAnsi" w:eastAsia="Arial Unicode MS" w:hAnsiTheme="minorHAnsi" w:cs="Arial Unicode MS"/>
          <w:sz w:val="24"/>
        </w:rPr>
        <w:t xml:space="preserve">a las </w:t>
      </w:r>
      <w:r w:rsidR="00DB408E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dieciséis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DB408E" w:rsidRPr="00DB408E"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minutos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DB408E" w:rsidRPr="00DB408E">
        <w:rPr>
          <w:rFonts w:asciiTheme="minorHAnsi" w:eastAsia="Arial Unicode MS" w:hAnsiTheme="minorHAnsi" w:cs="Arial Unicode MS"/>
          <w:color w:val="000099"/>
          <w:sz w:val="24"/>
        </w:rPr>
        <w:t>veinti</w:t>
      </w:r>
      <w:r w:rsidR="00E73234">
        <w:rPr>
          <w:rFonts w:asciiTheme="minorHAnsi" w:eastAsia="Arial Unicode MS" w:hAnsiTheme="minorHAnsi" w:cs="Arial Unicode MS"/>
          <w:color w:val="000099"/>
          <w:sz w:val="24"/>
        </w:rPr>
        <w:t xml:space="preserve">siete </w:t>
      </w:r>
      <w:r w:rsidR="00DB408E" w:rsidRPr="00DB408E">
        <w:rPr>
          <w:rFonts w:asciiTheme="minorHAnsi" w:eastAsia="Arial Unicode MS" w:hAnsiTheme="minorHAnsi" w:cs="Arial Unicode MS"/>
          <w:color w:val="000099"/>
          <w:sz w:val="24"/>
        </w:rPr>
        <w:t>de febrero</w:t>
      </w:r>
      <w:r w:rsidR="002C2836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F80542" w:rsidRPr="00DB408E">
        <w:rPr>
          <w:rFonts w:asciiTheme="minorHAnsi" w:eastAsia="Arial Unicode MS" w:hAnsiTheme="minorHAnsi" w:cs="Arial Unicode MS"/>
          <w:color w:val="000099"/>
          <w:sz w:val="24"/>
        </w:rPr>
        <w:t>dos mil diecisiete</w:t>
      </w:r>
      <w:r w:rsidRPr="00DB408E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MAG OIR</w:t>
      </w:r>
      <w:r w:rsidR="005029E0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934CEA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DB408E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E73234">
        <w:rPr>
          <w:rFonts w:asciiTheme="minorHAnsi" w:eastAsia="Arial Unicode MS" w:hAnsiTheme="minorHAnsi" w:cs="Arial Unicode MS"/>
          <w:b/>
          <w:color w:val="000099"/>
          <w:sz w:val="24"/>
        </w:rPr>
        <w:t>8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="00E757D8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sz w:val="24"/>
        </w:rPr>
        <w:t>sobre:</w:t>
      </w:r>
    </w:p>
    <w:p w:rsidR="00E73234" w:rsidRDefault="00E7323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E73234" w:rsidRPr="00E73234" w:rsidRDefault="00E73234" w:rsidP="00E73234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</w:rPr>
      </w:pPr>
      <w:r w:rsidRPr="00E73234">
        <w:rPr>
          <w:rFonts w:asciiTheme="minorHAnsi" w:eastAsia="Arial Unicode MS" w:hAnsiTheme="minorHAnsi" w:cs="Arial Unicode MS"/>
          <w:color w:val="000099"/>
          <w:sz w:val="24"/>
        </w:rPr>
        <w:t>Importaciones consolidadas de semilla de hortalizas y maíz: Cantidades en kilogramos o libras,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E73234">
        <w:rPr>
          <w:rFonts w:asciiTheme="minorHAnsi" w:eastAsia="Arial Unicode MS" w:hAnsiTheme="minorHAnsi" w:cs="Arial Unicode MS"/>
          <w:color w:val="000099"/>
          <w:sz w:val="24"/>
        </w:rPr>
        <w:t>mes de importación, valor CIF, consignatario, importador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del año 2016</w:t>
      </w:r>
      <w:r w:rsidRPr="00E73234">
        <w:rPr>
          <w:rFonts w:asciiTheme="minorHAnsi" w:eastAsia="Arial Unicode MS" w:hAnsiTheme="minorHAnsi" w:cs="Arial Unicode MS"/>
          <w:color w:val="000099"/>
          <w:sz w:val="24"/>
        </w:rPr>
        <w:t>.</w:t>
      </w:r>
    </w:p>
    <w:p w:rsidR="00DB408E" w:rsidRPr="00DB408E" w:rsidRDefault="00DB408E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E73234" w:rsidRDefault="00BE0B9D" w:rsidP="00E7323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>P</w:t>
      </w:r>
      <w:r w:rsidR="00EE4B7D" w:rsidRPr="00DB408E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DB408E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9E0EAA" w:rsidRPr="009E0EAA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</w:t>
      </w:r>
      <w:proofErr w:type="spellEnd"/>
      <w:r w:rsidR="00DB408E" w:rsidRPr="009E0EAA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,</w:t>
      </w:r>
      <w:bookmarkStart w:id="0" w:name="_GoBack"/>
      <w:bookmarkEnd w:id="0"/>
      <w:r w:rsidR="00547BFB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5477D" w:rsidRPr="00DB408E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DB408E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B5477D" w:rsidRPr="00DB408E">
        <w:rPr>
          <w:rFonts w:asciiTheme="minorHAnsi" w:eastAsia="Arial Unicode MS" w:hAnsiTheme="minorHAnsi" w:cs="Arial Unicode MS"/>
          <w:sz w:val="24"/>
        </w:rPr>
        <w:t>:</w:t>
      </w:r>
    </w:p>
    <w:p w:rsidR="00B5477D" w:rsidRDefault="00B5477D" w:rsidP="00E7323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 xml:space="preserve"> </w:t>
      </w:r>
    </w:p>
    <w:p w:rsidR="00E73234" w:rsidRPr="00DB408E" w:rsidRDefault="00E73234" w:rsidP="00E7323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DB408E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DB408E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126A4D" w:rsidRPr="00DB408E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E73234" w:rsidRDefault="00E73234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DB408E" w:rsidRPr="00DB408E" w:rsidRDefault="00D35459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B408E">
        <w:rPr>
          <w:rFonts w:asciiTheme="minorHAnsi" w:hAnsiTheme="minorHAnsi"/>
          <w:sz w:val="24"/>
        </w:rPr>
        <w:t>A</w:t>
      </w:r>
      <w:r w:rsidR="002C2836" w:rsidRPr="00DB408E">
        <w:rPr>
          <w:rFonts w:asciiTheme="minorHAnsi" w:hAnsiTheme="minorHAnsi"/>
          <w:sz w:val="24"/>
        </w:rPr>
        <w:t>l respecto se adjunta a la presente resolución</w:t>
      </w:r>
      <w:r w:rsidR="00E73234">
        <w:rPr>
          <w:rFonts w:asciiTheme="minorHAnsi" w:hAnsiTheme="minorHAnsi"/>
          <w:sz w:val="24"/>
        </w:rPr>
        <w:t xml:space="preserve"> un archivo en PDF que detalla la información solicitada sobre importaciones de semilla del año 2016.</w:t>
      </w:r>
    </w:p>
    <w:p w:rsidR="00DB408E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DB408E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12"/>
        </w:rPr>
      </w:pPr>
    </w:p>
    <w:p w:rsidR="008100EC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DB408E" w:rsidRPr="00E73234" w:rsidRDefault="00DB40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E73234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73234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E86082" w:rsidRPr="00E73234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73234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48D" w:rsidRDefault="00B4648D" w:rsidP="00F425A5">
      <w:pPr>
        <w:spacing w:after="0" w:line="240" w:lineRule="auto"/>
      </w:pPr>
      <w:r>
        <w:separator/>
      </w:r>
    </w:p>
  </w:endnote>
  <w:endnote w:type="continuationSeparator" w:id="0">
    <w:p w:rsidR="00B4648D" w:rsidRDefault="00B4648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E0EAA" w:rsidRPr="009E0EA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E0EAA" w:rsidRPr="009E0EA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E0EAA" w:rsidRPr="009E0EA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E0EAA" w:rsidRPr="009E0EA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73234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E73234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>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48D" w:rsidRDefault="00B4648D" w:rsidP="00F425A5">
      <w:pPr>
        <w:spacing w:after="0" w:line="240" w:lineRule="auto"/>
      </w:pPr>
      <w:r>
        <w:separator/>
      </w:r>
    </w:p>
  </w:footnote>
  <w:footnote w:type="continuationSeparator" w:id="0">
    <w:p w:rsidR="00B4648D" w:rsidRDefault="00B4648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C0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55BC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C5B35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0EAA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4648D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0C64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3234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3C7CA-E879-408F-89BD-7F2591D9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2017-02-28T21:11:00Z</cp:lastPrinted>
  <dcterms:created xsi:type="dcterms:W3CDTF">2017-02-28T21:12:00Z</dcterms:created>
  <dcterms:modified xsi:type="dcterms:W3CDTF">2017-02-28T21:14:00Z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