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F51973">
        <w:rPr>
          <w:rFonts w:cstheme="minorHAnsi"/>
          <w:b/>
          <w:bCs/>
          <w:color w:val="0000CC"/>
          <w:spacing w:val="-1"/>
          <w:sz w:val="28"/>
          <w:szCs w:val="28"/>
        </w:rPr>
        <w:t>69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B665D3">
      <w:pPr>
        <w:spacing w:after="0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F51973" w:rsidRP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F51973">
        <w:rPr>
          <w:rFonts w:cs="Utsaah"/>
          <w:w w:val="102"/>
        </w:rPr>
        <w:t>Santa Tecla,</w:t>
      </w:r>
      <w:r>
        <w:rPr>
          <w:rFonts w:cs="Utsaah"/>
          <w:w w:val="102"/>
        </w:rPr>
        <w:t xml:space="preserve"> </w:t>
      </w:r>
      <w:r w:rsidRPr="00F51973">
        <w:rPr>
          <w:rFonts w:cs="Utsaah"/>
          <w:w w:val="102"/>
        </w:rPr>
        <w:t>a</w:t>
      </w:r>
      <w:r>
        <w:rPr>
          <w:rFonts w:cs="Utsaah"/>
          <w:w w:val="102"/>
        </w:rPr>
        <w:t xml:space="preserve"> </w:t>
      </w:r>
      <w:r w:rsidRPr="00F51973">
        <w:rPr>
          <w:rFonts w:cs="Utsaah"/>
          <w:spacing w:val="1"/>
          <w:w w:val="102"/>
        </w:rPr>
        <w:t>l</w:t>
      </w:r>
      <w:r w:rsidRPr="00F51973">
        <w:rPr>
          <w:rFonts w:cs="Utsaah"/>
          <w:w w:val="102"/>
        </w:rPr>
        <w:t xml:space="preserve">as </w:t>
      </w:r>
      <w:r w:rsidRPr="00F51973">
        <w:rPr>
          <w:rFonts w:cs="Utsaah"/>
          <w:color w:val="C00000"/>
          <w:w w:val="102"/>
        </w:rPr>
        <w:t>nueve</w:t>
      </w:r>
      <w:r>
        <w:rPr>
          <w:rFonts w:cs="Utsaah"/>
          <w:color w:val="C00000"/>
          <w:w w:val="102"/>
        </w:rPr>
        <w:t xml:space="preserve"> </w:t>
      </w:r>
      <w:r w:rsidRPr="00F51973">
        <w:rPr>
          <w:rFonts w:cs="Utsaah"/>
          <w:color w:val="C00000"/>
          <w:w w:val="102"/>
        </w:rPr>
        <w:t>horas con treinta minutos</w:t>
      </w:r>
      <w:r>
        <w:rPr>
          <w:rFonts w:cs="Utsaah"/>
          <w:color w:val="C00000"/>
          <w:w w:val="102"/>
        </w:rPr>
        <w:t xml:space="preserve"> </w:t>
      </w:r>
      <w:r w:rsidRPr="00F51973">
        <w:rPr>
          <w:rFonts w:cs="Utsaah"/>
          <w:w w:val="102"/>
        </w:rPr>
        <w:t>d</w:t>
      </w:r>
      <w:r w:rsidRPr="00F51973">
        <w:rPr>
          <w:rFonts w:cs="Utsaah"/>
          <w:spacing w:val="-4"/>
          <w:w w:val="102"/>
        </w:rPr>
        <w:t>e</w:t>
      </w:r>
      <w:r w:rsidRPr="00F51973">
        <w:rPr>
          <w:rFonts w:cs="Utsaah"/>
          <w:w w:val="102"/>
        </w:rPr>
        <w:t>l</w:t>
      </w:r>
      <w:r>
        <w:rPr>
          <w:rFonts w:cs="Utsaah"/>
          <w:w w:val="102"/>
        </w:rPr>
        <w:t xml:space="preserve"> </w:t>
      </w:r>
      <w:r w:rsidRPr="00F51973">
        <w:rPr>
          <w:rFonts w:cs="Utsaah"/>
          <w:w w:val="102"/>
        </w:rPr>
        <w:t>d</w:t>
      </w:r>
      <w:r w:rsidRPr="00F51973">
        <w:rPr>
          <w:rFonts w:cs="Utsaah"/>
          <w:spacing w:val="1"/>
          <w:w w:val="102"/>
        </w:rPr>
        <w:t>í</w:t>
      </w:r>
      <w:r w:rsidRPr="00F51973">
        <w:rPr>
          <w:rFonts w:cs="Utsaah"/>
          <w:w w:val="102"/>
        </w:rPr>
        <w:t>a</w:t>
      </w:r>
      <w:r w:rsidRPr="00F51973">
        <w:rPr>
          <w:rFonts w:cs="Utsaah"/>
          <w:b/>
          <w:color w:val="0000CC"/>
          <w:w w:val="102"/>
        </w:rPr>
        <w:t>7</w:t>
      </w:r>
      <w:r>
        <w:rPr>
          <w:rFonts w:cs="Utsaah"/>
          <w:b/>
          <w:color w:val="0000CC"/>
          <w:w w:val="102"/>
        </w:rPr>
        <w:t xml:space="preserve"> </w:t>
      </w:r>
      <w:r w:rsidRPr="00F51973">
        <w:rPr>
          <w:rFonts w:cs="Utsaah"/>
          <w:b/>
          <w:color w:val="0000CC"/>
          <w:w w:val="102"/>
        </w:rPr>
        <w:t>de abril</w:t>
      </w:r>
      <w:r>
        <w:rPr>
          <w:rFonts w:cs="Utsaah"/>
          <w:b/>
          <w:color w:val="0000CC"/>
          <w:w w:val="102"/>
        </w:rPr>
        <w:t xml:space="preserve"> </w:t>
      </w:r>
      <w:r w:rsidRPr="00F51973">
        <w:rPr>
          <w:rFonts w:cs="Utsaah"/>
          <w:b/>
          <w:color w:val="0000CC"/>
          <w:w w:val="102"/>
        </w:rPr>
        <w:t>de 2014</w:t>
      </w:r>
      <w:r w:rsidRPr="00F51973">
        <w:rPr>
          <w:rFonts w:cs="Utsaah"/>
          <w:w w:val="102"/>
        </w:rPr>
        <w:t>, el Ministerio de Agricultura y Ganadería luego de haber recibido y admitido la solicitud de información</w:t>
      </w:r>
      <w:r>
        <w:rPr>
          <w:rFonts w:cs="Utsaah"/>
          <w:w w:val="102"/>
        </w:rPr>
        <w:t xml:space="preserve"> </w:t>
      </w:r>
      <w:r>
        <w:rPr>
          <w:rFonts w:cs="Utsaah"/>
          <w:b/>
          <w:color w:val="0000CC"/>
          <w:w w:val="102"/>
        </w:rPr>
        <w:t>Nº 0</w:t>
      </w:r>
      <w:r w:rsidRPr="00F51973">
        <w:rPr>
          <w:rFonts w:cs="Utsaah"/>
          <w:b/>
          <w:color w:val="0000CC"/>
          <w:w w:val="102"/>
        </w:rPr>
        <w:t>69</w:t>
      </w:r>
      <w:r>
        <w:rPr>
          <w:rFonts w:cs="Utsaah"/>
          <w:b/>
          <w:color w:val="0000CC"/>
          <w:w w:val="102"/>
        </w:rPr>
        <w:t>-2014</w:t>
      </w:r>
      <w:r w:rsidRPr="00F51973">
        <w:rPr>
          <w:rFonts w:cs="Utsaah"/>
          <w:w w:val="102"/>
        </w:rPr>
        <w:t xml:space="preserve"> sobre:</w:t>
      </w:r>
    </w:p>
    <w:p w:rsidR="00F51973" w:rsidRP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</w:rPr>
      </w:pPr>
    </w:p>
    <w:p w:rsidR="00F51973" w:rsidRP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</w:rPr>
      </w:pPr>
      <w:r w:rsidRPr="00F51973">
        <w:rPr>
          <w:rFonts w:cs="Utsaah"/>
          <w:b/>
          <w:color w:val="0000CC"/>
        </w:rPr>
        <w:t>Cantidad de beneficiarios del PAF 2013 por cada cadena de los siguientes municipios de Ahuachapán: San Francisco Menéndez, Jujutla, Guaymango y San Pedro Puxtla.</w:t>
      </w:r>
    </w:p>
    <w:p w:rsidR="00F51973" w:rsidRP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F51973" w:rsidRP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F51973">
        <w:rPr>
          <w:rFonts w:cs="Utsaah"/>
          <w:w w:val="102"/>
        </w:rPr>
        <w:t>Presentada ante la Oficina de Información y Respuesta de esta dependencia por parte de</w:t>
      </w:r>
      <w:r w:rsidRPr="00F51973">
        <w:rPr>
          <w:rFonts w:cs="Utsaah"/>
        </w:rPr>
        <w:t>:</w:t>
      </w:r>
      <w:r>
        <w:rPr>
          <w:rFonts w:cs="Utsaah"/>
        </w:rPr>
        <w:t xml:space="preserve"> </w:t>
      </w:r>
      <w:r w:rsidRPr="00F51973">
        <w:rPr>
          <w:rFonts w:cs="Utsaah"/>
          <w:b/>
          <w:highlight w:val="black"/>
        </w:rPr>
        <w:t>***************************</w:t>
      </w:r>
      <w:r w:rsidRPr="00F51973">
        <w:rPr>
          <w:rFonts w:cs="Utsaah"/>
          <w:b/>
          <w:color w:val="0000CC"/>
        </w:rPr>
        <w:t>,</w:t>
      </w:r>
      <w:r>
        <w:rPr>
          <w:rFonts w:cs="Utsaah"/>
          <w:b/>
          <w:color w:val="0000CC"/>
        </w:rPr>
        <w:t xml:space="preserve"> </w:t>
      </w:r>
      <w:r w:rsidRPr="00F51973">
        <w:rPr>
          <w:rFonts w:cs="Utsaah"/>
          <w:w w:val="102"/>
        </w:rPr>
        <w:t>y considerando</w:t>
      </w:r>
      <w:r>
        <w:rPr>
          <w:rFonts w:cs="Utsaah"/>
          <w:w w:val="102"/>
        </w:rPr>
        <w:t xml:space="preserve"> </w:t>
      </w:r>
      <w:r w:rsidRPr="00F51973">
        <w:rPr>
          <w:rFonts w:cs="Utsaah"/>
          <w:w w:val="102"/>
        </w:rPr>
        <w:t>que la información cumple con los requisitos establecidos en el</w:t>
      </w:r>
      <w:r w:rsidRPr="00F51973">
        <w:rPr>
          <w:rFonts w:cs="Utsaah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51973">
        <w:rPr>
          <w:rFonts w:cs="Utsaah"/>
          <w:smallCaps/>
        </w:rPr>
        <w:t>L</w:t>
      </w:r>
      <w:r w:rsidRPr="00F51973">
        <w:rPr>
          <w:rFonts w:cs="Utsaah"/>
        </w:rPr>
        <w:t xml:space="preserve">ey, y 19 del Reglamento, </w:t>
      </w:r>
      <w:r w:rsidRPr="00F51973">
        <w:rPr>
          <w:rFonts w:cs="Utsaah"/>
          <w:b/>
          <w:color w:val="0000CC"/>
          <w:w w:val="102"/>
        </w:rPr>
        <w:t>resuelve:</w:t>
      </w:r>
    </w:p>
    <w:p w:rsid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B256C3" w:rsidRPr="00F51973" w:rsidRDefault="00B256C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  <w:r w:rsidRPr="00F51973">
        <w:rPr>
          <w:rFonts w:cs="Utsaah"/>
          <w:b/>
          <w:color w:val="0000CC"/>
          <w:w w:val="102"/>
        </w:rPr>
        <w:t>PROPORCIONAR LA INFORMACIÓN PÚBLICA SOLICITADA</w:t>
      </w:r>
    </w:p>
    <w:p w:rsidR="00B256C3" w:rsidRPr="00F51973" w:rsidRDefault="00B256C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  <w:w w:val="102"/>
        </w:rPr>
      </w:pPr>
    </w:p>
    <w:p w:rsidR="00F51973" w:rsidRP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</w:rPr>
      </w:pPr>
    </w:p>
    <w:p w:rsidR="00F51973" w:rsidRPr="00F51973" w:rsidRDefault="00F51973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  <w:r w:rsidRPr="00F51973">
        <w:rPr>
          <w:rFonts w:cs="Utsaah"/>
        </w:rPr>
        <w:t>Aclarando que la información solicitada está actualizada hasta junio de 2013 y no incluye las cadenas de Artesanías y Turismo Rural debido a que el nuevo sistema que actualmente se está implementando no las contiene, y que al ser un nuevo sistema de registro de beneficiarios el detalle por departamento y municipio se encuentra en proceso de actualización.</w:t>
      </w:r>
    </w:p>
    <w:p w:rsidR="00965E08" w:rsidRPr="00AD1041" w:rsidRDefault="00965E08" w:rsidP="00B256C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</w:p>
    <w:p w:rsidR="00633558" w:rsidRDefault="00633558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B256C3" w:rsidRDefault="00B256C3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B256C3" w:rsidRDefault="00B256C3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B256C3" w:rsidRDefault="00B256C3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B256C3" w:rsidRDefault="00B256C3" w:rsidP="0070736F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D9" w:rsidRDefault="006E3FD9" w:rsidP="00823710">
      <w:pPr>
        <w:spacing w:after="0" w:line="240" w:lineRule="auto"/>
      </w:pPr>
      <w:r>
        <w:separator/>
      </w:r>
    </w:p>
  </w:endnote>
  <w:endnote w:type="continuationSeparator" w:id="1">
    <w:p w:rsidR="006E3FD9" w:rsidRDefault="006E3FD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D9" w:rsidRDefault="006E3FD9" w:rsidP="00823710">
      <w:pPr>
        <w:spacing w:after="0" w:line="240" w:lineRule="auto"/>
      </w:pPr>
      <w:r>
        <w:separator/>
      </w:r>
    </w:p>
  </w:footnote>
  <w:footnote w:type="continuationSeparator" w:id="1">
    <w:p w:rsidR="006E3FD9" w:rsidRDefault="006E3FD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B3D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B3D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B3D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9"/>
  </w:num>
  <w:num w:numId="3">
    <w:abstractNumId w:val="39"/>
  </w:num>
  <w:num w:numId="4">
    <w:abstractNumId w:val="30"/>
  </w:num>
  <w:num w:numId="5">
    <w:abstractNumId w:val="28"/>
  </w:num>
  <w:num w:numId="6">
    <w:abstractNumId w:val="15"/>
  </w:num>
  <w:num w:numId="7">
    <w:abstractNumId w:val="33"/>
  </w:num>
  <w:num w:numId="8">
    <w:abstractNumId w:val="10"/>
  </w:num>
  <w:num w:numId="9">
    <w:abstractNumId w:val="22"/>
  </w:num>
  <w:num w:numId="10">
    <w:abstractNumId w:val="29"/>
  </w:num>
  <w:num w:numId="11">
    <w:abstractNumId w:val="37"/>
  </w:num>
  <w:num w:numId="12">
    <w:abstractNumId w:val="16"/>
  </w:num>
  <w:num w:numId="13">
    <w:abstractNumId w:val="27"/>
  </w:num>
  <w:num w:numId="14">
    <w:abstractNumId w:val="18"/>
  </w:num>
  <w:num w:numId="15">
    <w:abstractNumId w:val="38"/>
  </w:num>
  <w:num w:numId="16">
    <w:abstractNumId w:val="40"/>
  </w:num>
  <w:num w:numId="17">
    <w:abstractNumId w:val="6"/>
  </w:num>
  <w:num w:numId="18">
    <w:abstractNumId w:val="32"/>
  </w:num>
  <w:num w:numId="19">
    <w:abstractNumId w:val="5"/>
  </w:num>
  <w:num w:numId="20">
    <w:abstractNumId w:val="20"/>
  </w:num>
  <w:num w:numId="21">
    <w:abstractNumId w:val="17"/>
  </w:num>
  <w:num w:numId="22">
    <w:abstractNumId w:val="12"/>
  </w:num>
  <w:num w:numId="23">
    <w:abstractNumId w:val="23"/>
  </w:num>
  <w:num w:numId="24">
    <w:abstractNumId w:val="8"/>
  </w:num>
  <w:num w:numId="25">
    <w:abstractNumId w:val="25"/>
  </w:num>
  <w:num w:numId="26">
    <w:abstractNumId w:val="13"/>
  </w:num>
  <w:num w:numId="27">
    <w:abstractNumId w:val="21"/>
  </w:num>
  <w:num w:numId="28">
    <w:abstractNumId w:val="1"/>
  </w:num>
  <w:num w:numId="29">
    <w:abstractNumId w:val="11"/>
  </w:num>
  <w:num w:numId="30">
    <w:abstractNumId w:val="14"/>
  </w:num>
  <w:num w:numId="31">
    <w:abstractNumId w:val="36"/>
  </w:num>
  <w:num w:numId="32">
    <w:abstractNumId w:val="34"/>
  </w:num>
  <w:num w:numId="33">
    <w:abstractNumId w:val="26"/>
  </w:num>
  <w:num w:numId="34">
    <w:abstractNumId w:val="0"/>
  </w:num>
  <w:num w:numId="35">
    <w:abstractNumId w:val="35"/>
  </w:num>
  <w:num w:numId="36">
    <w:abstractNumId w:val="19"/>
  </w:num>
  <w:num w:numId="37">
    <w:abstractNumId w:val="7"/>
  </w:num>
  <w:num w:numId="38">
    <w:abstractNumId w:val="4"/>
  </w:num>
  <w:num w:numId="39">
    <w:abstractNumId w:val="24"/>
  </w:num>
  <w:num w:numId="40">
    <w:abstractNumId w:val="3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80247"/>
    <w:rsid w:val="002F1B55"/>
    <w:rsid w:val="0031206E"/>
    <w:rsid w:val="003357B5"/>
    <w:rsid w:val="00351918"/>
    <w:rsid w:val="003538BB"/>
    <w:rsid w:val="00357822"/>
    <w:rsid w:val="003829A9"/>
    <w:rsid w:val="003A45D8"/>
    <w:rsid w:val="003B3D8E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6E3FD9"/>
    <w:rsid w:val="0070736F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1041"/>
    <w:rsid w:val="00AD7896"/>
    <w:rsid w:val="00B04871"/>
    <w:rsid w:val="00B14345"/>
    <w:rsid w:val="00B22A5A"/>
    <w:rsid w:val="00B256C3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753B5"/>
    <w:rsid w:val="00EB4177"/>
    <w:rsid w:val="00EE381E"/>
    <w:rsid w:val="00F30BC3"/>
    <w:rsid w:val="00F3325C"/>
    <w:rsid w:val="00F51973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2017-02-24T14:19:00Z</dcterms:created>
  <dcterms:modified xsi:type="dcterms:W3CDTF">2017-02-24T17:23:00Z</dcterms:modified>
</cp:coreProperties>
</file>